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1C" w:rsidRDefault="005B6E1C" w:rsidP="00205FA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614C" w:rsidRDefault="00A4614C" w:rsidP="00205FA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614C" w:rsidRDefault="00A4614C" w:rsidP="00205FA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AppData\Local\Microsoft\Windows\INetCache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614C" w:rsidRDefault="00A4614C" w:rsidP="00205FA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614C" w:rsidRDefault="00A4614C" w:rsidP="00205FA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614C" w:rsidRDefault="00A4614C" w:rsidP="00205FA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0820" w:rsidRPr="00915F57" w:rsidRDefault="00BA0820" w:rsidP="00915F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5F5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A0820" w:rsidRPr="00205FA7" w:rsidRDefault="00BA0820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Дошкольный возраст – важный и неповторимый период в развитии ребенка, особенно в плане развития его речи.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правильным звукопроизношением у дошкольников заканчивается к 4-5 годам. Но иногда в силу ряда причин этот процесс затягивается.</w:t>
      </w:r>
    </w:p>
    <w:p w:rsidR="00BA0820" w:rsidRPr="00205FA7" w:rsidRDefault="00BA0820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В наш век «высоких технологий» и глобальной компьютеризации общества, уровень развития речи и коммуникативных навыков дошкольников оставляет желать лучшего.</w:t>
      </w:r>
    </w:p>
    <w:p w:rsidR="00BA0820" w:rsidRPr="00205FA7" w:rsidRDefault="00BA0820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В средней группе мы часто наблюдаем детей, речь которых мало понятна для окружающих: отдельные звуки не произносятся, пропускаются или заменяются другими, ребенок не умеет правильно построить фразу и, тем более, составить рассказ по картинке.</w:t>
      </w:r>
    </w:p>
    <w:p w:rsidR="00BA0820" w:rsidRPr="00205FA7" w:rsidRDefault="00BA0820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Очень часто речевое нарушение, я</w:t>
      </w:r>
      <w:r w:rsidR="00130C92">
        <w:rPr>
          <w:rFonts w:ascii="Times New Roman" w:hAnsi="Times New Roman" w:cs="Times New Roman"/>
          <w:sz w:val="28"/>
          <w:szCs w:val="28"/>
          <w:lang w:eastAsia="ru-RU"/>
        </w:rPr>
        <w:t>вляясь первичным дефектом, влечё</w:t>
      </w:r>
      <w:r w:rsidRPr="00205FA7">
        <w:rPr>
          <w:rFonts w:ascii="Times New Roman" w:hAnsi="Times New Roman" w:cs="Times New Roman"/>
          <w:sz w:val="28"/>
          <w:szCs w:val="28"/>
          <w:lang w:eastAsia="ru-RU"/>
        </w:rPr>
        <w:t>т за собой заметное отставание в психическом развитии. Нарушение произносительной стороны речи требует специальной логопедической помощи. И, как известно, чем раньше начата коррекционная работа, тем она эффективнее.</w:t>
      </w:r>
    </w:p>
    <w:p w:rsidR="00BA0820" w:rsidRPr="00205FA7" w:rsidRDefault="00BA0820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В настоя</w:t>
      </w:r>
      <w:r w:rsidR="00205FA7">
        <w:rPr>
          <w:rFonts w:ascii="Times New Roman" w:hAnsi="Times New Roman" w:cs="Times New Roman"/>
          <w:sz w:val="28"/>
          <w:szCs w:val="28"/>
          <w:lang w:eastAsia="ru-RU"/>
        </w:rPr>
        <w:t>щее время наблюдается большой</w:t>
      </w:r>
      <w:r w:rsidRPr="00205FA7">
        <w:rPr>
          <w:rFonts w:ascii="Times New Roman" w:hAnsi="Times New Roman" w:cs="Times New Roman"/>
          <w:sz w:val="28"/>
          <w:szCs w:val="28"/>
          <w:lang w:eastAsia="ru-RU"/>
        </w:rPr>
        <w:t xml:space="preserve"> рост числа детей с различными речевыми расстройствами. Поэтому проблема ранней профилактики и ранней коррекции речевых нарушений представляется на сегодняшний день  очень актуальной.</w:t>
      </w:r>
    </w:p>
    <w:p w:rsidR="00BA0820" w:rsidRPr="00130C92" w:rsidRDefault="00BA0820" w:rsidP="00205FA7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«Положением о логопедическом пункте», на логопедические занятия зачисляются дети 5-7 лет, хотя многие дошкольники нуждаются в более раннем начале </w:t>
      </w:r>
      <w:proofErr w:type="spellStart"/>
      <w:r w:rsidRPr="00205FA7">
        <w:rPr>
          <w:rFonts w:ascii="Times New Roman" w:hAnsi="Times New Roman" w:cs="Times New Roman"/>
          <w:sz w:val="28"/>
          <w:szCs w:val="28"/>
          <w:lang w:eastAsia="ru-RU"/>
        </w:rPr>
        <w:t>лог</w:t>
      </w:r>
      <w:r w:rsidR="00205FA7">
        <w:rPr>
          <w:rFonts w:ascii="Times New Roman" w:hAnsi="Times New Roman" w:cs="Times New Roman"/>
          <w:sz w:val="28"/>
          <w:szCs w:val="28"/>
          <w:lang w:eastAsia="ru-RU"/>
        </w:rPr>
        <w:t>окоррекционной</w:t>
      </w:r>
      <w:proofErr w:type="spellEnd"/>
      <w:r w:rsidR="00205FA7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 </w:t>
      </w:r>
      <w:r w:rsidR="00205FA7" w:rsidRPr="00130C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</w:t>
      </w:r>
      <w:r w:rsidRPr="00130C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огопедическая работа</w:t>
      </w:r>
      <w:r w:rsidR="00205FA7" w:rsidRPr="00130C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клуба</w:t>
      </w:r>
      <w:r w:rsidRPr="00130C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является пропедевтической перед занятиями по коррекции звукопроизношения в старшем дошкольном возрасте, она дает возможность охватить логопедическим воздействием всю группу детей и запустить механизм </w:t>
      </w:r>
      <w:proofErr w:type="spellStart"/>
      <w:r w:rsidRPr="00130C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самокоррекции</w:t>
      </w:r>
      <w:proofErr w:type="spellEnd"/>
      <w:r w:rsidRPr="00130C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205FA7" w:rsidRPr="00205FA7" w:rsidRDefault="00205FA7" w:rsidP="00205FA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C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Программа логопедического клуба</w:t>
      </w:r>
      <w:r w:rsidR="00BA0820" w:rsidRPr="00130C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30C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«Говорливый родничок</w:t>
      </w:r>
      <w:r w:rsidR="00BA0820" w:rsidRPr="00130C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» позволяет оказывать специализированную лого</w:t>
      </w:r>
      <w:r w:rsidRPr="00130C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педическую помощь детям 4-5 лет,</w:t>
      </w:r>
      <w:r w:rsidR="00BA0820" w:rsidRPr="00130C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которые, в силу их возраста, не могут быть зачислены на индивидуальные логопедические занятия</w:t>
      </w:r>
      <w:r w:rsidRPr="00130C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и их родителям</w:t>
      </w:r>
      <w:r w:rsidR="00BA0820" w:rsidRPr="00130C9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205FA7">
        <w:rPr>
          <w:lang w:eastAsia="ru-RU"/>
        </w:rPr>
        <w:t xml:space="preserve"> </w:t>
      </w:r>
      <w:r w:rsidRPr="00205FA7">
        <w:rPr>
          <w:rFonts w:ascii="Times New Roman" w:hAnsi="Times New Roman" w:cs="Times New Roman"/>
          <w:sz w:val="28"/>
          <w:szCs w:val="28"/>
          <w:lang w:eastAsia="ru-RU"/>
        </w:rPr>
        <w:t>Успешность родительского воспитания, в том числе формирование и развитие правильной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речи, опираются на ряд условий:</w:t>
      </w:r>
    </w:p>
    <w:p w:rsidR="00205FA7" w:rsidRPr="00205FA7" w:rsidRDefault="00205FA7" w:rsidP="00205FA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- родители хорошо должны знать своих детей, их положительные и отрицательные качества, недостатки в формировании речи и причины их возникновения. Но часто они</w:t>
      </w:r>
      <w:r w:rsidR="00130C92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r w:rsidRPr="00205FA7">
        <w:rPr>
          <w:rFonts w:ascii="Times New Roman" w:hAnsi="Times New Roman" w:cs="Times New Roman"/>
          <w:sz w:val="28"/>
          <w:szCs w:val="28"/>
          <w:lang w:eastAsia="ru-RU"/>
        </w:rPr>
        <w:t xml:space="preserve"> слышат недостатков речи своих детей, не соотносят их с физиологическим состоянием (аденоиды, хронический ринит и т. д.) и считают, что с возрастом их речь нормализуется сама собой, поэтому не придают особого значения логопедическим занятиям.</w:t>
      </w:r>
    </w:p>
    <w:p w:rsidR="00205FA7" w:rsidRPr="00205FA7" w:rsidRDefault="00205FA7" w:rsidP="00205FA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- родители должны помнить, что на результативность коррекционной работы влияют их личный опыт и авторитет, характер отношений в семье, стремление воспитывать личным примером.</w:t>
      </w:r>
    </w:p>
    <w:p w:rsidR="00BA0820" w:rsidRPr="00205FA7" w:rsidRDefault="00BA0820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820" w:rsidRDefault="00BA0820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 xml:space="preserve">При составлении программы были использованы методические разработки В. А. </w:t>
      </w:r>
      <w:proofErr w:type="spellStart"/>
      <w:r w:rsidRPr="00205FA7">
        <w:rPr>
          <w:rFonts w:ascii="Times New Roman" w:hAnsi="Times New Roman" w:cs="Times New Roman"/>
          <w:sz w:val="28"/>
          <w:szCs w:val="28"/>
          <w:lang w:eastAsia="ru-RU"/>
        </w:rPr>
        <w:t>Кныш</w:t>
      </w:r>
      <w:proofErr w:type="spellEnd"/>
      <w:r w:rsidRPr="00205FA7">
        <w:rPr>
          <w:rFonts w:ascii="Times New Roman" w:hAnsi="Times New Roman" w:cs="Times New Roman"/>
          <w:sz w:val="28"/>
          <w:szCs w:val="28"/>
          <w:lang w:eastAsia="ru-RU"/>
        </w:rPr>
        <w:t xml:space="preserve">, М. Ю. </w:t>
      </w:r>
      <w:proofErr w:type="spellStart"/>
      <w:r w:rsidRPr="00205FA7">
        <w:rPr>
          <w:rFonts w:ascii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205FA7">
        <w:rPr>
          <w:rFonts w:ascii="Times New Roman" w:hAnsi="Times New Roman" w:cs="Times New Roman"/>
          <w:sz w:val="28"/>
          <w:szCs w:val="28"/>
          <w:lang w:eastAsia="ru-RU"/>
        </w:rPr>
        <w:t xml:space="preserve">, О. И. </w:t>
      </w:r>
      <w:proofErr w:type="spellStart"/>
      <w:proofErr w:type="gramStart"/>
      <w:r w:rsidRPr="00205FA7">
        <w:rPr>
          <w:rFonts w:ascii="Times New Roman" w:hAnsi="Times New Roman" w:cs="Times New Roman"/>
          <w:sz w:val="28"/>
          <w:szCs w:val="28"/>
          <w:lang w:eastAsia="ru-RU"/>
        </w:rPr>
        <w:t>Кр</w:t>
      </w:r>
      <w:r w:rsidR="00205FA7">
        <w:rPr>
          <w:rFonts w:ascii="Times New Roman" w:hAnsi="Times New Roman" w:cs="Times New Roman"/>
          <w:sz w:val="28"/>
          <w:szCs w:val="28"/>
          <w:lang w:eastAsia="ru-RU"/>
        </w:rPr>
        <w:t>упенчук</w:t>
      </w:r>
      <w:proofErr w:type="spellEnd"/>
      <w:r w:rsidR="00205FA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05FA7">
        <w:rPr>
          <w:rFonts w:ascii="Times New Roman" w:hAnsi="Times New Roman" w:cs="Times New Roman"/>
          <w:sz w:val="28"/>
          <w:szCs w:val="28"/>
          <w:lang w:eastAsia="ru-RU"/>
        </w:rPr>
        <w:t xml:space="preserve"> Т. А. Ткаченко</w:t>
      </w:r>
      <w:r w:rsidRPr="00205FA7">
        <w:rPr>
          <w:rFonts w:ascii="Times New Roman" w:hAnsi="Times New Roman" w:cs="Times New Roman"/>
          <w:sz w:val="28"/>
          <w:szCs w:val="28"/>
          <w:lang w:eastAsia="ru-RU"/>
        </w:rPr>
        <w:t>. Данная программа составлена с учётом и использованием современных инновационных технологий и методик в области профилактики и коррекции речевых нарушений у детей.</w:t>
      </w:r>
    </w:p>
    <w:p w:rsidR="00205FA7" w:rsidRDefault="00205FA7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FA7" w:rsidRPr="00D108F8" w:rsidRDefault="00205FA7" w:rsidP="00205FA7">
      <w:pPr>
        <w:pStyle w:val="a5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 работы клуба</w:t>
      </w:r>
      <w:r w:rsidRPr="00205FA7">
        <w:rPr>
          <w:rFonts w:ascii="Times New Roman" w:hAnsi="Times New Roman" w:cs="Times New Roman"/>
          <w:sz w:val="28"/>
          <w:szCs w:val="28"/>
          <w:lang w:eastAsia="ru-RU"/>
        </w:rPr>
        <w:t xml:space="preserve">: создание благоприятных условий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повышения эффективности взаимодействия учителя-логопеда и семьи в вопросах коррекции речи детей. </w:t>
      </w:r>
    </w:p>
    <w:p w:rsidR="00205FA7" w:rsidRDefault="00205FA7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820" w:rsidRDefault="00BA0820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205FA7" w:rsidRPr="00205FA7" w:rsidRDefault="00205FA7" w:rsidP="00205FA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1. Показать важность участия семьи в логопедической работе, привлечь внимание родителей к формированию единого понимания целей и задач, сре</w:t>
      </w:r>
      <w:r>
        <w:rPr>
          <w:rFonts w:ascii="Times New Roman" w:hAnsi="Times New Roman" w:cs="Times New Roman"/>
          <w:sz w:val="28"/>
          <w:szCs w:val="28"/>
          <w:lang w:eastAsia="ru-RU"/>
        </w:rPr>
        <w:t>дств и методов воспитания детей</w:t>
      </w:r>
      <w:r w:rsidRPr="00205FA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5FA7" w:rsidRPr="00205FA7" w:rsidRDefault="00205FA7" w:rsidP="00205FA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2. Обозначить этапы логопедической работы в группе и дома;</w:t>
      </w:r>
    </w:p>
    <w:p w:rsidR="00205FA7" w:rsidRPr="00205FA7" w:rsidRDefault="00D940A3" w:rsidP="00205FA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Сформировать у родителей  умения</w:t>
      </w:r>
      <w:r w:rsidR="00205FA7" w:rsidRPr="00205FA7">
        <w:rPr>
          <w:rFonts w:ascii="Times New Roman" w:hAnsi="Times New Roman" w:cs="Times New Roman"/>
          <w:sz w:val="28"/>
          <w:szCs w:val="28"/>
          <w:lang w:eastAsia="ru-RU"/>
        </w:rPr>
        <w:t xml:space="preserve"> для оказания помощи детям в исправлении речевых недостатков;</w:t>
      </w:r>
    </w:p>
    <w:p w:rsidR="00205FA7" w:rsidRDefault="00205FA7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0A3" w:rsidRDefault="00D940A3" w:rsidP="00D940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940A3">
        <w:rPr>
          <w:rFonts w:ascii="Times New Roman" w:hAnsi="Times New Roman" w:cs="Times New Roman"/>
          <w:sz w:val="28"/>
          <w:szCs w:val="28"/>
          <w:lang w:eastAsia="ru-RU"/>
        </w:rPr>
        <w:t>Участники л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огопедического клуба «Говорливый родничок</w:t>
      </w:r>
      <w:r w:rsidRPr="00D940A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940A3" w:rsidRPr="00D940A3" w:rsidRDefault="00D940A3" w:rsidP="00D940A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4-5лет</w:t>
      </w:r>
    </w:p>
    <w:p w:rsidR="00D940A3" w:rsidRPr="00D940A3" w:rsidRDefault="00D940A3" w:rsidP="00D940A3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940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Родители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(на занятиях родители не только получают знания, но учатся применять их на практике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Pr="00D940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D940A3" w:rsidRPr="00130C92" w:rsidRDefault="00D940A3" w:rsidP="00130C92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940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Учитель-логопед</w:t>
      </w:r>
      <w:r w:rsidR="00130C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40A3" w:rsidRDefault="00D940A3" w:rsidP="00D940A3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940A3" w:rsidRPr="000F0B75" w:rsidRDefault="00D940A3" w:rsidP="00C6741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6741E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Принципы работы </w:t>
      </w:r>
      <w:proofErr w:type="spellStart"/>
      <w:r w:rsidRPr="00C6741E">
        <w:rPr>
          <w:rFonts w:ascii="Times New Roman" w:hAnsi="Times New Roman" w:cs="Times New Roman"/>
          <w:sz w:val="28"/>
          <w:szCs w:val="28"/>
          <w:lang w:eastAsia="ru-RU"/>
        </w:rPr>
        <w:t>логоклуба</w:t>
      </w:r>
      <w:proofErr w:type="spellEnd"/>
      <w:r w:rsidR="000F0B7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40A3" w:rsidRPr="00C6741E" w:rsidRDefault="00D940A3" w:rsidP="00C6741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4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Стремиться понять родителей, «увидеть» проблему глазами собеседника, эмоционально откликнуться на нее;</w:t>
      </w:r>
    </w:p>
    <w:p w:rsidR="00D940A3" w:rsidRPr="00C6741E" w:rsidRDefault="00D940A3" w:rsidP="00C6741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4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Строить общение на основе диалога, равенства партнерских отношений;</w:t>
      </w:r>
    </w:p>
    <w:p w:rsidR="00D940A3" w:rsidRPr="00C6741E" w:rsidRDefault="00D940A3" w:rsidP="00C6741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4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Не прибегать к менторскому, назидательному тону при общении даже с самыми «неблагополучными» родителями, рекомендации давать в форме пожеланий;</w:t>
      </w:r>
    </w:p>
    <w:p w:rsidR="00D940A3" w:rsidRPr="00C6741E" w:rsidRDefault="00D940A3" w:rsidP="00C6741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4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Избегать оценивающей позиции, воздержаться от критики собеседника;</w:t>
      </w:r>
    </w:p>
    <w:p w:rsidR="00D940A3" w:rsidRPr="00C6741E" w:rsidRDefault="00D940A3" w:rsidP="00C6741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4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Сохранять конфиденциальность информации;</w:t>
      </w:r>
    </w:p>
    <w:p w:rsidR="00D940A3" w:rsidRPr="00C6741E" w:rsidRDefault="00D940A3" w:rsidP="00C6741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4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Использовать доброжелательный, доверительный тон, вызывающий расположение и симпатию родителей.</w:t>
      </w:r>
    </w:p>
    <w:p w:rsidR="00D940A3" w:rsidRPr="00C6741E" w:rsidRDefault="00D940A3" w:rsidP="00C6741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74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Эти навыки помогут родителям в дальнейшем проконтролировать правильность выполнения ребенком коррекционных заданий. Помимо этого, родители получат рекомендации о том, каким играм, в том числе и компьютерным, книгам отдать предпочтение, как правильно общаться с ребенком.</w:t>
      </w:r>
      <w:r w:rsidR="001B56D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Общение родителей между собой во время заседаний клуба позволит обогатить их опыт коррекционной работы, распространить наиболее удачный опыт семейного воспитания.</w:t>
      </w:r>
    </w:p>
    <w:p w:rsidR="005B6E1C" w:rsidRPr="00205FA7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E1C" w:rsidRPr="00205FA7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В содержание  занятий включены следующие виды работы:</w:t>
      </w:r>
    </w:p>
    <w:p w:rsidR="005B6E1C" w:rsidRPr="00205FA7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Артикуляционная гимнастика;</w:t>
      </w:r>
    </w:p>
    <w:p w:rsidR="005B6E1C" w:rsidRPr="00205FA7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Упражнения на развитие слухового восприятия, фонематичес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ких процессов, внимания, памяти;</w:t>
      </w:r>
    </w:p>
    <w:p w:rsidR="005B6E1C" w:rsidRPr="00205FA7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Дыхательные упражнения;</w:t>
      </w:r>
    </w:p>
    <w:p w:rsidR="005B6E1C" w:rsidRPr="00205FA7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Игры и упражнения для развития мелкой моторики рук, самомассаж кистей рук.</w:t>
      </w:r>
    </w:p>
    <w:p w:rsidR="005B6E1C" w:rsidRPr="00205FA7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Лексико-грамматические упражнения и упражнения для формирования связной речи.</w:t>
      </w:r>
    </w:p>
    <w:p w:rsidR="005B6E1C" w:rsidRPr="00205FA7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Упражнения на расслабление (релаксация).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 xml:space="preserve">Для оздоровления детей, снятия мышечного и нервного напряжения  используются нетрадиционные методы, такие как элементы Су – </w:t>
      </w:r>
      <w:proofErr w:type="spellStart"/>
      <w:r w:rsidRPr="00205FA7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205FA7">
        <w:rPr>
          <w:rFonts w:ascii="Times New Roman" w:hAnsi="Times New Roman" w:cs="Times New Roman"/>
          <w:sz w:val="28"/>
          <w:szCs w:val="28"/>
          <w:lang w:eastAsia="ru-RU"/>
        </w:rPr>
        <w:t xml:space="preserve"> 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>пии, самомассаж ладоней и стоп ап</w:t>
      </w:r>
      <w:r w:rsidRPr="00205FA7">
        <w:rPr>
          <w:rFonts w:ascii="Times New Roman" w:hAnsi="Times New Roman" w:cs="Times New Roman"/>
          <w:sz w:val="28"/>
          <w:szCs w:val="28"/>
          <w:lang w:eastAsia="ru-RU"/>
        </w:rPr>
        <w:t>пликатором Кузнецова, массажными мячиками, игры с бельевыми прищепка</w:t>
      </w:r>
      <w:r>
        <w:rPr>
          <w:rFonts w:ascii="Times New Roman" w:hAnsi="Times New Roman" w:cs="Times New Roman"/>
          <w:sz w:val="28"/>
          <w:szCs w:val="28"/>
          <w:lang w:eastAsia="ru-RU"/>
        </w:rPr>
        <w:t>ми, игры с кинетическим песком</w:t>
      </w:r>
      <w:r w:rsidRPr="00205FA7">
        <w:rPr>
          <w:rFonts w:ascii="Times New Roman" w:hAnsi="Times New Roman" w:cs="Times New Roman"/>
          <w:sz w:val="28"/>
          <w:szCs w:val="28"/>
          <w:lang w:eastAsia="ru-RU"/>
        </w:rPr>
        <w:t>. Для активизации внимания детей на занятии применяются средства ИКТ.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Календарно-тематическое планирование клуба «Говорливый родничок»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Сентябрь- Октябрь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Организационные встречи. Ознакомление с программой клуба. Знакомство участников клуба. Причины речевых нарушений. Роль семьи в развитии речи детей. Беседа.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Ноябрь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мелкой моторики рук. Речевое дыхание. Артикуляционная гимнастика. Практикум для детей и родителей. Практикум для родителей.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Декабрь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Фонематический слух – основа правильной речи. Формирование навыков звукового анализа и синтеза слова.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Практикум для детей и родителей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Январь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Обогащаем словарь детей. Консультация с элементами практикума  на тему «Дыхательная гимнастика»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Февраль 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грамматического строя речи старших дошкольников. Игры с мячом для развития лексико-грамматических категорий. Консультация. Мастер-класс для детей и родителей.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C92" w:rsidRDefault="00130C92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Март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Игры с кинетическим песком. Мастер-класс для детей и родителей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Апрель 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Практикум для детей и родителей на тему «Речь и компьютерные игры»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Май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Автоматизация и дифференциация поставленных звуков в речи.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Открытое занятие для родителей. Практикум  для детей и родителей</w:t>
      </w:r>
    </w:p>
    <w:p w:rsidR="005B6E1C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E1C" w:rsidRPr="00205FA7" w:rsidRDefault="005B6E1C" w:rsidP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0A3" w:rsidRPr="00D940A3" w:rsidRDefault="00D940A3" w:rsidP="00D940A3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940A3" w:rsidRDefault="00D940A3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FA7" w:rsidRPr="00205FA7" w:rsidRDefault="00205FA7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820" w:rsidRPr="00205FA7" w:rsidRDefault="00BA0820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Перио</w:t>
      </w:r>
      <w:r w:rsidR="001B56DF">
        <w:rPr>
          <w:rFonts w:ascii="Times New Roman" w:hAnsi="Times New Roman" w:cs="Times New Roman"/>
          <w:sz w:val="28"/>
          <w:szCs w:val="28"/>
          <w:lang w:eastAsia="ru-RU"/>
        </w:rPr>
        <w:t>дичность занятий: 1 раз в месяц в удобное для родителей время</w:t>
      </w:r>
    </w:p>
    <w:p w:rsidR="00BA0820" w:rsidRPr="00205FA7" w:rsidRDefault="001B56DF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занятий: длительность встреч не ограничена</w:t>
      </w:r>
    </w:p>
    <w:p w:rsidR="00BA0820" w:rsidRDefault="00BA0820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FA7"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 w:rsidR="001B56DF">
        <w:rPr>
          <w:rFonts w:ascii="Times New Roman" w:hAnsi="Times New Roman" w:cs="Times New Roman"/>
          <w:sz w:val="28"/>
          <w:szCs w:val="28"/>
          <w:lang w:eastAsia="ru-RU"/>
        </w:rPr>
        <w:t xml:space="preserve">а организации: заседания клуба проводятся преимущественно в форме семинаров-практикумов, мастер-классов, различных игр, консультаций, бесед и др. </w:t>
      </w:r>
    </w:p>
    <w:p w:rsidR="001B56DF" w:rsidRDefault="001B56DF" w:rsidP="00205F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Оценка результативности реализации программы.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С целью оценки результативности реализации программы проводится анкетирование родителей в начале и в конце учебного года (приложение 1).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6E1C" w:rsidRDefault="005B6E1C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Default="005B6E1C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Default="005B6E1C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Default="005B6E1C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Default="005B6E1C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Default="005B6E1C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Default="005B6E1C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92" w:rsidRDefault="00130C92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5B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Анкета для родителей (в начале работы клуба)</w:t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Фамилия, имя </w:t>
      </w:r>
      <w:proofErr w:type="spellStart"/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ребнка</w:t>
      </w:r>
      <w:proofErr w:type="spellEnd"/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</w:t>
      </w:r>
    </w:p>
    <w:p w:rsidR="001B56DF" w:rsidRPr="001B56DF" w:rsidRDefault="001B56DF" w:rsidP="001B56D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И. О. родителя ________________________________________________________________</w:t>
      </w:r>
    </w:p>
    <w:p w:rsidR="001B56DF" w:rsidRPr="001B56DF" w:rsidRDefault="001B56DF" w:rsidP="001B56D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считаете, соответствует ли речевое развитие Вашего ребенка возрастной норме? (да, нет, не знаю) _______________________________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1B56DF" w:rsidRPr="001B56DF" w:rsidRDefault="001B56DF" w:rsidP="001B56D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Знакомы ли Вы с нормами речевого развития Вашего ребенка? (да, нет) _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1B56DF" w:rsidRPr="001B56DF" w:rsidRDefault="001B56DF" w:rsidP="001B56D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считаете, кто должен заниматься развитием речи ребенка? (воспитатели, родители, логопед, др.) ________________________________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считаете, зачем исправлять недостатки речи детей? (потому что нарушения речи мешают развитию всех психических процессов и личности ребенка, потому что это некрасиво, считаю, что не надо исправлять речевые нарушения, все само пройдет, другое)_________________________________________________________</w:t>
      </w:r>
    </w:p>
    <w:p w:rsidR="00130C92" w:rsidRDefault="001B56DF" w:rsidP="00130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1B56DF" w:rsidRPr="00130C92" w:rsidRDefault="001B56DF" w:rsidP="00130C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9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думаете, от кого или от чего зависят результаты логопедических занятий? (только от логопеда, от способностей самого ребенка, от родителей, от воспитателей и др.) ________________________________________________________________</w:t>
      </w:r>
    </w:p>
    <w:p w:rsid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130C92" w:rsidRPr="001B56DF" w:rsidRDefault="00130C92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DF" w:rsidRPr="00130C92" w:rsidRDefault="001B56DF" w:rsidP="00130C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9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Проводите ли Вы со своим ребенком работу по совершенствованию его речи? В чем она заключается? _______________________________________________________________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</w:t>
      </w:r>
    </w:p>
    <w:p w:rsidR="001B56DF" w:rsidRPr="00130C92" w:rsidRDefault="001B56DF" w:rsidP="00130C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92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Знакомы ли Вы с понятием «фонематический слух» (нет, да, что означает данное понятие) _______________________________________________________________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1B56DF" w:rsidRPr="00130C92" w:rsidRDefault="001B56DF" w:rsidP="00130C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9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Вы знаете игры, упражнения для развития лексико-грамматического строя речи? ________________________________________________________________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1B56DF" w:rsidRPr="00130C92" w:rsidRDefault="001B56DF" w:rsidP="00130C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9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темы, вопросы Вы хотели бы рассмотреть, обсудить на заседаниях логопедического клуба? _______________________________________________________________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</w:t>
      </w:r>
    </w:p>
    <w:p w:rsidR="001B56DF" w:rsidRPr="00130C92" w:rsidRDefault="001B56DF" w:rsidP="00130C92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9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Ваши ожидания от участия в работе логопедического клуба? ________________________________________________________________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Default="001B56DF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6E1C" w:rsidRDefault="005B6E1C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Default="005B6E1C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Default="005B6E1C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Default="005B6E1C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Default="005B6E1C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Default="005B6E1C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Default="005B6E1C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Default="005B6E1C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Default="005B6E1C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Default="005B6E1C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Default="005B6E1C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Pr="001B56DF" w:rsidRDefault="005B6E1C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DF" w:rsidRPr="001B56DF" w:rsidRDefault="001B56DF" w:rsidP="001B56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 (продолжение)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Анкета для родителей (по итогам работы клуба)</w:t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Фамилия, имя ребенка ____________________________________________</w:t>
      </w:r>
    </w:p>
    <w:p w:rsidR="001B56DF" w:rsidRPr="001B56DF" w:rsidRDefault="001B56DF" w:rsidP="001B56D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И. О. родителя __________________________________________________</w:t>
      </w:r>
    </w:p>
    <w:p w:rsidR="001B56DF" w:rsidRPr="001B56DF" w:rsidRDefault="001B56DF" w:rsidP="001B56D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Помогло ли Вам участие в логопедическом клубе </w:t>
      </w:r>
      <w:proofErr w:type="gramStart"/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понять</w:t>
      </w:r>
      <w:proofErr w:type="gramEnd"/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организовать работу по совершенствованию речи ребенка в домашних условиях? ________________________________________________________________________________________________________________________________</w:t>
      </w:r>
    </w:p>
    <w:p w:rsidR="001B56DF" w:rsidRPr="001B56DF" w:rsidRDefault="001B56DF" w:rsidP="001B56D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Проводите ли Вы со своим ребенком работу по совершенствованию его речи? В чем она заключается? _______________________________________________________________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</w:t>
      </w:r>
    </w:p>
    <w:p w:rsidR="001B56DF" w:rsidRPr="001B56DF" w:rsidRDefault="001B56DF" w:rsidP="001B56D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Наблюдается ли динамика в речевом развитии Вашего ребенка? _________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</w:t>
      </w:r>
    </w:p>
    <w:p w:rsidR="001B56DF" w:rsidRPr="001B56DF" w:rsidRDefault="001B56DF" w:rsidP="001B56D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Хотели бы Вы участвовать в работе клуба на следующий учебный год?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Благодарим за сотрудничество!</w:t>
      </w:r>
    </w:p>
    <w:p w:rsidR="001B56DF" w:rsidRPr="001B56DF" w:rsidRDefault="001B56DF" w:rsidP="001B5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1B5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56DF" w:rsidRPr="001B56DF" w:rsidRDefault="001B56DF" w:rsidP="005B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1C" w:rsidRPr="00205FA7" w:rsidRDefault="005B6E1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B6E1C" w:rsidRPr="00205FA7" w:rsidSect="005B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273"/>
    <w:multiLevelType w:val="hybridMultilevel"/>
    <w:tmpl w:val="D3D0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127F"/>
    <w:multiLevelType w:val="multilevel"/>
    <w:tmpl w:val="AF04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34DB4"/>
    <w:multiLevelType w:val="multilevel"/>
    <w:tmpl w:val="5894B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A1D38"/>
    <w:multiLevelType w:val="multilevel"/>
    <w:tmpl w:val="3272B8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94BDA"/>
    <w:multiLevelType w:val="multilevel"/>
    <w:tmpl w:val="62166E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A7A8A"/>
    <w:multiLevelType w:val="multilevel"/>
    <w:tmpl w:val="B9627B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84E96"/>
    <w:multiLevelType w:val="multilevel"/>
    <w:tmpl w:val="09BA74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E009B"/>
    <w:multiLevelType w:val="multilevel"/>
    <w:tmpl w:val="E3A4A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6017F"/>
    <w:multiLevelType w:val="multilevel"/>
    <w:tmpl w:val="000A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35749D"/>
    <w:multiLevelType w:val="multilevel"/>
    <w:tmpl w:val="E0084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387B5A"/>
    <w:multiLevelType w:val="multilevel"/>
    <w:tmpl w:val="F31AE1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450E2E"/>
    <w:multiLevelType w:val="hybridMultilevel"/>
    <w:tmpl w:val="5E76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E09F3"/>
    <w:multiLevelType w:val="multilevel"/>
    <w:tmpl w:val="C8002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8F5F2B"/>
    <w:multiLevelType w:val="multilevel"/>
    <w:tmpl w:val="9BD01F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A52C87"/>
    <w:multiLevelType w:val="multilevel"/>
    <w:tmpl w:val="DD9084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4502DF"/>
    <w:multiLevelType w:val="multilevel"/>
    <w:tmpl w:val="B5006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233F69"/>
    <w:multiLevelType w:val="multilevel"/>
    <w:tmpl w:val="A51A4A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7D418D"/>
    <w:multiLevelType w:val="multilevel"/>
    <w:tmpl w:val="F3BA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547CDA"/>
    <w:multiLevelType w:val="multilevel"/>
    <w:tmpl w:val="FA88C6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E9605B"/>
    <w:multiLevelType w:val="multilevel"/>
    <w:tmpl w:val="93B88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1"/>
  </w:num>
  <w:num w:numId="5">
    <w:abstractNumId w:val="0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18"/>
  </w:num>
  <w:num w:numId="11">
    <w:abstractNumId w:val="4"/>
  </w:num>
  <w:num w:numId="12">
    <w:abstractNumId w:val="16"/>
  </w:num>
  <w:num w:numId="13">
    <w:abstractNumId w:val="10"/>
  </w:num>
  <w:num w:numId="14">
    <w:abstractNumId w:val="3"/>
  </w:num>
  <w:num w:numId="15">
    <w:abstractNumId w:val="5"/>
  </w:num>
  <w:num w:numId="16">
    <w:abstractNumId w:val="14"/>
  </w:num>
  <w:num w:numId="17">
    <w:abstractNumId w:val="6"/>
  </w:num>
  <w:num w:numId="18">
    <w:abstractNumId w:val="1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0820"/>
    <w:rsid w:val="000F0B75"/>
    <w:rsid w:val="00130C92"/>
    <w:rsid w:val="001B56DF"/>
    <w:rsid w:val="001B576A"/>
    <w:rsid w:val="00205FA7"/>
    <w:rsid w:val="002A32DB"/>
    <w:rsid w:val="002D03A1"/>
    <w:rsid w:val="002E7F77"/>
    <w:rsid w:val="003057C2"/>
    <w:rsid w:val="0030599A"/>
    <w:rsid w:val="003C2AD3"/>
    <w:rsid w:val="00465355"/>
    <w:rsid w:val="00544918"/>
    <w:rsid w:val="005907D0"/>
    <w:rsid w:val="005A0096"/>
    <w:rsid w:val="005B6E1C"/>
    <w:rsid w:val="00632D54"/>
    <w:rsid w:val="00691CB1"/>
    <w:rsid w:val="006C544D"/>
    <w:rsid w:val="007C5390"/>
    <w:rsid w:val="00915F57"/>
    <w:rsid w:val="0093501B"/>
    <w:rsid w:val="00A4614C"/>
    <w:rsid w:val="00A46F76"/>
    <w:rsid w:val="00A510C5"/>
    <w:rsid w:val="00B15180"/>
    <w:rsid w:val="00BA0820"/>
    <w:rsid w:val="00C41711"/>
    <w:rsid w:val="00C6741E"/>
    <w:rsid w:val="00CD0F7B"/>
    <w:rsid w:val="00D774D2"/>
    <w:rsid w:val="00D940A3"/>
    <w:rsid w:val="00DF107E"/>
    <w:rsid w:val="00E71621"/>
    <w:rsid w:val="00F81084"/>
    <w:rsid w:val="00F94C3D"/>
    <w:rsid w:val="00FB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38CA2-9E32-43D7-A149-7F2F429A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820"/>
    <w:rPr>
      <w:b/>
      <w:bCs/>
    </w:rPr>
  </w:style>
  <w:style w:type="paragraph" w:customStyle="1" w:styleId="style1">
    <w:name w:val="style1"/>
    <w:basedOn w:val="a"/>
    <w:rsid w:val="00BA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05FA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30C92"/>
    <w:pPr>
      <w:ind w:left="720"/>
      <w:contextualSpacing/>
    </w:pPr>
  </w:style>
  <w:style w:type="table" w:styleId="a7">
    <w:name w:val="Table Grid"/>
    <w:basedOn w:val="a1"/>
    <w:uiPriority w:val="59"/>
    <w:rsid w:val="0091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5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3727">
              <w:marLeft w:val="0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14</cp:revision>
  <cp:lastPrinted>2019-10-31T08:40:00Z</cp:lastPrinted>
  <dcterms:created xsi:type="dcterms:W3CDTF">2019-09-20T12:33:00Z</dcterms:created>
  <dcterms:modified xsi:type="dcterms:W3CDTF">2019-11-02T10:08:00Z</dcterms:modified>
</cp:coreProperties>
</file>