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73" w:rsidRDefault="0023105F" w:rsidP="005C15EF">
      <w:pPr>
        <w:pStyle w:val="a9"/>
        <w:rPr>
          <w:rFonts w:ascii="Times New Roman" w:hAnsi="Times New Roman"/>
          <w:sz w:val="28"/>
          <w:szCs w:val="28"/>
        </w:rPr>
      </w:pPr>
      <w:r w:rsidRPr="0023105F">
        <w:rPr>
          <w:rFonts w:ascii="Times New Roman" w:hAnsi="Times New Roman"/>
          <w:sz w:val="28"/>
          <w:szCs w:val="28"/>
        </w:rPr>
        <w:object w:dxaOrig="9355" w:dyaOrig="14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8.5pt" o:ole="">
            <v:imagedata r:id="rId8" o:title=""/>
          </v:shape>
          <o:OLEObject Type="Embed" ProgID="Word.Document.12" ShapeID="_x0000_i1025" DrawAspect="Content" ObjectID="_1634204902" r:id="rId9">
            <o:FieldCodes>\s</o:FieldCodes>
          </o:OLEObject>
        </w:object>
      </w:r>
      <w:bookmarkStart w:id="0" w:name="_GoBack"/>
      <w:bookmarkEnd w:id="0"/>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Содержание:</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lastRenderedPageBreak/>
        <w:t>Целевой раздел:………………………………………………………………….……..</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Пояснительная записка:………………………………………………………</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1.1.1   Цели и задачи реализации программы………………….…………</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1.1.2. Принципы и подходы к формированию программы ……………</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 xml:space="preserve">Возрастные особенности детей                 </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Планируемые результаты освоения программы……………………………..</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Содержательный раздел:……………………………………………….………….…</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Содержание психолого-педагогической работы с детьми 1,6-2 лет</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Познавательное развитие…………………………………………………….</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Физическое развитие…………………………………………………………</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 xml:space="preserve">Речевое </w:t>
      </w:r>
      <w:r w:rsidR="00727783" w:rsidRPr="00727783">
        <w:rPr>
          <w:rFonts w:ascii="Times New Roman" w:hAnsi="Times New Roman"/>
          <w:sz w:val="24"/>
          <w:szCs w:val="24"/>
        </w:rPr>
        <w:t xml:space="preserve"> ра</w:t>
      </w:r>
      <w:r w:rsidRPr="00727783">
        <w:rPr>
          <w:rFonts w:ascii="Times New Roman" w:hAnsi="Times New Roman"/>
          <w:sz w:val="24"/>
          <w:szCs w:val="24"/>
        </w:rPr>
        <w:t>звитие……………………………………………………………..</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Социально-коммуникативное развитие…………………………………</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Художественно-эстетическое развитие:…..……….……………………….</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Вариативные направления и их методическое обеспечение …………….</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Способы поддержки детской инициативы ……………………………….</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Особенности</w:t>
      </w:r>
      <w:r w:rsidR="00727783" w:rsidRPr="00727783">
        <w:rPr>
          <w:rFonts w:ascii="Times New Roman" w:hAnsi="Times New Roman"/>
          <w:sz w:val="24"/>
          <w:szCs w:val="24"/>
        </w:rPr>
        <w:t xml:space="preserve"> </w:t>
      </w:r>
      <w:r w:rsidRPr="00727783">
        <w:rPr>
          <w:rFonts w:ascii="Times New Roman" w:hAnsi="Times New Roman"/>
          <w:sz w:val="24"/>
          <w:szCs w:val="24"/>
        </w:rPr>
        <w:t>взаимодействия</w:t>
      </w:r>
      <w:r w:rsidR="00727783" w:rsidRPr="00727783">
        <w:rPr>
          <w:rFonts w:ascii="Times New Roman" w:hAnsi="Times New Roman"/>
          <w:sz w:val="24"/>
          <w:szCs w:val="24"/>
        </w:rPr>
        <w:t xml:space="preserve"> </w:t>
      </w:r>
      <w:r w:rsidRPr="00727783">
        <w:rPr>
          <w:rFonts w:ascii="Times New Roman" w:hAnsi="Times New Roman"/>
          <w:sz w:val="24"/>
          <w:szCs w:val="24"/>
        </w:rPr>
        <w:t>с</w:t>
      </w:r>
      <w:r w:rsidR="00727783" w:rsidRPr="00727783">
        <w:rPr>
          <w:rFonts w:ascii="Times New Roman" w:hAnsi="Times New Roman"/>
          <w:sz w:val="24"/>
          <w:szCs w:val="24"/>
        </w:rPr>
        <w:t xml:space="preserve"> </w:t>
      </w:r>
      <w:r w:rsidRPr="00727783">
        <w:rPr>
          <w:rFonts w:ascii="Times New Roman" w:hAnsi="Times New Roman"/>
          <w:sz w:val="24"/>
          <w:szCs w:val="24"/>
        </w:rPr>
        <w:t>семьями воспитанников…………..………………………………………………….</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Организационный раздел:</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Программно-методическое обеспечение программы……………….……</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Режим дня………………………………………………….………………….</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Планирование обра</w:t>
      </w:r>
      <w:r w:rsidR="00A423D2">
        <w:rPr>
          <w:rFonts w:ascii="Times New Roman" w:hAnsi="Times New Roman"/>
          <w:sz w:val="24"/>
          <w:szCs w:val="24"/>
        </w:rPr>
        <w:t>зовательной деятельности на 2017</w:t>
      </w:r>
      <w:r w:rsidRPr="00727783">
        <w:rPr>
          <w:rFonts w:ascii="Times New Roman" w:hAnsi="Times New Roman"/>
          <w:sz w:val="24"/>
          <w:szCs w:val="24"/>
        </w:rPr>
        <w:t>-20</w:t>
      </w:r>
      <w:r w:rsidR="00A423D2">
        <w:rPr>
          <w:rFonts w:ascii="Times New Roman" w:hAnsi="Times New Roman"/>
          <w:sz w:val="24"/>
          <w:szCs w:val="24"/>
        </w:rPr>
        <w:t>21</w:t>
      </w:r>
      <w:r w:rsidRPr="00727783">
        <w:rPr>
          <w:rFonts w:ascii="Times New Roman" w:hAnsi="Times New Roman"/>
          <w:sz w:val="24"/>
          <w:szCs w:val="24"/>
        </w:rPr>
        <w:t xml:space="preserve"> </w:t>
      </w:r>
      <w:proofErr w:type="spellStart"/>
      <w:r w:rsidRPr="00727783">
        <w:rPr>
          <w:rFonts w:ascii="Times New Roman" w:hAnsi="Times New Roman"/>
          <w:sz w:val="24"/>
          <w:szCs w:val="24"/>
        </w:rPr>
        <w:t>уч.год</w:t>
      </w:r>
      <w:proofErr w:type="spellEnd"/>
      <w:r w:rsidRPr="00727783">
        <w:rPr>
          <w:rFonts w:ascii="Times New Roman" w:hAnsi="Times New Roman"/>
          <w:sz w:val="24"/>
          <w:szCs w:val="24"/>
        </w:rPr>
        <w:t xml:space="preserve"> ………</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План проведения  праздников и развлечений……………………………………….</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Организация предметно-пространственной среды…………………………</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Дополнительный раздел:</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Сведения о квалификации педагогических кадров  ………   ……………</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Преемственность в работе детского сада и дошкольных гр</w:t>
      </w:r>
      <w:r w:rsidR="00A423D2">
        <w:rPr>
          <w:rFonts w:ascii="Times New Roman" w:hAnsi="Times New Roman"/>
          <w:sz w:val="24"/>
          <w:szCs w:val="24"/>
        </w:rPr>
        <w:t xml:space="preserve">упп при МОУ </w:t>
      </w:r>
      <w:proofErr w:type="spellStart"/>
      <w:r w:rsidR="00A423D2">
        <w:rPr>
          <w:rFonts w:ascii="Times New Roman" w:hAnsi="Times New Roman"/>
          <w:sz w:val="24"/>
          <w:szCs w:val="24"/>
        </w:rPr>
        <w:t>Левашовская</w:t>
      </w:r>
      <w:proofErr w:type="spellEnd"/>
      <w:r w:rsidR="00A423D2">
        <w:rPr>
          <w:rFonts w:ascii="Times New Roman" w:hAnsi="Times New Roman"/>
          <w:sz w:val="24"/>
          <w:szCs w:val="24"/>
        </w:rPr>
        <w:t xml:space="preserve"> </w:t>
      </w:r>
      <w:proofErr w:type="spellStart"/>
      <w:r w:rsidR="00A423D2">
        <w:rPr>
          <w:rFonts w:ascii="Times New Roman" w:hAnsi="Times New Roman"/>
          <w:sz w:val="24"/>
          <w:szCs w:val="24"/>
        </w:rPr>
        <w:t>сш</w:t>
      </w:r>
      <w:proofErr w:type="spellEnd"/>
      <w:r w:rsidRPr="00727783">
        <w:rPr>
          <w:rFonts w:ascii="Times New Roman" w:hAnsi="Times New Roman"/>
          <w:sz w:val="24"/>
          <w:szCs w:val="24"/>
        </w:rPr>
        <w:t>………………………………</w:t>
      </w:r>
      <w:proofErr w:type="gramStart"/>
      <w:r w:rsidRPr="00727783">
        <w:rPr>
          <w:rFonts w:ascii="Times New Roman" w:hAnsi="Times New Roman"/>
          <w:sz w:val="24"/>
          <w:szCs w:val="24"/>
        </w:rPr>
        <w:t>…….</w:t>
      </w:r>
      <w:proofErr w:type="gramEnd"/>
      <w:r w:rsidRPr="00727783">
        <w:rPr>
          <w:rFonts w:ascii="Times New Roman" w:hAnsi="Times New Roman"/>
          <w:sz w:val="24"/>
          <w:szCs w:val="24"/>
        </w:rPr>
        <w:t>……….……………</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Взаимодействия с другими учреждениями………………….……………..</w:t>
      </w:r>
    </w:p>
    <w:p w:rsidR="00F420DA" w:rsidRPr="00727783" w:rsidRDefault="00F420DA" w:rsidP="00727783">
      <w:pPr>
        <w:pStyle w:val="a9"/>
        <w:jc w:val="left"/>
        <w:rPr>
          <w:rFonts w:ascii="Times New Roman" w:hAnsi="Times New Roman"/>
          <w:sz w:val="24"/>
          <w:szCs w:val="24"/>
        </w:rPr>
      </w:pPr>
      <w:r w:rsidRPr="00727783">
        <w:rPr>
          <w:rFonts w:ascii="Times New Roman" w:hAnsi="Times New Roman"/>
          <w:sz w:val="24"/>
          <w:szCs w:val="24"/>
        </w:rPr>
        <w:t>Краткая презентация программы</w:t>
      </w:r>
    </w:p>
    <w:p w:rsidR="00F420DA" w:rsidRPr="00727783" w:rsidRDefault="00F420DA" w:rsidP="00727783">
      <w:pPr>
        <w:pStyle w:val="a9"/>
        <w:jc w:val="left"/>
        <w:rPr>
          <w:rFonts w:ascii="Times New Roman" w:hAnsi="Times New Roman"/>
          <w:sz w:val="24"/>
          <w:szCs w:val="24"/>
        </w:rPr>
      </w:pPr>
    </w:p>
    <w:p w:rsidR="00F420DA" w:rsidRPr="00727783" w:rsidRDefault="00F420DA" w:rsidP="00727783">
      <w:pPr>
        <w:pStyle w:val="a9"/>
        <w:jc w:val="left"/>
        <w:rPr>
          <w:rFonts w:ascii="Times New Roman" w:hAnsi="Times New Roman"/>
          <w:sz w:val="24"/>
          <w:szCs w:val="24"/>
        </w:rPr>
      </w:pPr>
    </w:p>
    <w:p w:rsidR="00F420DA" w:rsidRDefault="00F420DA" w:rsidP="00727783">
      <w:pPr>
        <w:pStyle w:val="a9"/>
        <w:jc w:val="left"/>
        <w:rPr>
          <w:rFonts w:ascii="Times New Roman" w:hAnsi="Times New Roman"/>
          <w:sz w:val="28"/>
          <w:szCs w:val="28"/>
        </w:rPr>
      </w:pPr>
    </w:p>
    <w:p w:rsidR="00520D73" w:rsidRDefault="00520D73" w:rsidP="00727783">
      <w:pPr>
        <w:pStyle w:val="a9"/>
        <w:jc w:val="left"/>
        <w:rPr>
          <w:rFonts w:ascii="Times New Roman" w:hAnsi="Times New Roman"/>
          <w:sz w:val="28"/>
          <w:szCs w:val="28"/>
        </w:rPr>
      </w:pPr>
    </w:p>
    <w:p w:rsidR="00727783" w:rsidRDefault="00727783" w:rsidP="00727783">
      <w:pPr>
        <w:pStyle w:val="a9"/>
        <w:jc w:val="left"/>
        <w:rPr>
          <w:rFonts w:ascii="Times New Roman" w:hAnsi="Times New Roman"/>
          <w:sz w:val="28"/>
          <w:szCs w:val="28"/>
        </w:rPr>
      </w:pPr>
    </w:p>
    <w:p w:rsidR="00727783" w:rsidRDefault="00727783" w:rsidP="00727783">
      <w:pPr>
        <w:pStyle w:val="a9"/>
        <w:jc w:val="left"/>
        <w:rPr>
          <w:rFonts w:ascii="Times New Roman" w:hAnsi="Times New Roman"/>
          <w:sz w:val="28"/>
          <w:szCs w:val="28"/>
        </w:rPr>
      </w:pPr>
    </w:p>
    <w:p w:rsidR="00727783" w:rsidRDefault="00727783" w:rsidP="00727783">
      <w:pPr>
        <w:pStyle w:val="a9"/>
        <w:jc w:val="left"/>
        <w:rPr>
          <w:rFonts w:ascii="Times New Roman" w:hAnsi="Times New Roman"/>
          <w:sz w:val="28"/>
          <w:szCs w:val="28"/>
        </w:rPr>
      </w:pPr>
    </w:p>
    <w:p w:rsidR="00727783" w:rsidRDefault="00727783" w:rsidP="00727783">
      <w:pPr>
        <w:pStyle w:val="a9"/>
        <w:jc w:val="left"/>
        <w:rPr>
          <w:rFonts w:ascii="Times New Roman" w:hAnsi="Times New Roman"/>
          <w:sz w:val="28"/>
          <w:szCs w:val="28"/>
        </w:rPr>
      </w:pPr>
    </w:p>
    <w:p w:rsidR="00727783" w:rsidRDefault="00727783" w:rsidP="00727783">
      <w:pPr>
        <w:pStyle w:val="a9"/>
        <w:jc w:val="left"/>
        <w:rPr>
          <w:rFonts w:ascii="Times New Roman" w:hAnsi="Times New Roman"/>
          <w:sz w:val="28"/>
          <w:szCs w:val="28"/>
        </w:rPr>
      </w:pPr>
    </w:p>
    <w:p w:rsidR="00727783" w:rsidRDefault="00727783" w:rsidP="00727783">
      <w:pPr>
        <w:pStyle w:val="a9"/>
        <w:jc w:val="left"/>
        <w:rPr>
          <w:rFonts w:ascii="Times New Roman" w:hAnsi="Times New Roman"/>
          <w:sz w:val="28"/>
          <w:szCs w:val="28"/>
        </w:rPr>
      </w:pPr>
    </w:p>
    <w:p w:rsidR="00727783" w:rsidRDefault="00727783" w:rsidP="00727783">
      <w:pPr>
        <w:pStyle w:val="a9"/>
        <w:jc w:val="left"/>
        <w:rPr>
          <w:rFonts w:ascii="Times New Roman" w:hAnsi="Times New Roman"/>
          <w:sz w:val="28"/>
          <w:szCs w:val="28"/>
        </w:rPr>
      </w:pPr>
    </w:p>
    <w:p w:rsidR="00727783" w:rsidRDefault="00727783" w:rsidP="00727783">
      <w:pPr>
        <w:pStyle w:val="a9"/>
        <w:jc w:val="left"/>
        <w:rPr>
          <w:rFonts w:ascii="Times New Roman" w:hAnsi="Times New Roman"/>
          <w:sz w:val="28"/>
          <w:szCs w:val="28"/>
        </w:rPr>
      </w:pPr>
    </w:p>
    <w:p w:rsidR="00727783" w:rsidRDefault="00727783" w:rsidP="00727783">
      <w:pPr>
        <w:pStyle w:val="a9"/>
        <w:jc w:val="left"/>
        <w:rPr>
          <w:rFonts w:ascii="Times New Roman" w:hAnsi="Times New Roman"/>
          <w:sz w:val="28"/>
          <w:szCs w:val="28"/>
        </w:rPr>
      </w:pPr>
    </w:p>
    <w:p w:rsidR="00727783" w:rsidRDefault="00727783" w:rsidP="00727783">
      <w:pPr>
        <w:pStyle w:val="a9"/>
        <w:jc w:val="left"/>
        <w:rPr>
          <w:rFonts w:ascii="Times New Roman" w:hAnsi="Times New Roman"/>
          <w:sz w:val="28"/>
          <w:szCs w:val="28"/>
        </w:rPr>
      </w:pPr>
    </w:p>
    <w:p w:rsidR="00727783" w:rsidRDefault="00727783" w:rsidP="00727783">
      <w:pPr>
        <w:pStyle w:val="a9"/>
        <w:jc w:val="left"/>
        <w:rPr>
          <w:rFonts w:ascii="Times New Roman" w:hAnsi="Times New Roman"/>
          <w:sz w:val="28"/>
          <w:szCs w:val="28"/>
        </w:rPr>
      </w:pPr>
    </w:p>
    <w:p w:rsidR="00727783" w:rsidRDefault="00727783" w:rsidP="00727783">
      <w:pPr>
        <w:pStyle w:val="a9"/>
        <w:jc w:val="left"/>
        <w:rPr>
          <w:rFonts w:ascii="Times New Roman" w:hAnsi="Times New Roman"/>
          <w:sz w:val="28"/>
          <w:szCs w:val="28"/>
        </w:rPr>
      </w:pPr>
    </w:p>
    <w:p w:rsidR="00727783" w:rsidRDefault="00727783" w:rsidP="00727783">
      <w:pPr>
        <w:pStyle w:val="a9"/>
        <w:jc w:val="left"/>
        <w:rPr>
          <w:rFonts w:ascii="Times New Roman" w:hAnsi="Times New Roman"/>
          <w:sz w:val="28"/>
          <w:szCs w:val="28"/>
        </w:rPr>
      </w:pPr>
    </w:p>
    <w:p w:rsidR="00727783" w:rsidRDefault="00727783" w:rsidP="00727783">
      <w:pPr>
        <w:pStyle w:val="a9"/>
        <w:jc w:val="left"/>
        <w:rPr>
          <w:rFonts w:ascii="Times New Roman" w:hAnsi="Times New Roman"/>
          <w:sz w:val="28"/>
          <w:szCs w:val="28"/>
        </w:rPr>
      </w:pPr>
    </w:p>
    <w:p w:rsidR="00727783" w:rsidRDefault="00727783" w:rsidP="00727783">
      <w:pPr>
        <w:pStyle w:val="a9"/>
        <w:jc w:val="left"/>
        <w:rPr>
          <w:rFonts w:ascii="Times New Roman" w:hAnsi="Times New Roman"/>
          <w:sz w:val="28"/>
          <w:szCs w:val="28"/>
        </w:rPr>
      </w:pPr>
    </w:p>
    <w:p w:rsidR="00727783" w:rsidRDefault="00727783" w:rsidP="00727783">
      <w:pPr>
        <w:pStyle w:val="a9"/>
        <w:jc w:val="left"/>
        <w:rPr>
          <w:rFonts w:ascii="Times New Roman" w:hAnsi="Times New Roman"/>
          <w:sz w:val="28"/>
          <w:szCs w:val="28"/>
        </w:rPr>
      </w:pPr>
    </w:p>
    <w:p w:rsidR="00520D73" w:rsidRDefault="00520D73" w:rsidP="007943D1">
      <w:pPr>
        <w:pStyle w:val="a9"/>
        <w:jc w:val="both"/>
        <w:rPr>
          <w:rFonts w:ascii="Times New Roman" w:hAnsi="Times New Roman"/>
          <w:sz w:val="28"/>
          <w:szCs w:val="28"/>
        </w:rPr>
      </w:pPr>
    </w:p>
    <w:p w:rsidR="00520D73" w:rsidRPr="007943D1" w:rsidRDefault="00520D73"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Целевой раздел:</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1.1. Пояснительная записка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Муниципальное бюджетное дошкольное образовательное учреждение  детский сад общеразвивающего вида №12«Родничок» функционирует с 1968 года. До 1999 года было структурной единицей ЗАО «Левашово», с 1 ноября 2011 года в ведении Некрасовского муниципального района.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Юридический адрес: </w:t>
      </w:r>
      <w:proofErr w:type="gramStart"/>
      <w:r w:rsidRPr="007943D1">
        <w:rPr>
          <w:rFonts w:ascii="Times New Roman" w:hAnsi="Times New Roman"/>
          <w:sz w:val="28"/>
          <w:szCs w:val="28"/>
        </w:rPr>
        <w:t>152262,Ярославская</w:t>
      </w:r>
      <w:proofErr w:type="gramEnd"/>
      <w:r w:rsidRPr="007943D1">
        <w:rPr>
          <w:rFonts w:ascii="Times New Roman" w:hAnsi="Times New Roman"/>
          <w:sz w:val="28"/>
          <w:szCs w:val="28"/>
        </w:rPr>
        <w:t xml:space="preserve">  область, Некрасовский р-н, с. Левашово,  ул.Молодежная, 16 , телефоны:  8 (48531)35 3 68</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bdr w:val="none" w:sz="0" w:space="0" w:color="auto" w:frame="1"/>
        </w:rPr>
        <w:t>Деятельность детского сада нацелена на освоение детьми  </w:t>
      </w:r>
      <w:r w:rsidRPr="007943D1">
        <w:rPr>
          <w:rStyle w:val="a7"/>
          <w:rFonts w:ascii="Times New Roman" w:hAnsi="Times New Roman"/>
          <w:sz w:val="28"/>
          <w:szCs w:val="28"/>
          <w:bdr w:val="none" w:sz="0" w:space="0" w:color="auto" w:frame="1"/>
        </w:rPr>
        <w:t>основной образовательной программы МБДОУ  детский сад №12 «Родничок»</w:t>
      </w:r>
      <w:r w:rsidRPr="007943D1">
        <w:rPr>
          <w:rFonts w:ascii="Times New Roman" w:hAnsi="Times New Roman"/>
          <w:sz w:val="28"/>
          <w:szCs w:val="28"/>
          <w:bdr w:val="none" w:sz="0" w:space="0" w:color="auto" w:frame="1"/>
        </w:rPr>
        <w:t xml:space="preserve">, разработанной творческим коллективом педагогов детского сада с учетом примерной основной общеобразовательной программы "От рождения до школы" (под ред. Н.Е. </w:t>
      </w:r>
      <w:proofErr w:type="spellStart"/>
      <w:r w:rsidRPr="007943D1">
        <w:rPr>
          <w:rFonts w:ascii="Times New Roman" w:hAnsi="Times New Roman"/>
          <w:sz w:val="28"/>
          <w:szCs w:val="28"/>
          <w:bdr w:val="none" w:sz="0" w:space="0" w:color="auto" w:frame="1"/>
        </w:rPr>
        <w:t>Вераксы</w:t>
      </w:r>
      <w:proofErr w:type="spellEnd"/>
      <w:r w:rsidRPr="007943D1">
        <w:rPr>
          <w:rFonts w:ascii="Times New Roman" w:hAnsi="Times New Roman"/>
          <w:sz w:val="28"/>
          <w:szCs w:val="28"/>
          <w:bdr w:val="none" w:sz="0" w:space="0" w:color="auto" w:frame="1"/>
        </w:rPr>
        <w:t>, Т.С. Комаровой, М.А. Васильевой).</w:t>
      </w:r>
    </w:p>
    <w:p w:rsidR="00F420DA" w:rsidRPr="007943D1" w:rsidRDefault="00F420DA" w:rsidP="007943D1">
      <w:pPr>
        <w:pStyle w:val="a9"/>
        <w:jc w:val="both"/>
        <w:rPr>
          <w:rFonts w:ascii="Times New Roman" w:hAnsi="Times New Roman"/>
          <w:sz w:val="28"/>
          <w:szCs w:val="28"/>
          <w:bdr w:val="none" w:sz="0" w:space="0" w:color="auto" w:frame="1"/>
        </w:rPr>
      </w:pPr>
      <w:r w:rsidRPr="007943D1">
        <w:rPr>
          <w:rFonts w:ascii="Times New Roman" w:hAnsi="Times New Roman"/>
          <w:sz w:val="28"/>
          <w:szCs w:val="28"/>
          <w:bdr w:val="none" w:sz="0" w:space="0" w:color="auto" w:frame="1"/>
        </w:rPr>
        <w:t>   В 2017-2018 году образовательную программу осваивают 60 воспитанников. Образование осуществляется на русском языке. В дошкольное образовательное учреждение принимаются дети в возрасте от 1,5 лет до 7 лет включительно.</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bdr w:val="none" w:sz="0" w:space="0" w:color="auto" w:frame="1"/>
        </w:rPr>
        <w:t> </w:t>
      </w:r>
      <w:r w:rsidRPr="007943D1">
        <w:rPr>
          <w:rFonts w:ascii="Times New Roman" w:hAnsi="Times New Roman"/>
          <w:sz w:val="28"/>
          <w:szCs w:val="28"/>
        </w:rPr>
        <w:t>МБДОУ детский сад №12 «Родничок» функционирует в десяти с половиной часовом режиме пребывания детей с 7 час. 30 мин. до 18 часов, 5-дневной недели.</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sz w:val="28"/>
          <w:szCs w:val="28"/>
          <w:bdr w:val="none" w:sz="0" w:space="0" w:color="auto" w:frame="1"/>
        </w:rPr>
        <w:t>В 2014 учебном году в учреждении велась работа по приведению образовательной программы дошкольного образования  требованиям ФЗ "Об образовании в Российской Федерации" и ФГОС дошкольного образования.  На сегодняшний день структура основной образовательной программы ДОУ соответствует заданным ФГОС требованиям</w:t>
      </w:r>
      <w:r w:rsidRPr="007943D1">
        <w:rPr>
          <w:rFonts w:ascii="Times New Roman" w:hAnsi="Times New Roman"/>
          <w:color w:val="000080"/>
          <w:sz w:val="28"/>
          <w:szCs w:val="28"/>
          <w:bdr w:val="none" w:sz="0" w:space="0" w:color="auto" w:frame="1"/>
        </w:rPr>
        <w:t>.</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Программа разработана в соответствии с нормативными, правовыми документами: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Закон «Об образовании в Российской федерации» от 29.12.2012 года № 273-ФЗ</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Постановление Главного государственного санитарного врача РФ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Данные документы определяют основные принципы Программы:</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 xml:space="preserve">1) поддержка разнообразия детства; сохранение уникальности и </w:t>
      </w:r>
      <w:proofErr w:type="spellStart"/>
      <w:r w:rsidRPr="007943D1">
        <w:rPr>
          <w:rFonts w:ascii="Times New Roman" w:hAnsi="Times New Roman"/>
          <w:color w:val="000000"/>
          <w:sz w:val="28"/>
          <w:szCs w:val="28"/>
        </w:rPr>
        <w:t>самоценности</w:t>
      </w:r>
      <w:proofErr w:type="spellEnd"/>
      <w:r w:rsidRPr="007943D1">
        <w:rPr>
          <w:rFonts w:ascii="Times New Roman" w:hAnsi="Times New Roman"/>
          <w:color w:val="000000"/>
          <w:sz w:val="28"/>
          <w:szCs w:val="28"/>
        </w:rPr>
        <w:t xml:space="preserve"> детства как важного этапа в общем развитии человека, </w:t>
      </w:r>
      <w:proofErr w:type="spellStart"/>
      <w:r w:rsidRPr="007943D1">
        <w:rPr>
          <w:rFonts w:ascii="Times New Roman" w:hAnsi="Times New Roman"/>
          <w:color w:val="000000"/>
          <w:sz w:val="28"/>
          <w:szCs w:val="28"/>
        </w:rPr>
        <w:t>самоценность</w:t>
      </w:r>
      <w:proofErr w:type="spellEnd"/>
      <w:r w:rsidRPr="007943D1">
        <w:rPr>
          <w:rFonts w:ascii="Times New Roman" w:hAnsi="Times New Roman"/>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w:t>
      </w:r>
      <w:r w:rsidRPr="007943D1">
        <w:rPr>
          <w:rFonts w:ascii="Times New Roman" w:hAnsi="Times New Roman"/>
          <w:color w:val="000000"/>
          <w:sz w:val="28"/>
          <w:szCs w:val="28"/>
        </w:rPr>
        <w:lastRenderedPageBreak/>
        <w:t>что происходит с ребенком сейчас, а не тем, что этот период есть период подготовки к следующему периоду;</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3) уважение личности ребенка;</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1.1.1. Цели и задачи программы</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rPr>
        <w:t>Целью реализации Программы является:</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развитие личности ребенка, сохранение и укрепление здоровья детей, а также воспитание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 xml:space="preserve">задачи: </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1) охранять и укреплять физическое и психическое здоровье детей, в том числе их эмоциональное благополучие;</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2) 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3) обеспечить преемственность целей, задач и содержания образования, реализуемых в рамках образовательных программ различных уровней - преемственность основных образовательных программ дошкольного и начального общего образования;</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4) создать благоприятные условия развития детей в соответствии с их возрастными и индивидуальными особенностями и склонностями, развивать способности и творческий потенциал каждого ребенка как субъекта отношений с самим собой, другими детьми, взрослыми и миром;</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 xml:space="preserve">6) формировать общую культуры личности детей, в том числе ценности здорового образа жизни, развитие их социальных, нравственных, эстетических, интеллектуальных, физических качеств, </w:t>
      </w:r>
      <w:r w:rsidRPr="007943D1">
        <w:rPr>
          <w:rFonts w:ascii="Times New Roman" w:hAnsi="Times New Roman"/>
          <w:color w:val="000000"/>
          <w:sz w:val="28"/>
          <w:szCs w:val="28"/>
        </w:rPr>
        <w:lastRenderedPageBreak/>
        <w:t>инициативности, самостоятельности и ответственности ребенка, формировать предпосылки учебной деятельности;</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7) 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8) формировать социокультурную среду, соответствующую возрастным, индивидуальным, психологическим и физиологическим особенностям детей;</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9) обеспечить психолого-педагогической поддержку семьи и повышение компетентности родителей (законных представителей) в вопросах развития и образования, охра</w:t>
      </w:r>
      <w:r w:rsidR="002D1577" w:rsidRPr="007943D1">
        <w:rPr>
          <w:rFonts w:ascii="Times New Roman" w:hAnsi="Times New Roman"/>
          <w:color w:val="000000"/>
          <w:sz w:val="28"/>
          <w:szCs w:val="28"/>
        </w:rPr>
        <w:t>ны и укрепления здоровья детей.</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1.1.2 Принципы формирования образовательной программы определяют психолого-педагогические условия ее реализации:</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1)    самооценки, уверенности в собственных возможностях и способностях;</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5) поддержка инициативы и самостоятельности детей в специфических для них видах деятельности;</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6) возможность выбора детьми материалов, видов активности, участников совместной деятельности и общения;</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7) защита детей от всех форм физического и психического насилия;</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1.1.3. Возрастные особенности детей.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Содержание программы учитывает возрастные и индивидуальные особенности контингента детей, воспитывающихся в МБДОУ детский сад №12 «Родничок».</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Общая численность – на начало года 60.</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Общее количество групп – 3 общеобразовательной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2961"/>
        <w:gridCol w:w="2961"/>
      </w:tblGrid>
      <w:tr w:rsidR="00F420DA" w:rsidRPr="007943D1" w:rsidTr="00520D73">
        <w:tc>
          <w:tcPr>
            <w:tcW w:w="3199"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Возрастная группа</w:t>
            </w:r>
          </w:p>
        </w:tc>
        <w:tc>
          <w:tcPr>
            <w:tcW w:w="307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Количество групп</w:t>
            </w:r>
          </w:p>
        </w:tc>
        <w:tc>
          <w:tcPr>
            <w:tcW w:w="307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Количество детей</w:t>
            </w:r>
          </w:p>
        </w:tc>
      </w:tr>
      <w:tr w:rsidR="00F420DA" w:rsidRPr="007943D1" w:rsidTr="00520D73">
        <w:tc>
          <w:tcPr>
            <w:tcW w:w="3199"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Первая младшая группа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от 1,5 до 3 лет</w:t>
            </w:r>
          </w:p>
        </w:tc>
        <w:tc>
          <w:tcPr>
            <w:tcW w:w="307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w:t>
            </w:r>
          </w:p>
        </w:tc>
        <w:tc>
          <w:tcPr>
            <w:tcW w:w="307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w:t>
            </w:r>
          </w:p>
        </w:tc>
      </w:tr>
      <w:tr w:rsidR="00F420DA" w:rsidRPr="007943D1" w:rsidTr="00520D73">
        <w:tc>
          <w:tcPr>
            <w:tcW w:w="3199"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Вторая младшая группа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от 2 до 4 лет</w:t>
            </w:r>
          </w:p>
        </w:tc>
        <w:tc>
          <w:tcPr>
            <w:tcW w:w="307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w:t>
            </w:r>
          </w:p>
        </w:tc>
        <w:tc>
          <w:tcPr>
            <w:tcW w:w="307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20</w:t>
            </w:r>
          </w:p>
        </w:tc>
      </w:tr>
      <w:tr w:rsidR="00F420DA" w:rsidRPr="007943D1" w:rsidTr="00520D73">
        <w:tc>
          <w:tcPr>
            <w:tcW w:w="3199"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Средняя группа,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от 4 до 6 лет</w:t>
            </w:r>
          </w:p>
        </w:tc>
        <w:tc>
          <w:tcPr>
            <w:tcW w:w="307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w:t>
            </w:r>
          </w:p>
        </w:tc>
        <w:tc>
          <w:tcPr>
            <w:tcW w:w="307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25</w:t>
            </w:r>
          </w:p>
        </w:tc>
      </w:tr>
    </w:tbl>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bCs/>
          <w:color w:val="000000"/>
          <w:sz w:val="28"/>
          <w:szCs w:val="28"/>
        </w:rPr>
        <w:t>Возрастные особенности детей от 1,5 до 2 лет</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Второй год жизни – период интенсивного формирования речи. Связи между предметом (действием) и словами, их обозначающими, формируются значительно быстрее, чем в конце первого года. При этом понимание речи окружающих по-прежнему опережает умение говорить. В этот возрастной период совершенствуются основные движения, особенно ходьба. В этот возрастной период наблюдается быстрое и разноплановое развитие предметно-игрового поведения, благодаря чему у детей формируются компоненты всех видов деятельности, характерных для периода дошкольного возраста. Происходит быстрое развитие разных сторон речи и ее функций. Хотя темп речи развития понимания речи окружающих по-прежнему опережает умение говорить, в конце второго года жизни активный словарь состоит уже из 200-300 слов. С помощью речи можно организовать поведение ребёнка, речь самого малыша становится основным средством общения с взрослым. Возрастает самостоятельность ребёнка во всех сферах жизни, он осваивает правила поведения в группе (играть рядом, не мешая другим, помогать, если это понятно и несложно). Это является основой для развития в будущем совместной игровой</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Возрастные особенности детей от 2 до 3 лет</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Количество понимаемых слов значительно возрастает. Совершенствуется регуляция поведения в результате обращения </w:t>
      </w:r>
      <w:r w:rsidRPr="007943D1">
        <w:rPr>
          <w:rFonts w:ascii="Times New Roman" w:hAnsi="Times New Roman"/>
          <w:sz w:val="28"/>
          <w:szCs w:val="28"/>
        </w:rPr>
        <w:lastRenderedPageBreak/>
        <w:t>взрослых к ребёнку, который начинает понимать не только инструкцию, но и рассказ взрослых.</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w:t>
      </w:r>
      <w:proofErr w:type="spellStart"/>
      <w:r w:rsidRPr="007943D1">
        <w:rPr>
          <w:rFonts w:ascii="Times New Roman" w:hAnsi="Times New Roman"/>
          <w:sz w:val="28"/>
          <w:szCs w:val="28"/>
        </w:rPr>
        <w:t>головонога</w:t>
      </w:r>
      <w:proofErr w:type="spellEnd"/>
      <w:r w:rsidRPr="007943D1">
        <w:rPr>
          <w:rFonts w:ascii="Times New Roman" w:hAnsi="Times New Roman"/>
          <w:sz w:val="28"/>
          <w:szCs w:val="28"/>
        </w:rPr>
        <w:t>» - окружности и отходящих от неё линий.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Возрастные особенности детей от 3 до 4 лет</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 возрасте 3 – 4 лет ребёнок постепенно выходит за пределы семейного круга. Его общение становится </w:t>
      </w:r>
      <w:proofErr w:type="spellStart"/>
      <w:r w:rsidRPr="007943D1">
        <w:rPr>
          <w:rFonts w:ascii="Times New Roman" w:hAnsi="Times New Roman"/>
          <w:sz w:val="28"/>
          <w:szCs w:val="28"/>
        </w:rPr>
        <w:t>внеситуативным</w:t>
      </w:r>
      <w:proofErr w:type="spellEnd"/>
      <w:r w:rsidRPr="007943D1">
        <w:rPr>
          <w:rFonts w:ascii="Times New Roman" w:hAnsi="Times New Roman"/>
          <w:sz w:val="28"/>
          <w:szCs w:val="28"/>
        </w:rPr>
        <w:t xml:space="preserve">.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w:t>
      </w:r>
      <w:r w:rsidRPr="007943D1">
        <w:rPr>
          <w:rFonts w:ascii="Times New Roman" w:hAnsi="Times New Roman"/>
          <w:sz w:val="28"/>
          <w:szCs w:val="28"/>
        </w:rPr>
        <w:lastRenderedPageBreak/>
        <w:t>возможностями. Это противоречие разрешается через развитие игры, которая становится ведущим видом деятельности в дошкольном возрасте.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 младшем дошкольном возрасте развивается перцептивная деятельность. Дети от использования </w:t>
      </w:r>
      <w:proofErr w:type="spellStart"/>
      <w:r w:rsidRPr="007943D1">
        <w:rPr>
          <w:rFonts w:ascii="Times New Roman" w:hAnsi="Times New Roman"/>
          <w:sz w:val="28"/>
          <w:szCs w:val="28"/>
        </w:rPr>
        <w:t>предэталонов</w:t>
      </w:r>
      <w:proofErr w:type="spellEnd"/>
      <w:r w:rsidRPr="007943D1">
        <w:rPr>
          <w:rFonts w:ascii="Times New Roman" w:hAnsi="Times New Roman"/>
          <w:sz w:val="28"/>
          <w:szCs w:val="28"/>
        </w:rPr>
        <w:t xml:space="preserve"> – индивидуальных единиц</w:t>
      </w:r>
      <w:r w:rsidRPr="007943D1">
        <w:rPr>
          <w:rFonts w:ascii="Times New Roman" w:hAnsi="Times New Roman"/>
          <w:sz w:val="28"/>
          <w:szCs w:val="28"/>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Взаимоотношения детей ярко проявляются в игровой деятельности. Они скорее играют радом, чем активно вступают во взаимодействие. </w:t>
      </w:r>
      <w:r w:rsidRPr="007943D1">
        <w:rPr>
          <w:rFonts w:ascii="Times New Roman" w:hAnsi="Times New Roman"/>
          <w:sz w:val="28"/>
          <w:szCs w:val="28"/>
        </w:rPr>
        <w:lastRenderedPageBreak/>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Возрастные особенности детей от 4 до 5 лет</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7943D1">
        <w:rPr>
          <w:rFonts w:ascii="Times New Roman" w:hAnsi="Times New Roman"/>
          <w:sz w:val="28"/>
          <w:szCs w:val="28"/>
        </w:rPr>
        <w:t>конкурентность</w:t>
      </w:r>
      <w:proofErr w:type="spellEnd"/>
      <w:r w:rsidRPr="007943D1">
        <w:rPr>
          <w:rFonts w:ascii="Times New Roman" w:hAnsi="Times New Roman"/>
          <w:sz w:val="28"/>
          <w:szCs w:val="28"/>
        </w:rPr>
        <w:t xml:space="preserve">, </w:t>
      </w:r>
      <w:proofErr w:type="spellStart"/>
      <w:r w:rsidRPr="007943D1">
        <w:rPr>
          <w:rFonts w:ascii="Times New Roman" w:hAnsi="Times New Roman"/>
          <w:sz w:val="28"/>
          <w:szCs w:val="28"/>
        </w:rPr>
        <w:t>соревновательность</w:t>
      </w:r>
      <w:proofErr w:type="spellEnd"/>
      <w:r w:rsidRPr="007943D1">
        <w:rPr>
          <w:rFonts w:ascii="Times New Roman" w:hAnsi="Times New Roman"/>
          <w:sz w:val="28"/>
          <w:szCs w:val="28"/>
        </w:rPr>
        <w:t xml:space="preserve">. Последняя важна для сравнения себя с другим, что ведёт к развитию образа </w:t>
      </w:r>
      <w:proofErr w:type="gramStart"/>
      <w:r w:rsidRPr="007943D1">
        <w:rPr>
          <w:rFonts w:ascii="Times New Roman" w:hAnsi="Times New Roman"/>
          <w:sz w:val="28"/>
          <w:szCs w:val="28"/>
        </w:rPr>
        <w:t>Я</w:t>
      </w:r>
      <w:proofErr w:type="gramEnd"/>
      <w:r w:rsidRPr="007943D1">
        <w:rPr>
          <w:rFonts w:ascii="Times New Roman" w:hAnsi="Times New Roman"/>
          <w:sz w:val="28"/>
          <w:szCs w:val="28"/>
        </w:rPr>
        <w:t xml:space="preserve">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w:t>
      </w:r>
      <w:r w:rsidRPr="007943D1">
        <w:rPr>
          <w:rFonts w:ascii="Times New Roman" w:hAnsi="Times New Roman"/>
          <w:sz w:val="28"/>
          <w:szCs w:val="28"/>
        </w:rPr>
        <w:lastRenderedPageBreak/>
        <w:t xml:space="preserve">планированием; совершенствованием восприятия, развитием образного мышления и воображения, </w:t>
      </w:r>
      <w:proofErr w:type="spellStart"/>
      <w:r w:rsidRPr="007943D1">
        <w:rPr>
          <w:rFonts w:ascii="Times New Roman" w:hAnsi="Times New Roman"/>
          <w:sz w:val="28"/>
          <w:szCs w:val="28"/>
        </w:rPr>
        <w:t>эгоцентричностью</w:t>
      </w:r>
      <w:proofErr w:type="spellEnd"/>
      <w:r w:rsidRPr="007943D1">
        <w:rPr>
          <w:rFonts w:ascii="Times New Roman" w:hAnsi="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7943D1">
        <w:rPr>
          <w:rFonts w:ascii="Times New Roman" w:hAnsi="Times New Roman"/>
          <w:sz w:val="28"/>
          <w:szCs w:val="28"/>
        </w:rPr>
        <w:t>конкурентности</w:t>
      </w:r>
      <w:proofErr w:type="spellEnd"/>
      <w:r w:rsidRPr="007943D1">
        <w:rPr>
          <w:rFonts w:ascii="Times New Roman" w:hAnsi="Times New Roman"/>
          <w:sz w:val="28"/>
          <w:szCs w:val="28"/>
        </w:rPr>
        <w:t xml:space="preserve">, </w:t>
      </w:r>
      <w:proofErr w:type="spellStart"/>
      <w:r w:rsidRPr="007943D1">
        <w:rPr>
          <w:rFonts w:ascii="Times New Roman" w:hAnsi="Times New Roman"/>
          <w:sz w:val="28"/>
          <w:szCs w:val="28"/>
        </w:rPr>
        <w:t>соревновательности</w:t>
      </w:r>
      <w:proofErr w:type="spellEnd"/>
      <w:r w:rsidRPr="007943D1">
        <w:rPr>
          <w:rFonts w:ascii="Times New Roman" w:hAnsi="Times New Roman"/>
          <w:sz w:val="28"/>
          <w:szCs w:val="28"/>
        </w:rPr>
        <w:t xml:space="preserve"> со сверстниками, дальнейшим развитием образа Я ребёнка, его детализацией.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Возрастные особенности детей от 5 до 6 лет</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Дети могут конструировать из бумаги, складывая её в несколько раз (два, четыре, шесть сгибаний); из природного материала. Они осваивают </w:t>
      </w:r>
      <w:r w:rsidRPr="007943D1">
        <w:rPr>
          <w:rFonts w:ascii="Times New Roman" w:hAnsi="Times New Roman"/>
          <w:sz w:val="28"/>
          <w:szCs w:val="28"/>
        </w:rPr>
        <w:lastRenderedPageBreak/>
        <w:t>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1.2. Планируемее результаты освоения программы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Целевые ориентиры образования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 младенческом и раннем возрасте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Использует специфические, культурно фиксированные предметные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Проявляет отрицательное отношение к грубости, жадности.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Соблюдает правила элементарной вежливости (самостоятельно или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по  напоминанию  говорит  «спасибо»,  «здравствуйте»,  «до  свидания»,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«спокойной ночи» (в семье, в группе)); имеет первичные представления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об  элементарных  правилах  поведения  в  детском  саду,  дома,  на  улице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 старается соблюдать их.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 xml:space="preserve">• Владеет активной речью, включенной в общение; может обращаться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 вопросами и просьбами, понимает речь взрослых; знает названия окружающих предметов и игрушек. Речь становится полноценным средством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общения с другими детьми.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взрослым, принимает игровую задачу.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Проявляет  интерес  к  сверстникам;  наблюдает  за  их  действиями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  подражает им. Умеет играть рядом со сверстниками, не мешая им. Проявляет интерес к совместным играм небольшими группами.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Проявляет  интерес  к  окружающему  миру  природы,  с  интересом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участвует в сезонных наблюдениях.</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Проявляет  интерес  к  стихам,  песням  и  сказкам,  рассматриванию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картинок,  стремится  двигаться  под  музыку;  эмоционально  откликается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на различные произведения культуры и искусства.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С пониманием следит за действиями героев кукольного театра; проявляет желание участвовать в театрализованных и сюжетно-ролевых играх.</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Проявляет интерес к продуктивной деятельности (рисование, лепка,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конструирование, аппликация).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У ребенка развита крупная моторика, он  стремится осваивать раз-</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личные виды движений (бег, лазанье, перешагивание и пр.). С интересом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участвует в подвижных играх с простым содержанием, несложными движениями.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Целевые ориентиры на этапе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завершения дошкольного образования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Ребенок овладевает основными культурными  средствами,  способа-</w:t>
      </w:r>
    </w:p>
    <w:p w:rsidR="00F420DA" w:rsidRPr="007943D1" w:rsidRDefault="00F420DA" w:rsidP="007943D1">
      <w:pPr>
        <w:pStyle w:val="a9"/>
        <w:jc w:val="both"/>
        <w:rPr>
          <w:rFonts w:ascii="Times New Roman" w:hAnsi="Times New Roman"/>
          <w:sz w:val="28"/>
          <w:szCs w:val="28"/>
        </w:rPr>
      </w:pPr>
      <w:proofErr w:type="gramStart"/>
      <w:r w:rsidRPr="007943D1">
        <w:rPr>
          <w:rFonts w:ascii="Times New Roman" w:hAnsi="Times New Roman"/>
          <w:sz w:val="28"/>
          <w:szCs w:val="28"/>
        </w:rPr>
        <w:t>ми  деятельности</w:t>
      </w:r>
      <w:proofErr w:type="gramEnd"/>
      <w:r w:rsidRPr="007943D1">
        <w:rPr>
          <w:rFonts w:ascii="Times New Roman" w:hAnsi="Times New Roman"/>
          <w:sz w:val="28"/>
          <w:szCs w:val="28"/>
        </w:rPr>
        <w:t xml:space="preserve">,  проявляет  инициативу  и  самостоятельность  в  разных </w:t>
      </w:r>
    </w:p>
    <w:p w:rsidR="00F420DA" w:rsidRPr="007943D1" w:rsidRDefault="00F420DA" w:rsidP="007943D1">
      <w:pPr>
        <w:pStyle w:val="a9"/>
        <w:jc w:val="both"/>
        <w:rPr>
          <w:rFonts w:ascii="Times New Roman" w:hAnsi="Times New Roman"/>
          <w:sz w:val="28"/>
          <w:szCs w:val="28"/>
        </w:rPr>
      </w:pPr>
      <w:proofErr w:type="gramStart"/>
      <w:r w:rsidRPr="007943D1">
        <w:rPr>
          <w:rFonts w:ascii="Times New Roman" w:hAnsi="Times New Roman"/>
          <w:sz w:val="28"/>
          <w:szCs w:val="28"/>
        </w:rPr>
        <w:t>видах  деятельности</w:t>
      </w:r>
      <w:proofErr w:type="gramEnd"/>
      <w:r w:rsidRPr="007943D1">
        <w:rPr>
          <w:rFonts w:ascii="Times New Roman" w:hAnsi="Times New Roman"/>
          <w:sz w:val="28"/>
          <w:szCs w:val="28"/>
        </w:rPr>
        <w:t xml:space="preserve"> — игре,  общении,  познавательно-исследовательской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деятельности, конструировании и др.; способен выбирать себе род занятий, участников по совместной деятельности.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Ребенок обладает установкой положительного отношения к миру, к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разным  видам  труда,  другим  людям  и  самому  себе,  обладает  чувством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собственного  достоинства;  активно  взаимодействует  со  сверстниками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 взрослыми, участвует в совместных играх.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Способен договариваться, учитывать интересы и чувства других, со-</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переживать неудачам и  радоваться  успехам  других,  адекватно проявляет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свои чувства, в том числе чувство веры в себя, старается разрешать конфликты. Умеет выражать и отстаивать свою позицию по разным вопросам.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Способен сотрудничать и выполнять как лидерские, так и исполнительские функции в совместной деятельности.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Понимает, что все люди равны вне зависимости от их социального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происхождения, этнической принадлежности, религиозных и других верований, их физических и психических особенностей.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Проявляет  </w:t>
      </w:r>
      <w:proofErr w:type="spellStart"/>
      <w:r w:rsidRPr="007943D1">
        <w:rPr>
          <w:rFonts w:ascii="Times New Roman" w:hAnsi="Times New Roman"/>
          <w:sz w:val="28"/>
          <w:szCs w:val="28"/>
        </w:rPr>
        <w:t>эмпатию</w:t>
      </w:r>
      <w:proofErr w:type="spellEnd"/>
      <w:r w:rsidRPr="007943D1">
        <w:rPr>
          <w:rFonts w:ascii="Times New Roman" w:hAnsi="Times New Roman"/>
          <w:sz w:val="28"/>
          <w:szCs w:val="28"/>
        </w:rPr>
        <w:t xml:space="preserve">  по  отношению  к  другим  людям,  готовность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прийти на помощь тем, кто в этом нуждается.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Проявляет  умение  слышать  других  и  стремление  быть  понятым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другими.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Проявляет ответственность за начатое дело.</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roofErr w:type="gramStart"/>
      <w:r w:rsidRPr="007943D1">
        <w:rPr>
          <w:rFonts w:ascii="Times New Roman" w:hAnsi="Times New Roman"/>
          <w:sz w:val="28"/>
          <w:szCs w:val="28"/>
        </w:rPr>
        <w:t>Обладает  начальными</w:t>
      </w:r>
      <w:proofErr w:type="gramEnd"/>
      <w:r w:rsidRPr="007943D1">
        <w:rPr>
          <w:rFonts w:ascii="Times New Roman" w:hAnsi="Times New Roman"/>
          <w:sz w:val="28"/>
          <w:szCs w:val="28"/>
        </w:rPr>
        <w:t xml:space="preserve">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proofErr w:type="spellStart"/>
      <w:r w:rsidRPr="007943D1">
        <w:rPr>
          <w:rFonts w:ascii="Times New Roman" w:hAnsi="Times New Roman"/>
          <w:sz w:val="28"/>
          <w:szCs w:val="28"/>
        </w:rPr>
        <w:t>математики,истории</w:t>
      </w:r>
      <w:proofErr w:type="spellEnd"/>
      <w:r w:rsidRPr="007943D1">
        <w:rPr>
          <w:rFonts w:ascii="Times New Roman" w:hAnsi="Times New Roman"/>
          <w:sz w:val="28"/>
          <w:szCs w:val="28"/>
        </w:rPr>
        <w:t xml:space="preserve"> и т. п.; способен к принятию собственных решений, опираясь на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свои знания и умения в различных видах деятельности.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Открыт новому, то есть проявляет стремления к получению знаний, положительной мотивации к дальнейшему обучению в школе, институте.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Проявляет уважение к жизни (в различных ее формах) и заботу об окружающей среде.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Эмоционально отзывается на красоту окружающего мира, произведения  народного  и  профессионального  искусства  (музыку,  </w:t>
      </w:r>
      <w:r w:rsidRPr="007943D1">
        <w:rPr>
          <w:rFonts w:ascii="Times New Roman" w:hAnsi="Times New Roman"/>
          <w:sz w:val="28"/>
          <w:szCs w:val="28"/>
        </w:rPr>
        <w:lastRenderedPageBreak/>
        <w:t>танцы,  театральную деятельность, изобразительную деятельность и т. д.).</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2D1577" w:rsidRPr="007943D1" w:rsidRDefault="002D1577"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2.Содержательный раздел</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2.1. Содержание психолого-педагогической работы с детьми 1,5 – 3 лет</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Задачи воспитания и обучения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Продолжать  укреплять  здоровье  детей,  закалять  их,  развивать  основные  виды  движений.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Создавать  условия,  способствующие  развитию двигательной активности. Предупреждать утомление детей.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 режимных процессах формировать простейшие навыки самостоятельности, опрятности, аккуратности.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Формировать  умение  понимать  слова,  обозначающие названия предметов, действия.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Формировать  умение  понимать  простые  предложения,  небольшие рассказы.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Использовать  окружающую  обстановку  и  общение  с  ребенком  для развития его восприятия, мышления, внимания, памяти.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Развивать познавательную и двигательную активность детей во всех видах игр.</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 xml:space="preserve">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Побуждать к  сочувствию и отзывчивости.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Воспитывать бережное отношение к растениям и животным.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Развивать эстетическое восприятие.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Привлекать внимание детей к запахам, звукам, форме, цвету, размеру резко контрастных предметов.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Формировать умение рассматривать картинки, иллюстрации.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Развивать интерес к музыке, поддерживать радостное состояние при прослушивании произведения.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Расширять музыкальные впечатления, обогащать слуховой опыт ребенка.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Развивать понимание взаимосвязи музыки и движений.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Побуждать к подражанию певческим интонациям </w:t>
      </w:r>
      <w:proofErr w:type="gramStart"/>
      <w:r w:rsidRPr="007943D1">
        <w:rPr>
          <w:rFonts w:ascii="Times New Roman" w:hAnsi="Times New Roman"/>
          <w:sz w:val="28"/>
          <w:szCs w:val="28"/>
        </w:rPr>
        <w:t>взрослого,  простейшим</w:t>
      </w:r>
      <w:proofErr w:type="gramEnd"/>
      <w:r w:rsidRPr="007943D1">
        <w:rPr>
          <w:rFonts w:ascii="Times New Roman" w:hAnsi="Times New Roman"/>
          <w:sz w:val="28"/>
          <w:szCs w:val="28"/>
        </w:rPr>
        <w:t xml:space="preserve"> ритмическим движениям под музыку.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Поощрять самостоятельную деятельность детей.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 предметно-игровой </w:t>
      </w:r>
      <w:proofErr w:type="gramStart"/>
      <w:r w:rsidRPr="007943D1">
        <w:rPr>
          <w:rFonts w:ascii="Times New Roman" w:hAnsi="Times New Roman"/>
          <w:sz w:val="28"/>
          <w:szCs w:val="28"/>
        </w:rPr>
        <w:t>деятельности  показывать</w:t>
      </w:r>
      <w:proofErr w:type="gramEnd"/>
      <w:r w:rsidRPr="007943D1">
        <w:rPr>
          <w:rFonts w:ascii="Times New Roman" w:hAnsi="Times New Roman"/>
          <w:sz w:val="28"/>
          <w:szCs w:val="28"/>
        </w:rPr>
        <w:t xml:space="preserve">  детям  правильные  способы  действий,  поддерживать  познавательную  активность,  заинтересованность,  побуждать  к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самостоятельности и экспериментированию с разнообразными дидактическими материалами.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Формировать игровые действия с разнообразными сюжетными игрушками, умение использовать предметы-заместители.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Учить играть, не мешая сверстникам.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Формировать умение играть вместе, сдерживать свои желания.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Формировать способности попросить, подождать.</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Воспитание при проведении режимных процессов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Воспитывать  культурно-гигиенические  навыки  и  навыки  самообслуживания. - ---  Поддерживать стремление детей к самостоятельности.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Соблюдать принцип постепенности включения каждого ребенка в режимный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процесс.  (</w:t>
      </w:r>
      <w:proofErr w:type="gramStart"/>
      <w:r w:rsidRPr="007943D1">
        <w:rPr>
          <w:rFonts w:ascii="Times New Roman" w:hAnsi="Times New Roman"/>
          <w:sz w:val="28"/>
          <w:szCs w:val="28"/>
        </w:rPr>
        <w:t>За  стол</w:t>
      </w:r>
      <w:proofErr w:type="gramEnd"/>
      <w:r w:rsidRPr="007943D1">
        <w:rPr>
          <w:rFonts w:ascii="Times New Roman" w:hAnsi="Times New Roman"/>
          <w:sz w:val="28"/>
          <w:szCs w:val="28"/>
        </w:rPr>
        <w:t xml:space="preserve">  усаживать  только  по  2–3  человека,  не  умеющих  есть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самостоятельно. Остальные дети в это время продолжают играть. И так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далее.)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Продолжать учить детей мыть руки перед едой и по мере загрязнения, пользоваться личным полотенцем, с частичной помощью </w:t>
      </w:r>
      <w:r w:rsidRPr="007943D1">
        <w:rPr>
          <w:rFonts w:ascii="Times New Roman" w:hAnsi="Times New Roman"/>
          <w:sz w:val="28"/>
          <w:szCs w:val="28"/>
        </w:rPr>
        <w:lastRenderedPageBreak/>
        <w:t>взрослого съедать положенную порцию. Закреплять умение пользоваться салфеткой, после еды благодарить взрослых, задвигать стул.</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Содействовать  активному  участию  детей  в  процессах,  связанных с прогулкой и сном.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К 1 году 7 месяцам приучать раздеваться с небольшой помощью взрослого (снимать шапку, валенки, рейтузы, расстегнутые туфли, шорты и колготки).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 2 годам под контролем взрослого выполнять отдельные действия: снимать и надевать перечисленные одежду и обувь в определенном порядке.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Приучать детей к опрятности, аккуратности.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Учить бережно относиться к вещам.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Обращать внимание детей на порядок в группе.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Способствовать выработке навыка регулировать собственные   физиологические отправления (к 2 годам).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Воспитывать элементарные навыки культуры поведения.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Закреплять навыки поведения, соответствующие нормам и правилам: садиться за стол с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Формировать желание оказывать посильную помощь воспитателю в группе и на участке; в домашних условиях — членам семьи, соседям.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Формировать умение обращать внимание на играющего рядом товарища, понимать его состояние, сочувствовать плачущему.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Приучать не мешать сверстнику, не отнимать игрушки, делиться ими, уметь подождать.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Расширять ориентировку в окружающей среде.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Формировать умение свободно ориентироваться в группе (приемной, спальне).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Знакомить с назначением помещений группы, с местами хранения личных вещей, местом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ребенка за столом.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Знакомить с дорогой от дома до детской площадки.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 xml:space="preserve">Развивать  понимание  речи.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Закреплять у детей умение понимать слова, обозначающие предметы обихода, их назначение, цвет, размер, местоположение (высоко, низко).</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Помогать детям запоминать цепочку разворачивающихся по подсказке взрослого действий (взять мыло, вымыть руки с мылом и вытереть их и др.).</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Развивать активную речь.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Побуждать </w:t>
      </w:r>
      <w:proofErr w:type="gramStart"/>
      <w:r w:rsidRPr="007943D1">
        <w:rPr>
          <w:rFonts w:ascii="Times New Roman" w:hAnsi="Times New Roman"/>
          <w:sz w:val="28"/>
          <w:szCs w:val="28"/>
        </w:rPr>
        <w:t>детей  замене</w:t>
      </w:r>
      <w:proofErr w:type="gramEnd"/>
      <w:r w:rsidRPr="007943D1">
        <w:rPr>
          <w:rFonts w:ascii="Times New Roman" w:hAnsi="Times New Roman"/>
          <w:sz w:val="28"/>
          <w:szCs w:val="28"/>
        </w:rPr>
        <w:t xml:space="preserve">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Воспитание в играх-занятиях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 целях планомерного воздействия на развитие детей проводить специальные игры-занятия.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Приучать детей слушать взрослого, следить за тем, что он делает и показывает, подражать его словам и действиям, выполнять задания.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 детьми второго  года жизни рекомендуется проводить по 2 занятия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 день: с каждой подгруппой по 10 занятий в неделю.</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Перечень основных игр-занятий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на пятидневную неделю</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речи.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От 1 года 6 месяцев до 2 лет</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i/>
          <w:sz w:val="28"/>
          <w:szCs w:val="28"/>
        </w:rPr>
        <w:t>Понимание речи.</w:t>
      </w:r>
      <w:r w:rsidRPr="007943D1">
        <w:rPr>
          <w:rFonts w:ascii="Times New Roman" w:hAnsi="Times New Roman"/>
          <w:sz w:val="28"/>
          <w:szCs w:val="28"/>
        </w:rPr>
        <w:t xml:space="preserve"> Расширять запас понимаемых слов, обозначающих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части тела ребенка и его лица.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Называть детям цвет предметов (красный, синий, желтый, зеленый),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размер (большой, маленький), форму (кубик, кирпичик, крыша-призма),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состояние (чистый, грязный), а также место нахождения предмета (здесь,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там);  временные  (сейчас) и количественные  (один и много) отношения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 концу года).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Закреплять умение детей с помощью взрослого подбирать знакомые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предметы по цвету.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Развивать умение </w:t>
      </w:r>
      <w:proofErr w:type="gramStart"/>
      <w:r w:rsidRPr="007943D1">
        <w:rPr>
          <w:rFonts w:ascii="Times New Roman" w:hAnsi="Times New Roman"/>
          <w:sz w:val="28"/>
          <w:szCs w:val="28"/>
        </w:rPr>
        <w:t>понимать  слова</w:t>
      </w:r>
      <w:proofErr w:type="gramEnd"/>
      <w:r w:rsidRPr="007943D1">
        <w:rPr>
          <w:rFonts w:ascii="Times New Roman" w:hAnsi="Times New Roman"/>
          <w:sz w:val="28"/>
          <w:szCs w:val="28"/>
        </w:rPr>
        <w:t>,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Развивать умение понимать предложения с предлогами в, на.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Развивать умение узнавать и показывать знакомые предметы независимо от их размера и цвета (мяч большой и маленький, красный и </w:t>
      </w:r>
      <w:r w:rsidRPr="007943D1">
        <w:rPr>
          <w:rFonts w:ascii="Times New Roman" w:hAnsi="Times New Roman"/>
          <w:sz w:val="28"/>
          <w:szCs w:val="28"/>
        </w:rPr>
        <w:lastRenderedPageBreak/>
        <w:t>синий и  т. п.);  соотносить  одно  и  то же  действие  с  несколькими  предметами (кормить можно куклу, мишку, слоника и т. п.).</w:t>
      </w:r>
    </w:p>
    <w:p w:rsidR="00F420DA" w:rsidRPr="007943D1" w:rsidRDefault="00F420DA" w:rsidP="007943D1">
      <w:pPr>
        <w:pStyle w:val="a9"/>
        <w:jc w:val="both"/>
        <w:rPr>
          <w:rFonts w:ascii="Times New Roman" w:hAnsi="Times New Roman"/>
          <w:sz w:val="28"/>
          <w:szCs w:val="28"/>
        </w:rPr>
      </w:pPr>
      <w:proofErr w:type="gramStart"/>
      <w:r w:rsidRPr="007943D1">
        <w:rPr>
          <w:rFonts w:ascii="Times New Roman" w:hAnsi="Times New Roman"/>
          <w:sz w:val="28"/>
          <w:szCs w:val="28"/>
        </w:rPr>
        <w:t>Содействовать  пониманию</w:t>
      </w:r>
      <w:proofErr w:type="gramEnd"/>
      <w:r w:rsidRPr="007943D1">
        <w:rPr>
          <w:rFonts w:ascii="Times New Roman" w:hAnsi="Times New Roman"/>
          <w:sz w:val="28"/>
          <w:szCs w:val="28"/>
        </w:rPr>
        <w:t xml:space="preserve">  сюжетов  небольших  инсценировок  с  игрушками,  спектаклей  кукольного  театра  о  событиях,  знакомых  детям  по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личному опыту.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i/>
          <w:sz w:val="28"/>
          <w:szCs w:val="28"/>
        </w:rPr>
        <w:t>Активная речь</w:t>
      </w:r>
      <w:r w:rsidRPr="007943D1">
        <w:rPr>
          <w:rFonts w:ascii="Times New Roman" w:hAnsi="Times New Roman"/>
          <w:sz w:val="28"/>
          <w:szCs w:val="28"/>
        </w:rPr>
        <w:t xml:space="preserve">. Поощрять замену звукоподражательных слов общеупотребительными (вместо </w:t>
      </w:r>
      <w:proofErr w:type="spellStart"/>
      <w:r w:rsidRPr="007943D1">
        <w:rPr>
          <w:rFonts w:ascii="Times New Roman" w:hAnsi="Times New Roman"/>
          <w:sz w:val="28"/>
          <w:szCs w:val="28"/>
        </w:rPr>
        <w:t>ав-ав</w:t>
      </w:r>
      <w:proofErr w:type="spellEnd"/>
      <w:r w:rsidRPr="007943D1">
        <w:rPr>
          <w:rFonts w:ascii="Times New Roman" w:hAnsi="Times New Roman"/>
          <w:sz w:val="28"/>
          <w:szCs w:val="28"/>
        </w:rPr>
        <w:t xml:space="preserve"> — собака и т. п.). Предлагать образцы правильного произношения слов, побуждать детей к подражанию.</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Продолжать расширять и обогащать словарный запас:</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существительными,  обозначающими  названия  игрушек,  одежды,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обуви, посуды, наименования транспортных средств;</w:t>
      </w:r>
    </w:p>
    <w:p w:rsidR="00F420DA" w:rsidRPr="007943D1" w:rsidRDefault="00F420DA" w:rsidP="007943D1">
      <w:pPr>
        <w:pStyle w:val="a9"/>
        <w:jc w:val="both"/>
        <w:rPr>
          <w:rFonts w:ascii="Times New Roman" w:hAnsi="Times New Roman"/>
          <w:sz w:val="28"/>
          <w:szCs w:val="28"/>
        </w:rPr>
      </w:pPr>
      <w:proofErr w:type="gramStart"/>
      <w:r w:rsidRPr="007943D1">
        <w:rPr>
          <w:rFonts w:ascii="Times New Roman" w:hAnsi="Times New Roman"/>
          <w:sz w:val="28"/>
          <w:szCs w:val="28"/>
        </w:rPr>
        <w:t>•  глаголами</w:t>
      </w:r>
      <w:proofErr w:type="gramEnd"/>
      <w:r w:rsidRPr="007943D1">
        <w:rPr>
          <w:rFonts w:ascii="Times New Roman" w:hAnsi="Times New Roman"/>
          <w:sz w:val="28"/>
          <w:szCs w:val="28"/>
        </w:rPr>
        <w:t>,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прилагательными, обозначающими цвет, величину предметов;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наречиями (высоко, низко, тихо).</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Формировать умение детей  составлять фразы из  трех и более  слов, </w:t>
      </w:r>
    </w:p>
    <w:p w:rsidR="00F420DA" w:rsidRPr="007943D1" w:rsidRDefault="00F420DA" w:rsidP="007943D1">
      <w:pPr>
        <w:pStyle w:val="a9"/>
        <w:jc w:val="both"/>
        <w:rPr>
          <w:rFonts w:ascii="Times New Roman" w:hAnsi="Times New Roman"/>
          <w:sz w:val="28"/>
          <w:szCs w:val="28"/>
        </w:rPr>
      </w:pPr>
      <w:proofErr w:type="gramStart"/>
      <w:r w:rsidRPr="007943D1">
        <w:rPr>
          <w:rFonts w:ascii="Times New Roman" w:hAnsi="Times New Roman"/>
          <w:sz w:val="28"/>
          <w:szCs w:val="28"/>
        </w:rPr>
        <w:t>правильно  употреблять</w:t>
      </w:r>
      <w:proofErr w:type="gramEnd"/>
      <w:r w:rsidRPr="007943D1">
        <w:rPr>
          <w:rFonts w:ascii="Times New Roman" w:hAnsi="Times New Roman"/>
          <w:sz w:val="28"/>
          <w:szCs w:val="28"/>
        </w:rPr>
        <w:t xml:space="preserve">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Предлагать образцы употребления вопросительных слов (кто, что, куда, где). Способствовать формированию интонационной выразительности речи.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Приобщение к художественной литературе</w:t>
      </w:r>
    </w:p>
    <w:p w:rsidR="00F420DA" w:rsidRPr="007943D1" w:rsidRDefault="00F420DA" w:rsidP="007943D1">
      <w:pPr>
        <w:pStyle w:val="a9"/>
        <w:jc w:val="both"/>
        <w:rPr>
          <w:rFonts w:ascii="Times New Roman" w:hAnsi="Times New Roman"/>
          <w:sz w:val="28"/>
          <w:szCs w:val="28"/>
        </w:rPr>
      </w:pPr>
      <w:proofErr w:type="gramStart"/>
      <w:r w:rsidRPr="007943D1">
        <w:rPr>
          <w:rFonts w:ascii="Times New Roman" w:hAnsi="Times New Roman"/>
          <w:sz w:val="28"/>
          <w:szCs w:val="28"/>
        </w:rPr>
        <w:t>Приучать  слушать</w:t>
      </w:r>
      <w:proofErr w:type="gramEnd"/>
      <w:r w:rsidRPr="007943D1">
        <w:rPr>
          <w:rFonts w:ascii="Times New Roman" w:hAnsi="Times New Roman"/>
          <w:sz w:val="28"/>
          <w:szCs w:val="28"/>
        </w:rPr>
        <w:t xml:space="preserve"> и понимать короткие, доступные по  содержанию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народные  песенки,  </w:t>
      </w:r>
      <w:proofErr w:type="spellStart"/>
      <w:r w:rsidRPr="007943D1">
        <w:rPr>
          <w:rFonts w:ascii="Times New Roman" w:hAnsi="Times New Roman"/>
          <w:sz w:val="28"/>
          <w:szCs w:val="28"/>
        </w:rPr>
        <w:t>потешки</w:t>
      </w:r>
      <w:proofErr w:type="spellEnd"/>
      <w:r w:rsidRPr="007943D1">
        <w:rPr>
          <w:rFonts w:ascii="Times New Roman" w:hAnsi="Times New Roman"/>
          <w:sz w:val="28"/>
          <w:szCs w:val="28"/>
        </w:rPr>
        <w:t xml:space="preserve">,  сказки,  а  также  авторские  произведения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(проза, стихи). Сопровождать чтение (рассказывание) показом картинок,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игрушек. </w:t>
      </w:r>
      <w:proofErr w:type="gramStart"/>
      <w:r w:rsidRPr="007943D1">
        <w:rPr>
          <w:rFonts w:ascii="Times New Roman" w:hAnsi="Times New Roman"/>
          <w:sz w:val="28"/>
          <w:szCs w:val="28"/>
        </w:rPr>
        <w:t>Приучать  детей</w:t>
      </w:r>
      <w:proofErr w:type="gramEnd"/>
      <w:r w:rsidRPr="007943D1">
        <w:rPr>
          <w:rFonts w:ascii="Times New Roman" w:hAnsi="Times New Roman"/>
          <w:sz w:val="28"/>
          <w:szCs w:val="28"/>
        </w:rPr>
        <w:t xml:space="preserve">  слушать  хорошо  знакомые  произведения  без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наглядного сопровождения.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 Примерный список литературы для чтения детям</w:t>
      </w:r>
    </w:p>
    <w:p w:rsidR="00F420DA" w:rsidRPr="007943D1" w:rsidRDefault="00F420DA" w:rsidP="007943D1">
      <w:pPr>
        <w:pStyle w:val="a9"/>
        <w:jc w:val="both"/>
        <w:rPr>
          <w:rFonts w:ascii="Times New Roman" w:hAnsi="Times New Roman"/>
          <w:i/>
          <w:sz w:val="28"/>
          <w:szCs w:val="28"/>
        </w:rPr>
      </w:pPr>
      <w:r w:rsidRPr="007943D1">
        <w:rPr>
          <w:rFonts w:ascii="Times New Roman" w:hAnsi="Times New Roman"/>
          <w:i/>
          <w:sz w:val="28"/>
          <w:szCs w:val="28"/>
        </w:rPr>
        <w:t>Русский фольклор</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Русские народные песенки, </w:t>
      </w:r>
      <w:proofErr w:type="spellStart"/>
      <w:r w:rsidRPr="007943D1">
        <w:rPr>
          <w:rFonts w:ascii="Times New Roman" w:hAnsi="Times New Roman"/>
          <w:sz w:val="28"/>
          <w:szCs w:val="28"/>
        </w:rPr>
        <w:t>потешки</w:t>
      </w:r>
      <w:proofErr w:type="spellEnd"/>
      <w:r w:rsidRPr="007943D1">
        <w:rPr>
          <w:rFonts w:ascii="Times New Roman" w:hAnsi="Times New Roman"/>
          <w:sz w:val="28"/>
          <w:szCs w:val="28"/>
        </w:rPr>
        <w:t xml:space="preserve">. «Ладушки, ладушки!..», «Петушок,  петушок...»,  «Большие  ноги...»,  «Водичка,  водичка...»,  «Баю-бай,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 xml:space="preserve">баю-бай...», «Киска, киска, киска, брысь!..», «Как у нашего кота...», «Пошел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кот под мосток...».</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i/>
          <w:sz w:val="28"/>
          <w:szCs w:val="28"/>
        </w:rPr>
        <w:t>Русские народные сказки</w:t>
      </w:r>
      <w:r w:rsidRPr="007943D1">
        <w:rPr>
          <w:rFonts w:ascii="Times New Roman" w:hAnsi="Times New Roman"/>
          <w:sz w:val="28"/>
          <w:szCs w:val="28"/>
        </w:rPr>
        <w:t xml:space="preserve">. «Курочка Ряба», «Колобок», «Репка» (обр.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К. </w:t>
      </w:r>
      <w:proofErr w:type="spellStart"/>
      <w:r w:rsidRPr="007943D1">
        <w:rPr>
          <w:rFonts w:ascii="Times New Roman" w:hAnsi="Times New Roman"/>
          <w:sz w:val="28"/>
          <w:szCs w:val="28"/>
        </w:rPr>
        <w:t>Ушин</w:t>
      </w:r>
      <w:proofErr w:type="spellEnd"/>
      <w:r w:rsidRPr="007943D1">
        <w:rPr>
          <w:rFonts w:ascii="Times New Roman" w:hAnsi="Times New Roman"/>
          <w:sz w:val="28"/>
          <w:szCs w:val="28"/>
        </w:rPr>
        <w:t xml:space="preserve"> </w:t>
      </w:r>
      <w:proofErr w:type="spellStart"/>
      <w:r w:rsidRPr="007943D1">
        <w:rPr>
          <w:rFonts w:ascii="Times New Roman" w:hAnsi="Times New Roman"/>
          <w:sz w:val="28"/>
          <w:szCs w:val="28"/>
        </w:rPr>
        <w:t>ского</w:t>
      </w:r>
      <w:proofErr w:type="spellEnd"/>
      <w:r w:rsidRPr="007943D1">
        <w:rPr>
          <w:rFonts w:ascii="Times New Roman" w:hAnsi="Times New Roman"/>
          <w:sz w:val="28"/>
          <w:szCs w:val="28"/>
        </w:rPr>
        <w:t>); «Как коза избушку построила» (обр. М. Булатова).</w:t>
      </w:r>
    </w:p>
    <w:p w:rsidR="00F420DA" w:rsidRPr="007943D1" w:rsidRDefault="00F420DA" w:rsidP="007943D1">
      <w:pPr>
        <w:pStyle w:val="a9"/>
        <w:jc w:val="both"/>
        <w:rPr>
          <w:rFonts w:ascii="Times New Roman" w:hAnsi="Times New Roman"/>
          <w:i/>
          <w:sz w:val="28"/>
          <w:szCs w:val="28"/>
        </w:rPr>
      </w:pPr>
      <w:r w:rsidRPr="007943D1">
        <w:rPr>
          <w:rFonts w:ascii="Times New Roman" w:hAnsi="Times New Roman"/>
          <w:i/>
          <w:sz w:val="28"/>
          <w:szCs w:val="28"/>
        </w:rPr>
        <w:t xml:space="preserve">Произведения поэтов и писателей России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Поэзия. З. Александрова. «Прятки»; А. </w:t>
      </w:r>
      <w:proofErr w:type="spellStart"/>
      <w:r w:rsidRPr="007943D1">
        <w:rPr>
          <w:rFonts w:ascii="Times New Roman" w:hAnsi="Times New Roman"/>
          <w:sz w:val="28"/>
          <w:szCs w:val="28"/>
        </w:rPr>
        <w:t>Барто</w:t>
      </w:r>
      <w:proofErr w:type="spellEnd"/>
      <w:r w:rsidRPr="007943D1">
        <w:rPr>
          <w:rFonts w:ascii="Times New Roman" w:hAnsi="Times New Roman"/>
          <w:sz w:val="28"/>
          <w:szCs w:val="28"/>
        </w:rPr>
        <w:t xml:space="preserve">. «Бычок», «Мячик», «Слон»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(из цикла «Игрушки»); В. Берестов. «Курица с цыплятами»; В. Жуковский.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«Птичка»; Г. </w:t>
      </w:r>
      <w:proofErr w:type="spellStart"/>
      <w:r w:rsidRPr="007943D1">
        <w:rPr>
          <w:rFonts w:ascii="Times New Roman" w:hAnsi="Times New Roman"/>
          <w:sz w:val="28"/>
          <w:szCs w:val="28"/>
        </w:rPr>
        <w:t>Лагздынь</w:t>
      </w:r>
      <w:proofErr w:type="spellEnd"/>
      <w:r w:rsidRPr="007943D1">
        <w:rPr>
          <w:rFonts w:ascii="Times New Roman" w:hAnsi="Times New Roman"/>
          <w:sz w:val="28"/>
          <w:szCs w:val="28"/>
        </w:rPr>
        <w:t>. «Зайка, зайка, попляши!»; С. Маршак. «Слон», «Тигре-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нок», «Совята» (из цикла «Детки в клетке»); И. </w:t>
      </w:r>
      <w:proofErr w:type="spellStart"/>
      <w:r w:rsidRPr="007943D1">
        <w:rPr>
          <w:rFonts w:ascii="Times New Roman" w:hAnsi="Times New Roman"/>
          <w:sz w:val="28"/>
          <w:szCs w:val="28"/>
        </w:rPr>
        <w:t>Токмакова</w:t>
      </w:r>
      <w:proofErr w:type="spellEnd"/>
      <w:r w:rsidRPr="007943D1">
        <w:rPr>
          <w:rFonts w:ascii="Times New Roman" w:hAnsi="Times New Roman"/>
          <w:sz w:val="28"/>
          <w:szCs w:val="28"/>
        </w:rPr>
        <w:t>. «</w:t>
      </w:r>
      <w:proofErr w:type="spellStart"/>
      <w:r w:rsidRPr="007943D1">
        <w:rPr>
          <w:rFonts w:ascii="Times New Roman" w:hAnsi="Times New Roman"/>
          <w:sz w:val="28"/>
          <w:szCs w:val="28"/>
        </w:rPr>
        <w:t>Баиньки</w:t>
      </w:r>
      <w:proofErr w:type="spellEnd"/>
      <w:r w:rsidRPr="007943D1">
        <w:rPr>
          <w:rFonts w:ascii="Times New Roman" w:hAnsi="Times New Roman"/>
          <w:sz w:val="28"/>
          <w:szCs w:val="28"/>
        </w:rPr>
        <w:t>».</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Проза. Т. Александрова. «Хрюшка и Чушка» (в сокр.); Л. Пантелеев.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«Как  поросенок  говорить  научился»; В. </w:t>
      </w:r>
      <w:proofErr w:type="spellStart"/>
      <w:r w:rsidRPr="007943D1">
        <w:rPr>
          <w:rFonts w:ascii="Times New Roman" w:hAnsi="Times New Roman"/>
          <w:sz w:val="28"/>
          <w:szCs w:val="28"/>
        </w:rPr>
        <w:t>Сутеев</w:t>
      </w:r>
      <w:proofErr w:type="spellEnd"/>
      <w:r w:rsidRPr="007943D1">
        <w:rPr>
          <w:rFonts w:ascii="Times New Roman" w:hAnsi="Times New Roman"/>
          <w:sz w:val="28"/>
          <w:szCs w:val="28"/>
        </w:rPr>
        <w:t xml:space="preserve">.  «Цыпленок  и  утенок»;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Е. </w:t>
      </w:r>
      <w:proofErr w:type="spellStart"/>
      <w:r w:rsidRPr="007943D1">
        <w:rPr>
          <w:rFonts w:ascii="Times New Roman" w:hAnsi="Times New Roman"/>
          <w:sz w:val="28"/>
          <w:szCs w:val="28"/>
        </w:rPr>
        <w:t>Чарушин</w:t>
      </w:r>
      <w:proofErr w:type="spellEnd"/>
      <w:r w:rsidRPr="007943D1">
        <w:rPr>
          <w:rFonts w:ascii="Times New Roman" w:hAnsi="Times New Roman"/>
          <w:sz w:val="28"/>
          <w:szCs w:val="28"/>
        </w:rPr>
        <w:t>. «Курочка» (из цикла «Большие и маленькие»); К. Чуковский. «Цыпленок».</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движений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Создавать условия, побуждающие детей к двигательной активности;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содействовать  развитию  основных  движений.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предметы при бросании и катании; выполнять движения совместно с другими детьми;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От 1 года 6 месяцев до 2 лет</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Ходьба и упражнения в равновесии. Ходьба стайкой, ходьба по доске (ширина </w:t>
      </w:r>
      <w:smartTag w:uri="urn:schemas-microsoft-com:office:smarttags" w:element="metricconverter">
        <w:smartTagPr>
          <w:attr w:name="ProductID" w:val="20 см"/>
        </w:smartTagPr>
        <w:r w:rsidRPr="007943D1">
          <w:rPr>
            <w:rFonts w:ascii="Times New Roman" w:hAnsi="Times New Roman"/>
            <w:sz w:val="28"/>
            <w:szCs w:val="28"/>
          </w:rPr>
          <w:t>20 см</w:t>
        </w:r>
      </w:smartTag>
      <w:r w:rsidRPr="007943D1">
        <w:rPr>
          <w:rFonts w:ascii="Times New Roman" w:hAnsi="Times New Roman"/>
          <w:sz w:val="28"/>
          <w:szCs w:val="28"/>
        </w:rPr>
        <w:t xml:space="preserve">, длина 1,5–2 м), приподнятой одним концом от пола на 15–20 см. Подъем на опрокинутый вверх дном ящик  (50 × 50 × </w:t>
      </w:r>
      <w:smartTag w:uri="urn:schemas-microsoft-com:office:smarttags" w:element="metricconverter">
        <w:smartTagPr>
          <w:attr w:name="ProductID" w:val="15 см"/>
        </w:smartTagPr>
        <w:r w:rsidRPr="007943D1">
          <w:rPr>
            <w:rFonts w:ascii="Times New Roman" w:hAnsi="Times New Roman"/>
            <w:sz w:val="28"/>
            <w:szCs w:val="28"/>
          </w:rPr>
          <w:t>15 см</w:t>
        </w:r>
      </w:smartTag>
      <w:r w:rsidRPr="007943D1">
        <w:rPr>
          <w:rFonts w:ascii="Times New Roman" w:hAnsi="Times New Roman"/>
          <w:sz w:val="28"/>
          <w:szCs w:val="28"/>
        </w:rPr>
        <w:t>) и спуск с него. Перешагивание через веревку или палку, приподнятую от пола на 12–18 см.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Ползание, лазанье. </w:t>
      </w:r>
      <w:proofErr w:type="spellStart"/>
      <w:r w:rsidRPr="007943D1">
        <w:rPr>
          <w:rFonts w:ascii="Times New Roman" w:hAnsi="Times New Roman"/>
          <w:sz w:val="28"/>
          <w:szCs w:val="28"/>
        </w:rPr>
        <w:t>Перелезание</w:t>
      </w:r>
      <w:proofErr w:type="spellEnd"/>
      <w:r w:rsidRPr="007943D1">
        <w:rPr>
          <w:rFonts w:ascii="Times New Roman" w:hAnsi="Times New Roman"/>
          <w:sz w:val="28"/>
          <w:szCs w:val="28"/>
        </w:rPr>
        <w:t xml:space="preserve"> через бревно (диаметр 15–20 см), </w:t>
      </w:r>
    </w:p>
    <w:p w:rsidR="00F420DA" w:rsidRPr="007943D1" w:rsidRDefault="00F420DA" w:rsidP="007943D1">
      <w:pPr>
        <w:pStyle w:val="a9"/>
        <w:jc w:val="both"/>
        <w:rPr>
          <w:rFonts w:ascii="Times New Roman" w:hAnsi="Times New Roman"/>
          <w:sz w:val="28"/>
          <w:szCs w:val="28"/>
        </w:rPr>
      </w:pPr>
      <w:proofErr w:type="spellStart"/>
      <w:r w:rsidRPr="007943D1">
        <w:rPr>
          <w:rFonts w:ascii="Times New Roman" w:hAnsi="Times New Roman"/>
          <w:sz w:val="28"/>
          <w:szCs w:val="28"/>
        </w:rPr>
        <w:t>подлезание</w:t>
      </w:r>
      <w:proofErr w:type="spellEnd"/>
      <w:r w:rsidRPr="007943D1">
        <w:rPr>
          <w:rFonts w:ascii="Times New Roman" w:hAnsi="Times New Roman"/>
          <w:sz w:val="28"/>
          <w:szCs w:val="28"/>
        </w:rPr>
        <w:t xml:space="preserve"> под веревку, поднятую на высоту 35–40 см, </w:t>
      </w:r>
      <w:proofErr w:type="spellStart"/>
      <w:r w:rsidRPr="007943D1">
        <w:rPr>
          <w:rFonts w:ascii="Times New Roman" w:hAnsi="Times New Roman"/>
          <w:sz w:val="28"/>
          <w:szCs w:val="28"/>
        </w:rPr>
        <w:t>пролезание</w:t>
      </w:r>
      <w:proofErr w:type="spellEnd"/>
      <w:r w:rsidRPr="007943D1">
        <w:rPr>
          <w:rFonts w:ascii="Times New Roman" w:hAnsi="Times New Roman"/>
          <w:sz w:val="28"/>
          <w:szCs w:val="28"/>
        </w:rPr>
        <w:t xml:space="preserve"> в об-</w:t>
      </w:r>
    </w:p>
    <w:p w:rsidR="00F420DA" w:rsidRPr="007943D1" w:rsidRDefault="00F420DA" w:rsidP="007943D1">
      <w:pPr>
        <w:pStyle w:val="a9"/>
        <w:jc w:val="both"/>
        <w:rPr>
          <w:rFonts w:ascii="Times New Roman" w:hAnsi="Times New Roman"/>
          <w:sz w:val="28"/>
          <w:szCs w:val="28"/>
        </w:rPr>
      </w:pPr>
      <w:proofErr w:type="spellStart"/>
      <w:r w:rsidRPr="007943D1">
        <w:rPr>
          <w:rFonts w:ascii="Times New Roman" w:hAnsi="Times New Roman"/>
          <w:sz w:val="28"/>
          <w:szCs w:val="28"/>
        </w:rPr>
        <w:t>руч</w:t>
      </w:r>
      <w:proofErr w:type="spellEnd"/>
      <w:r w:rsidRPr="007943D1">
        <w:rPr>
          <w:rFonts w:ascii="Times New Roman" w:hAnsi="Times New Roman"/>
          <w:sz w:val="28"/>
          <w:szCs w:val="28"/>
        </w:rPr>
        <w:t xml:space="preserve"> (диаметр </w:t>
      </w:r>
      <w:smartTag w:uri="urn:schemas-microsoft-com:office:smarttags" w:element="metricconverter">
        <w:smartTagPr>
          <w:attr w:name="ProductID" w:val="45 см"/>
        </w:smartTagPr>
        <w:r w:rsidRPr="007943D1">
          <w:rPr>
            <w:rFonts w:ascii="Times New Roman" w:hAnsi="Times New Roman"/>
            <w:sz w:val="28"/>
            <w:szCs w:val="28"/>
          </w:rPr>
          <w:t>45 см</w:t>
        </w:r>
      </w:smartTag>
      <w:r w:rsidRPr="007943D1">
        <w:rPr>
          <w:rFonts w:ascii="Times New Roman" w:hAnsi="Times New Roman"/>
          <w:sz w:val="28"/>
          <w:szCs w:val="28"/>
        </w:rPr>
        <w:t xml:space="preserve">). Лазанье по лесенке-стремянке вверх и вниз (высота </w:t>
      </w:r>
    </w:p>
    <w:p w:rsidR="00F420DA" w:rsidRPr="007943D1" w:rsidRDefault="00F420DA" w:rsidP="007943D1">
      <w:pPr>
        <w:pStyle w:val="a9"/>
        <w:jc w:val="both"/>
        <w:rPr>
          <w:rFonts w:ascii="Times New Roman" w:hAnsi="Times New Roman"/>
          <w:sz w:val="28"/>
          <w:szCs w:val="28"/>
        </w:rPr>
      </w:pPr>
      <w:smartTag w:uri="urn:schemas-microsoft-com:office:smarttags" w:element="metricconverter">
        <w:smartTagPr>
          <w:attr w:name="ProductID" w:val="1,5 м"/>
        </w:smartTagPr>
        <w:r w:rsidRPr="007943D1">
          <w:rPr>
            <w:rFonts w:ascii="Times New Roman" w:hAnsi="Times New Roman"/>
            <w:sz w:val="28"/>
            <w:szCs w:val="28"/>
          </w:rPr>
          <w:t>1,5 м</w:t>
        </w:r>
      </w:smartTag>
      <w:r w:rsidRPr="007943D1">
        <w:rPr>
          <w:rFonts w:ascii="Times New Roman" w:hAnsi="Times New Roman"/>
          <w:sz w:val="28"/>
          <w:szCs w:val="28"/>
        </w:rPr>
        <w:t xml:space="preserve">).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Катание, бросание. Катание мяча (диаметр 20–25 см) в паре с взрос-</w:t>
      </w:r>
    </w:p>
    <w:p w:rsidR="00F420DA" w:rsidRPr="007943D1" w:rsidRDefault="00F420DA" w:rsidP="007943D1">
      <w:pPr>
        <w:pStyle w:val="a9"/>
        <w:jc w:val="both"/>
        <w:rPr>
          <w:rFonts w:ascii="Times New Roman" w:hAnsi="Times New Roman"/>
          <w:sz w:val="28"/>
          <w:szCs w:val="28"/>
        </w:rPr>
      </w:pPr>
      <w:proofErr w:type="spellStart"/>
      <w:r w:rsidRPr="007943D1">
        <w:rPr>
          <w:rFonts w:ascii="Times New Roman" w:hAnsi="Times New Roman"/>
          <w:sz w:val="28"/>
          <w:szCs w:val="28"/>
        </w:rPr>
        <w:t>лым</w:t>
      </w:r>
      <w:proofErr w:type="spellEnd"/>
      <w:r w:rsidRPr="007943D1">
        <w:rPr>
          <w:rFonts w:ascii="Times New Roman" w:hAnsi="Times New Roman"/>
          <w:sz w:val="28"/>
          <w:szCs w:val="28"/>
        </w:rPr>
        <w:t xml:space="preserve">, катание по  скату и перенос мяча к  скату. Бросание </w:t>
      </w:r>
      <w:proofErr w:type="gramStart"/>
      <w:r w:rsidRPr="007943D1">
        <w:rPr>
          <w:rFonts w:ascii="Times New Roman" w:hAnsi="Times New Roman"/>
          <w:sz w:val="28"/>
          <w:szCs w:val="28"/>
        </w:rPr>
        <w:t>мяча  (</w:t>
      </w:r>
      <w:proofErr w:type="gramEnd"/>
      <w:r w:rsidRPr="007943D1">
        <w:rPr>
          <w:rFonts w:ascii="Times New Roman" w:hAnsi="Times New Roman"/>
          <w:sz w:val="28"/>
          <w:szCs w:val="28"/>
        </w:rPr>
        <w:t xml:space="preserve">диаметр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6–8 см) правой и левой рукой на расстояние 50–70 см.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Общеразвивающие упражнения. В положении сидя на скамейке под-</w:t>
      </w:r>
    </w:p>
    <w:p w:rsidR="00F420DA" w:rsidRPr="007943D1" w:rsidRDefault="00F420DA" w:rsidP="007943D1">
      <w:pPr>
        <w:pStyle w:val="a9"/>
        <w:jc w:val="both"/>
        <w:rPr>
          <w:rFonts w:ascii="Times New Roman" w:hAnsi="Times New Roman"/>
          <w:sz w:val="28"/>
          <w:szCs w:val="28"/>
        </w:rPr>
      </w:pPr>
      <w:proofErr w:type="spellStart"/>
      <w:r w:rsidRPr="007943D1">
        <w:rPr>
          <w:rFonts w:ascii="Times New Roman" w:hAnsi="Times New Roman"/>
          <w:sz w:val="28"/>
          <w:szCs w:val="28"/>
        </w:rPr>
        <w:lastRenderedPageBreak/>
        <w:t>нимание</w:t>
      </w:r>
      <w:proofErr w:type="spellEnd"/>
      <w:r w:rsidRPr="007943D1">
        <w:rPr>
          <w:rFonts w:ascii="Times New Roman" w:hAnsi="Times New Roman"/>
          <w:sz w:val="28"/>
          <w:szCs w:val="28"/>
        </w:rPr>
        <w:t xml:space="preserve"> рук вперед и опускание их, отведение за спину.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  положении  сидя  повороты  корпуса  вправо  и  влево  с  передачей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предмета.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 положении стоя </w:t>
      </w:r>
      <w:proofErr w:type="spellStart"/>
      <w:r w:rsidRPr="007943D1">
        <w:rPr>
          <w:rFonts w:ascii="Times New Roman" w:hAnsi="Times New Roman"/>
          <w:sz w:val="28"/>
          <w:szCs w:val="28"/>
        </w:rPr>
        <w:t>полунаклоны</w:t>
      </w:r>
      <w:proofErr w:type="spellEnd"/>
      <w:r w:rsidRPr="007943D1">
        <w:rPr>
          <w:rFonts w:ascii="Times New Roman" w:hAnsi="Times New Roman"/>
          <w:sz w:val="28"/>
          <w:szCs w:val="28"/>
        </w:rPr>
        <w:t xml:space="preserve"> вперед и выпрямление; при поддержке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взрослого </w:t>
      </w:r>
      <w:proofErr w:type="spellStart"/>
      <w:r w:rsidRPr="007943D1">
        <w:rPr>
          <w:rFonts w:ascii="Times New Roman" w:hAnsi="Times New Roman"/>
          <w:sz w:val="28"/>
          <w:szCs w:val="28"/>
        </w:rPr>
        <w:t>полунаклоны</w:t>
      </w:r>
      <w:proofErr w:type="spellEnd"/>
      <w:r w:rsidRPr="007943D1">
        <w:rPr>
          <w:rFonts w:ascii="Times New Roman" w:hAnsi="Times New Roman"/>
          <w:sz w:val="28"/>
          <w:szCs w:val="28"/>
        </w:rPr>
        <w:t xml:space="preserve"> вперед, перегибаясь через палку (40–45 см от пола).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Приседания с поддержкой взрослого.</w:t>
      </w:r>
    </w:p>
    <w:p w:rsidR="007943D1" w:rsidRPr="007943D1" w:rsidRDefault="007943D1"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Подвижные игры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Формировать у  детей устойчивое положительное  отношение к подвижным играм. Ежедневно проводить подвижные игры с использованием игрушки и без нее.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  детьми  старше  1  года  6  месяцев — индивидуально  и  по подгруппам (2–3 человека).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Примерный список подвижных игр</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«Догони мяч», «Передай мяч», «Доползи до погремушки», «Догони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собачку», «Маленькие и большие», «Поймай бабочку», «Где пищит мышонок?» и др.</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Самостоятельные игры детей с игрушками, стимулирующими двигательную активность: с каталками, тележками, автомобилями и пр.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Игры-занятия с дидактическим материалом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От 1 года 6 месяцев до 2 лет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Формировать  умение  подбирать  крышки  (круглые,  квадратные)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Упражнять в соотнесении плоскостных фигур (круг, квадрат, треугольник, прямоугольник) с отверстиями дидактической коробки.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Проводить дидактические игры на развитие слухового внимания («Кто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 домике живет?», «Кто нас позвал?» и т. д.).</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Развивать умение различать четыре цвета  (красный, синий, желтый,  зеленый);  по  предложению  взрослого  отбирать  предметы  определенного цвета.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Использовать  специальные  дидактические  пособия:  помогать </w:t>
      </w:r>
    </w:p>
    <w:p w:rsidR="00F420DA" w:rsidRPr="007943D1" w:rsidRDefault="00F420DA" w:rsidP="007943D1">
      <w:pPr>
        <w:pStyle w:val="a9"/>
        <w:jc w:val="both"/>
        <w:rPr>
          <w:rFonts w:ascii="Times New Roman" w:hAnsi="Times New Roman"/>
          <w:sz w:val="28"/>
          <w:szCs w:val="28"/>
        </w:rPr>
      </w:pPr>
      <w:proofErr w:type="gramStart"/>
      <w:r w:rsidRPr="007943D1">
        <w:rPr>
          <w:rFonts w:ascii="Times New Roman" w:hAnsi="Times New Roman"/>
          <w:sz w:val="28"/>
          <w:szCs w:val="28"/>
        </w:rPr>
        <w:t>детям  соотносить</w:t>
      </w:r>
      <w:proofErr w:type="gramEnd"/>
      <w:r w:rsidRPr="007943D1">
        <w:rPr>
          <w:rFonts w:ascii="Times New Roman" w:hAnsi="Times New Roman"/>
          <w:sz w:val="28"/>
          <w:szCs w:val="28"/>
        </w:rPr>
        <w:t xml:space="preserve">  цвет  и  форму  грибочков  и  </w:t>
      </w:r>
      <w:proofErr w:type="spellStart"/>
      <w:r w:rsidRPr="007943D1">
        <w:rPr>
          <w:rFonts w:ascii="Times New Roman" w:hAnsi="Times New Roman"/>
          <w:sz w:val="28"/>
          <w:szCs w:val="28"/>
        </w:rPr>
        <w:t>втулочек</w:t>
      </w:r>
      <w:proofErr w:type="spellEnd"/>
      <w:r w:rsidRPr="007943D1">
        <w:rPr>
          <w:rFonts w:ascii="Times New Roman" w:hAnsi="Times New Roman"/>
          <w:sz w:val="28"/>
          <w:szCs w:val="28"/>
        </w:rPr>
        <w:t xml:space="preserve">  с  цветовым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полем, плоскостные и объемные предметы с фигурными отверстиями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коробок и столиков. Предоставлять возможность самостоятельно играть с дидактическими игрушками, мелким и крупным строительным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материалом.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Игры-занятия  со  строительным материалом  (настольным, напольным).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Продолжать знакомить детей с некоторыми формами (кубик, кирпичик, призма, цилиндр), «</w:t>
      </w:r>
      <w:proofErr w:type="spellStart"/>
      <w:r w:rsidRPr="007943D1">
        <w:rPr>
          <w:rFonts w:ascii="Times New Roman" w:hAnsi="Times New Roman"/>
          <w:sz w:val="28"/>
          <w:szCs w:val="28"/>
        </w:rPr>
        <w:t>опредмечивая</w:t>
      </w:r>
      <w:proofErr w:type="spellEnd"/>
      <w:r w:rsidRPr="007943D1">
        <w:rPr>
          <w:rFonts w:ascii="Times New Roman" w:hAnsi="Times New Roman"/>
          <w:sz w:val="28"/>
          <w:szCs w:val="28"/>
        </w:rPr>
        <w:t xml:space="preserve">» их (цилиндр — столбик, труба).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Музыкальное воспитание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Создавать у детей радостное настроение при пении, движениях и игровых действиях под музыку.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Неоднократно повторять с детьми произведения, с которыми их знакомили ранее (на первом году жизни и в течение этого года).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От 1 года 6 месяцев до 2 лет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Начинать развивать у детей музыкальную память.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 пении стимулировать самостоятельную активность детей (звукоподражание, подпевание слов, фраз, несложных </w:t>
      </w:r>
      <w:proofErr w:type="spellStart"/>
      <w:r w:rsidRPr="007943D1">
        <w:rPr>
          <w:rFonts w:ascii="Times New Roman" w:hAnsi="Times New Roman"/>
          <w:sz w:val="28"/>
          <w:szCs w:val="28"/>
        </w:rPr>
        <w:t>попевок</w:t>
      </w:r>
      <w:proofErr w:type="spellEnd"/>
      <w:r w:rsidRPr="007943D1">
        <w:rPr>
          <w:rFonts w:ascii="Times New Roman" w:hAnsi="Times New Roman"/>
          <w:sz w:val="28"/>
          <w:szCs w:val="28"/>
        </w:rPr>
        <w:t xml:space="preserve"> и песенок).</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Продолжать совершенствовать движения под музыку, учить выполнять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их самостоятельно.</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игровыми действиями (мишка идет, зайка прыгает, птичка клюет).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Праздники, музыкальные игры, развлечения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Приобщать детей к сюжетным музыкальным играм. Формировать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умение  перевоплощаться  при  восприятии  музыки,  которая  сопровождает игру. Вызывать радость, чувство удовлетворения от игровых действий.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Показывать детям простейшие по содержанию спектакли.</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color w:val="000000" w:themeColor="text1"/>
          <w:sz w:val="28"/>
          <w:szCs w:val="28"/>
        </w:rPr>
      </w:pPr>
      <w:r w:rsidRPr="007943D1">
        <w:rPr>
          <w:rFonts w:ascii="Times New Roman" w:hAnsi="Times New Roman"/>
          <w:color w:val="000000" w:themeColor="text1"/>
          <w:sz w:val="28"/>
          <w:szCs w:val="28"/>
        </w:rPr>
        <w:t>Примерный перечень развлечений и праздников</w:t>
      </w:r>
    </w:p>
    <w:p w:rsidR="00F420DA" w:rsidRPr="007943D1" w:rsidRDefault="00F420DA" w:rsidP="007943D1">
      <w:pPr>
        <w:pStyle w:val="a9"/>
        <w:jc w:val="both"/>
        <w:rPr>
          <w:rFonts w:ascii="Times New Roman" w:hAnsi="Times New Roman"/>
          <w:i/>
          <w:color w:val="000000" w:themeColor="text1"/>
          <w:sz w:val="28"/>
          <w:szCs w:val="28"/>
        </w:rPr>
      </w:pPr>
      <w:r w:rsidRPr="007943D1">
        <w:rPr>
          <w:rFonts w:ascii="Times New Roman" w:hAnsi="Times New Roman"/>
          <w:i/>
          <w:color w:val="000000" w:themeColor="text1"/>
          <w:sz w:val="28"/>
          <w:szCs w:val="28"/>
        </w:rPr>
        <w:t>Праздник. Новогодний утренник «Елка».</w:t>
      </w:r>
    </w:p>
    <w:p w:rsidR="00F420DA" w:rsidRPr="007943D1" w:rsidRDefault="00F420DA" w:rsidP="007943D1">
      <w:pPr>
        <w:pStyle w:val="a9"/>
        <w:jc w:val="both"/>
        <w:rPr>
          <w:rFonts w:ascii="Times New Roman" w:hAnsi="Times New Roman"/>
          <w:color w:val="000000" w:themeColor="text1"/>
          <w:sz w:val="28"/>
          <w:szCs w:val="28"/>
        </w:rPr>
      </w:pPr>
      <w:r w:rsidRPr="007943D1">
        <w:rPr>
          <w:rFonts w:ascii="Times New Roman" w:hAnsi="Times New Roman"/>
          <w:color w:val="000000" w:themeColor="text1"/>
          <w:sz w:val="28"/>
          <w:szCs w:val="28"/>
        </w:rPr>
        <w:t xml:space="preserve">Рассказы с музыкальными иллюстрациями. «В лесу», муз. Е. Тиличеевой; «Праздник», «Музыкальные инструменты», муз. Г. Фрида; «Воронята», муз. М. </w:t>
      </w:r>
      <w:proofErr w:type="spellStart"/>
      <w:r w:rsidRPr="007943D1">
        <w:rPr>
          <w:rFonts w:ascii="Times New Roman" w:hAnsi="Times New Roman"/>
          <w:color w:val="000000" w:themeColor="text1"/>
          <w:sz w:val="28"/>
          <w:szCs w:val="28"/>
        </w:rPr>
        <w:t>Раухвергера</w:t>
      </w:r>
      <w:proofErr w:type="spellEnd"/>
      <w:r w:rsidRPr="007943D1">
        <w:rPr>
          <w:rFonts w:ascii="Times New Roman" w:hAnsi="Times New Roman"/>
          <w:color w:val="000000" w:themeColor="text1"/>
          <w:sz w:val="28"/>
          <w:szCs w:val="28"/>
        </w:rPr>
        <w:t>.</w:t>
      </w:r>
    </w:p>
    <w:p w:rsidR="00F420DA" w:rsidRPr="007943D1" w:rsidRDefault="00F420DA" w:rsidP="007943D1">
      <w:pPr>
        <w:pStyle w:val="a9"/>
        <w:jc w:val="both"/>
        <w:rPr>
          <w:rFonts w:ascii="Times New Roman" w:hAnsi="Times New Roman"/>
          <w:color w:val="000000" w:themeColor="text1"/>
          <w:sz w:val="28"/>
          <w:szCs w:val="28"/>
        </w:rPr>
      </w:pPr>
      <w:r w:rsidRPr="007943D1">
        <w:rPr>
          <w:rFonts w:ascii="Times New Roman" w:hAnsi="Times New Roman"/>
          <w:color w:val="000000" w:themeColor="text1"/>
          <w:sz w:val="28"/>
          <w:szCs w:val="28"/>
        </w:rPr>
        <w:t xml:space="preserve">Игры с пением. «Зайка», «Солнышко», «Идет коза рогатая», «Петушок», рус. нар. игры, муз. А. Гречанинова; «Зайчик», муз. А. </w:t>
      </w:r>
      <w:proofErr w:type="spellStart"/>
      <w:r w:rsidRPr="007943D1">
        <w:rPr>
          <w:rFonts w:ascii="Times New Roman" w:hAnsi="Times New Roman"/>
          <w:color w:val="000000" w:themeColor="text1"/>
          <w:sz w:val="28"/>
          <w:szCs w:val="28"/>
        </w:rPr>
        <w:t>Лядова</w:t>
      </w:r>
      <w:proofErr w:type="spellEnd"/>
      <w:r w:rsidRPr="007943D1">
        <w:rPr>
          <w:rFonts w:ascii="Times New Roman" w:hAnsi="Times New Roman"/>
          <w:color w:val="000000" w:themeColor="text1"/>
          <w:sz w:val="28"/>
          <w:szCs w:val="28"/>
        </w:rPr>
        <w:t xml:space="preserve">; «Воробушки и кошка», нем. плясовая </w:t>
      </w:r>
      <w:proofErr w:type="gramStart"/>
      <w:r w:rsidRPr="007943D1">
        <w:rPr>
          <w:rFonts w:ascii="Times New Roman" w:hAnsi="Times New Roman"/>
          <w:color w:val="000000" w:themeColor="text1"/>
          <w:sz w:val="28"/>
          <w:szCs w:val="28"/>
        </w:rPr>
        <w:t>мелодия,  сл.</w:t>
      </w:r>
      <w:proofErr w:type="gramEnd"/>
      <w:r w:rsidRPr="007943D1">
        <w:rPr>
          <w:rFonts w:ascii="Times New Roman" w:hAnsi="Times New Roman"/>
          <w:color w:val="000000" w:themeColor="text1"/>
          <w:sz w:val="28"/>
          <w:szCs w:val="28"/>
        </w:rPr>
        <w:t xml:space="preserve"> А. Ануфриевой; «Прокати, лошадка, нас!», муз. В. </w:t>
      </w:r>
      <w:proofErr w:type="spellStart"/>
      <w:r w:rsidRPr="007943D1">
        <w:rPr>
          <w:rFonts w:ascii="Times New Roman" w:hAnsi="Times New Roman"/>
          <w:color w:val="000000" w:themeColor="text1"/>
          <w:sz w:val="28"/>
          <w:szCs w:val="28"/>
        </w:rPr>
        <w:t>Агафонникова</w:t>
      </w:r>
      <w:proofErr w:type="spellEnd"/>
      <w:r w:rsidRPr="007943D1">
        <w:rPr>
          <w:rFonts w:ascii="Times New Roman" w:hAnsi="Times New Roman"/>
          <w:color w:val="000000" w:themeColor="text1"/>
          <w:sz w:val="28"/>
          <w:szCs w:val="28"/>
        </w:rPr>
        <w:t xml:space="preserve"> и К. Козыревой, сл. И. Михайловой; «Мы умеем», «Прятки», муз. Т. Ломовой; «Разноцветные флажки», рус. нар. мелодия.</w:t>
      </w:r>
    </w:p>
    <w:p w:rsidR="00F420DA" w:rsidRPr="007943D1" w:rsidRDefault="00F420DA" w:rsidP="007943D1">
      <w:pPr>
        <w:pStyle w:val="a9"/>
        <w:jc w:val="both"/>
        <w:rPr>
          <w:rFonts w:ascii="Times New Roman" w:hAnsi="Times New Roman"/>
          <w:color w:val="000000" w:themeColor="text1"/>
          <w:sz w:val="28"/>
          <w:szCs w:val="28"/>
        </w:rPr>
      </w:pPr>
      <w:r w:rsidRPr="007943D1">
        <w:rPr>
          <w:rFonts w:ascii="Times New Roman" w:hAnsi="Times New Roman"/>
          <w:i/>
          <w:color w:val="000000" w:themeColor="text1"/>
          <w:sz w:val="28"/>
          <w:szCs w:val="28"/>
        </w:rPr>
        <w:t>Развлечения.</w:t>
      </w:r>
      <w:r w:rsidRPr="007943D1">
        <w:rPr>
          <w:rFonts w:ascii="Times New Roman" w:hAnsi="Times New Roman"/>
          <w:color w:val="000000" w:themeColor="text1"/>
          <w:sz w:val="28"/>
          <w:szCs w:val="28"/>
        </w:rPr>
        <w:t xml:space="preserve">  </w:t>
      </w:r>
    </w:p>
    <w:p w:rsidR="00F420DA" w:rsidRPr="007943D1" w:rsidRDefault="00F420DA" w:rsidP="007943D1">
      <w:pPr>
        <w:pStyle w:val="a9"/>
        <w:jc w:val="both"/>
        <w:rPr>
          <w:rFonts w:ascii="Times New Roman" w:hAnsi="Times New Roman"/>
          <w:color w:val="000000" w:themeColor="text1"/>
          <w:sz w:val="28"/>
          <w:szCs w:val="28"/>
        </w:rPr>
      </w:pPr>
      <w:r w:rsidRPr="007943D1">
        <w:rPr>
          <w:rFonts w:ascii="Times New Roman" w:hAnsi="Times New Roman"/>
          <w:color w:val="000000" w:themeColor="text1"/>
          <w:sz w:val="28"/>
          <w:szCs w:val="28"/>
        </w:rPr>
        <w:t xml:space="preserve">«В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 </w:t>
      </w:r>
    </w:p>
    <w:p w:rsidR="00F420DA" w:rsidRPr="007943D1" w:rsidRDefault="00F420DA" w:rsidP="007943D1">
      <w:pPr>
        <w:pStyle w:val="a9"/>
        <w:jc w:val="both"/>
        <w:rPr>
          <w:rFonts w:ascii="Times New Roman" w:hAnsi="Times New Roman"/>
          <w:color w:val="000000" w:themeColor="text1"/>
          <w:sz w:val="28"/>
          <w:szCs w:val="28"/>
        </w:rPr>
      </w:pPr>
      <w:r w:rsidRPr="007943D1">
        <w:rPr>
          <w:rFonts w:ascii="Times New Roman" w:hAnsi="Times New Roman"/>
          <w:i/>
          <w:color w:val="000000" w:themeColor="text1"/>
          <w:sz w:val="28"/>
          <w:szCs w:val="28"/>
        </w:rPr>
        <w:t>Театрализованные  развлечения</w:t>
      </w:r>
      <w:r w:rsidRPr="007943D1">
        <w:rPr>
          <w:rFonts w:ascii="Times New Roman" w:hAnsi="Times New Roman"/>
          <w:color w:val="000000" w:themeColor="text1"/>
          <w:sz w:val="28"/>
          <w:szCs w:val="28"/>
        </w:rPr>
        <w:t>.</w:t>
      </w:r>
    </w:p>
    <w:p w:rsidR="00F420DA" w:rsidRPr="007943D1" w:rsidRDefault="00F420DA" w:rsidP="007943D1">
      <w:pPr>
        <w:pStyle w:val="a9"/>
        <w:jc w:val="both"/>
        <w:rPr>
          <w:rFonts w:ascii="Times New Roman" w:hAnsi="Times New Roman"/>
          <w:color w:val="000000" w:themeColor="text1"/>
          <w:sz w:val="28"/>
          <w:szCs w:val="28"/>
        </w:rPr>
      </w:pPr>
      <w:r w:rsidRPr="007943D1">
        <w:rPr>
          <w:rFonts w:ascii="Times New Roman" w:hAnsi="Times New Roman"/>
          <w:color w:val="000000" w:themeColor="text1"/>
          <w:sz w:val="28"/>
          <w:szCs w:val="28"/>
        </w:rPr>
        <w:t xml:space="preserve">  </w:t>
      </w:r>
      <w:proofErr w:type="spellStart"/>
      <w:proofErr w:type="gramStart"/>
      <w:r w:rsidRPr="007943D1">
        <w:rPr>
          <w:rFonts w:ascii="Times New Roman" w:hAnsi="Times New Roman"/>
          <w:color w:val="000000" w:themeColor="text1"/>
          <w:sz w:val="28"/>
          <w:szCs w:val="28"/>
        </w:rPr>
        <w:t>Инсценирование</w:t>
      </w:r>
      <w:proofErr w:type="spellEnd"/>
      <w:r w:rsidRPr="007943D1">
        <w:rPr>
          <w:rFonts w:ascii="Times New Roman" w:hAnsi="Times New Roman"/>
          <w:color w:val="000000" w:themeColor="text1"/>
          <w:sz w:val="28"/>
          <w:szCs w:val="28"/>
        </w:rPr>
        <w:t xml:space="preserve">  рус</w:t>
      </w:r>
      <w:proofErr w:type="gramEnd"/>
      <w:r w:rsidRPr="007943D1">
        <w:rPr>
          <w:rFonts w:ascii="Times New Roman" w:hAnsi="Times New Roman"/>
          <w:color w:val="000000" w:themeColor="text1"/>
          <w:sz w:val="28"/>
          <w:szCs w:val="28"/>
        </w:rPr>
        <w:t xml:space="preserve">.  нар.  сказок («Репка»,  «Курочка  Ряба»),  песен  («Пастушок»,  муз.  А.  Филиппенко; «Петрушка и Бобик», муз. Е. </w:t>
      </w:r>
      <w:proofErr w:type="spellStart"/>
      <w:r w:rsidRPr="007943D1">
        <w:rPr>
          <w:rFonts w:ascii="Times New Roman" w:hAnsi="Times New Roman"/>
          <w:color w:val="000000" w:themeColor="text1"/>
          <w:sz w:val="28"/>
          <w:szCs w:val="28"/>
        </w:rPr>
        <w:t>Макшанцевой</w:t>
      </w:r>
      <w:proofErr w:type="spellEnd"/>
      <w:r w:rsidRPr="007943D1">
        <w:rPr>
          <w:rFonts w:ascii="Times New Roman" w:hAnsi="Times New Roman"/>
          <w:color w:val="000000" w:themeColor="text1"/>
          <w:sz w:val="28"/>
          <w:szCs w:val="28"/>
        </w:rPr>
        <w:t xml:space="preserve">), показ кукольных спектаклей («Петрушкины друзья», Т. </w:t>
      </w:r>
      <w:proofErr w:type="spellStart"/>
      <w:r w:rsidRPr="007943D1">
        <w:rPr>
          <w:rFonts w:ascii="Times New Roman" w:hAnsi="Times New Roman"/>
          <w:color w:val="000000" w:themeColor="text1"/>
          <w:sz w:val="28"/>
          <w:szCs w:val="28"/>
        </w:rPr>
        <w:t>Караманенко</w:t>
      </w:r>
      <w:proofErr w:type="spellEnd"/>
      <w:r w:rsidRPr="007943D1">
        <w:rPr>
          <w:rFonts w:ascii="Times New Roman" w:hAnsi="Times New Roman"/>
          <w:color w:val="000000" w:themeColor="text1"/>
          <w:sz w:val="28"/>
          <w:szCs w:val="28"/>
        </w:rPr>
        <w:t xml:space="preserve">; «Зайка простудился», М. Буш; </w:t>
      </w:r>
    </w:p>
    <w:p w:rsidR="00F420DA" w:rsidRPr="007943D1" w:rsidRDefault="00F420DA" w:rsidP="007943D1">
      <w:pPr>
        <w:pStyle w:val="a9"/>
        <w:jc w:val="both"/>
        <w:rPr>
          <w:rFonts w:ascii="Times New Roman" w:hAnsi="Times New Roman"/>
          <w:color w:val="000000" w:themeColor="text1"/>
          <w:sz w:val="28"/>
          <w:szCs w:val="28"/>
        </w:rPr>
      </w:pPr>
      <w:r w:rsidRPr="007943D1">
        <w:rPr>
          <w:rFonts w:ascii="Times New Roman" w:hAnsi="Times New Roman"/>
          <w:color w:val="000000" w:themeColor="text1"/>
          <w:sz w:val="28"/>
          <w:szCs w:val="28"/>
        </w:rPr>
        <w:t>«</w:t>
      </w:r>
      <w:proofErr w:type="spellStart"/>
      <w:r w:rsidRPr="007943D1">
        <w:rPr>
          <w:rFonts w:ascii="Times New Roman" w:hAnsi="Times New Roman"/>
          <w:color w:val="000000" w:themeColor="text1"/>
          <w:sz w:val="28"/>
          <w:szCs w:val="28"/>
        </w:rPr>
        <w:t>Любочка</w:t>
      </w:r>
      <w:proofErr w:type="spellEnd"/>
      <w:r w:rsidRPr="007943D1">
        <w:rPr>
          <w:rFonts w:ascii="Times New Roman" w:hAnsi="Times New Roman"/>
          <w:color w:val="000000" w:themeColor="text1"/>
          <w:sz w:val="28"/>
          <w:szCs w:val="28"/>
        </w:rPr>
        <w:t xml:space="preserve"> и ее помощники», А. Колобова; «Игрушки», А. </w:t>
      </w:r>
      <w:proofErr w:type="spellStart"/>
      <w:r w:rsidRPr="007943D1">
        <w:rPr>
          <w:rFonts w:ascii="Times New Roman" w:hAnsi="Times New Roman"/>
          <w:color w:val="000000" w:themeColor="text1"/>
          <w:sz w:val="28"/>
          <w:szCs w:val="28"/>
        </w:rPr>
        <w:t>Барто</w:t>
      </w:r>
      <w:proofErr w:type="spellEnd"/>
      <w:r w:rsidRPr="007943D1">
        <w:rPr>
          <w:rFonts w:ascii="Times New Roman" w:hAnsi="Times New Roman"/>
          <w:color w:val="000000" w:themeColor="text1"/>
          <w:sz w:val="28"/>
          <w:szCs w:val="28"/>
        </w:rPr>
        <w:t>).</w:t>
      </w:r>
    </w:p>
    <w:p w:rsidR="00F420DA" w:rsidRPr="007943D1" w:rsidRDefault="00F420DA" w:rsidP="007943D1">
      <w:pPr>
        <w:pStyle w:val="a9"/>
        <w:jc w:val="both"/>
        <w:rPr>
          <w:rFonts w:ascii="Times New Roman" w:hAnsi="Times New Roman"/>
          <w:color w:val="000000" w:themeColor="text1"/>
          <w:sz w:val="28"/>
          <w:szCs w:val="28"/>
        </w:rPr>
      </w:pPr>
      <w:r w:rsidRPr="007943D1">
        <w:rPr>
          <w:rFonts w:ascii="Times New Roman" w:hAnsi="Times New Roman"/>
          <w:i/>
          <w:color w:val="000000" w:themeColor="text1"/>
          <w:sz w:val="28"/>
          <w:szCs w:val="28"/>
        </w:rPr>
        <w:t>Забавы.</w:t>
      </w:r>
      <w:r w:rsidRPr="007943D1">
        <w:rPr>
          <w:rFonts w:ascii="Times New Roman" w:hAnsi="Times New Roman"/>
          <w:color w:val="000000" w:themeColor="text1"/>
          <w:sz w:val="28"/>
          <w:szCs w:val="28"/>
        </w:rPr>
        <w:t xml:space="preserve"> </w:t>
      </w:r>
    </w:p>
    <w:p w:rsidR="00F420DA" w:rsidRPr="007943D1" w:rsidRDefault="00F420DA" w:rsidP="007943D1">
      <w:pPr>
        <w:pStyle w:val="a9"/>
        <w:jc w:val="both"/>
        <w:rPr>
          <w:rFonts w:ascii="Times New Roman" w:hAnsi="Times New Roman"/>
          <w:color w:val="000000" w:themeColor="text1"/>
          <w:sz w:val="28"/>
          <w:szCs w:val="28"/>
        </w:rPr>
      </w:pPr>
      <w:r w:rsidRPr="007943D1">
        <w:rPr>
          <w:rFonts w:ascii="Times New Roman" w:hAnsi="Times New Roman"/>
          <w:color w:val="000000" w:themeColor="text1"/>
          <w:sz w:val="28"/>
          <w:szCs w:val="28"/>
        </w:rPr>
        <w:t xml:space="preserve">Народные и заводные игрушки, фокус «Бабочки», обыгрывание рус. нар. </w:t>
      </w:r>
      <w:proofErr w:type="spellStart"/>
      <w:r w:rsidRPr="007943D1">
        <w:rPr>
          <w:rFonts w:ascii="Times New Roman" w:hAnsi="Times New Roman"/>
          <w:color w:val="000000" w:themeColor="text1"/>
          <w:sz w:val="28"/>
          <w:szCs w:val="28"/>
        </w:rPr>
        <w:t>потешек</w:t>
      </w:r>
      <w:proofErr w:type="spellEnd"/>
      <w:r w:rsidRPr="007943D1">
        <w:rPr>
          <w:rFonts w:ascii="Times New Roman" w:hAnsi="Times New Roman"/>
          <w:color w:val="000000" w:themeColor="text1"/>
          <w:sz w:val="28"/>
          <w:szCs w:val="28"/>
        </w:rPr>
        <w:t>, сюрпризные моменты: «Чудесный мешочек», «Волшебный сундучок», «Кто к нам пришел?», «Волшебные шары» (мыльные пузыри).</w:t>
      </w:r>
    </w:p>
    <w:p w:rsidR="00F420DA" w:rsidRPr="007943D1" w:rsidRDefault="00F420DA" w:rsidP="007943D1">
      <w:pPr>
        <w:pStyle w:val="a9"/>
        <w:jc w:val="both"/>
        <w:rPr>
          <w:rFonts w:ascii="Times New Roman" w:hAnsi="Times New Roman"/>
          <w:color w:val="000000" w:themeColor="text1"/>
          <w:sz w:val="28"/>
          <w:szCs w:val="28"/>
        </w:rPr>
      </w:pPr>
    </w:p>
    <w:p w:rsidR="00F420DA" w:rsidRPr="007943D1" w:rsidRDefault="00F420DA" w:rsidP="007943D1">
      <w:pPr>
        <w:pStyle w:val="a9"/>
        <w:jc w:val="both"/>
        <w:rPr>
          <w:rFonts w:ascii="Times New Roman" w:eastAsia="Batang" w:hAnsi="Times New Roman"/>
          <w:sz w:val="28"/>
          <w:szCs w:val="28"/>
          <w:lang w:eastAsia="ko-KR"/>
        </w:rPr>
      </w:pPr>
      <w:r w:rsidRPr="007943D1">
        <w:rPr>
          <w:rFonts w:ascii="Times New Roman" w:eastAsia="Batang" w:hAnsi="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F420DA" w:rsidRPr="007943D1" w:rsidRDefault="00F420DA" w:rsidP="007943D1">
      <w:pPr>
        <w:pStyle w:val="a9"/>
        <w:jc w:val="both"/>
        <w:rPr>
          <w:rFonts w:ascii="Times New Roman" w:eastAsia="Batang" w:hAnsi="Times New Roman"/>
          <w:sz w:val="28"/>
          <w:szCs w:val="28"/>
          <w:lang w:eastAsia="ko-KR"/>
        </w:rPr>
      </w:pPr>
      <w:r w:rsidRPr="007943D1">
        <w:rPr>
          <w:rFonts w:ascii="Times New Roman" w:eastAsia="Batang" w:hAnsi="Times New Roman"/>
          <w:sz w:val="28"/>
          <w:szCs w:val="28"/>
          <w:lang w:eastAsia="ko-KR"/>
        </w:rPr>
        <w:t>● познавательное развитие;</w:t>
      </w:r>
    </w:p>
    <w:p w:rsidR="00F420DA" w:rsidRPr="007943D1" w:rsidRDefault="00F420DA" w:rsidP="007943D1">
      <w:pPr>
        <w:pStyle w:val="a9"/>
        <w:jc w:val="both"/>
        <w:rPr>
          <w:rFonts w:ascii="Times New Roman" w:eastAsia="Batang" w:hAnsi="Times New Roman"/>
          <w:sz w:val="28"/>
          <w:szCs w:val="28"/>
          <w:lang w:eastAsia="ko-KR"/>
        </w:rPr>
      </w:pPr>
      <w:r w:rsidRPr="007943D1">
        <w:rPr>
          <w:rFonts w:ascii="Times New Roman" w:eastAsia="Batang" w:hAnsi="Times New Roman"/>
          <w:sz w:val="28"/>
          <w:szCs w:val="28"/>
          <w:lang w:eastAsia="ko-KR"/>
        </w:rPr>
        <w:t>● социально-коммуникативное развитие;</w:t>
      </w:r>
    </w:p>
    <w:p w:rsidR="00F420DA" w:rsidRPr="007943D1" w:rsidRDefault="00F420DA" w:rsidP="007943D1">
      <w:pPr>
        <w:pStyle w:val="a9"/>
        <w:jc w:val="both"/>
        <w:rPr>
          <w:rFonts w:ascii="Times New Roman" w:eastAsia="Batang" w:hAnsi="Times New Roman"/>
          <w:sz w:val="28"/>
          <w:szCs w:val="28"/>
          <w:lang w:eastAsia="ko-KR"/>
        </w:rPr>
      </w:pPr>
      <w:r w:rsidRPr="007943D1">
        <w:rPr>
          <w:rFonts w:ascii="Times New Roman" w:eastAsia="Batang" w:hAnsi="Times New Roman"/>
          <w:sz w:val="28"/>
          <w:szCs w:val="28"/>
          <w:lang w:eastAsia="ko-KR"/>
        </w:rPr>
        <w:t>● речевое развитие;</w:t>
      </w:r>
    </w:p>
    <w:p w:rsidR="00F420DA" w:rsidRPr="007943D1" w:rsidRDefault="00F420DA" w:rsidP="007943D1">
      <w:pPr>
        <w:pStyle w:val="a9"/>
        <w:jc w:val="both"/>
        <w:rPr>
          <w:rFonts w:ascii="Times New Roman" w:eastAsia="Batang" w:hAnsi="Times New Roman"/>
          <w:sz w:val="28"/>
          <w:szCs w:val="28"/>
          <w:lang w:eastAsia="ko-KR"/>
        </w:rPr>
      </w:pPr>
      <w:r w:rsidRPr="007943D1">
        <w:rPr>
          <w:rFonts w:ascii="Times New Roman" w:eastAsia="Batang" w:hAnsi="Times New Roman"/>
          <w:sz w:val="28"/>
          <w:szCs w:val="28"/>
          <w:lang w:eastAsia="ko-KR"/>
        </w:rPr>
        <w:t>● художественно</w:t>
      </w:r>
      <w:r w:rsidRPr="007943D1">
        <w:rPr>
          <w:rFonts w:ascii="Times New Roman" w:eastAsia="Batang" w:hAnsi="Times New Roman"/>
          <w:sz w:val="28"/>
          <w:szCs w:val="28"/>
          <w:lang w:eastAsia="ko-KR"/>
        </w:rPr>
        <w:noBreakHyphen/>
        <w:t>эстетическое развитие;</w:t>
      </w:r>
    </w:p>
    <w:p w:rsidR="00F420DA" w:rsidRPr="007943D1" w:rsidRDefault="00F420DA" w:rsidP="007943D1">
      <w:pPr>
        <w:pStyle w:val="a9"/>
        <w:jc w:val="both"/>
        <w:rPr>
          <w:rFonts w:ascii="Times New Roman" w:eastAsia="Batang" w:hAnsi="Times New Roman"/>
          <w:sz w:val="28"/>
          <w:szCs w:val="28"/>
          <w:lang w:eastAsia="ko-KR"/>
        </w:rPr>
      </w:pPr>
      <w:r w:rsidRPr="007943D1">
        <w:rPr>
          <w:rFonts w:ascii="Times New Roman" w:eastAsia="Batang" w:hAnsi="Times New Roman"/>
          <w:sz w:val="28"/>
          <w:szCs w:val="28"/>
          <w:lang w:eastAsia="ko-KR"/>
        </w:rPr>
        <w:t xml:space="preserve">● физическое развитие. </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2.1.Образовательная область «Познавательное развитие».</w:t>
      </w:r>
    </w:p>
    <w:p w:rsidR="00F420DA" w:rsidRPr="007943D1" w:rsidRDefault="00F420DA" w:rsidP="007943D1">
      <w:pPr>
        <w:pStyle w:val="a9"/>
        <w:jc w:val="both"/>
        <w:rPr>
          <w:rFonts w:ascii="Times New Roman" w:hAnsi="Times New Roman"/>
          <w:sz w:val="28"/>
          <w:szCs w:val="28"/>
          <w:u w:val="single"/>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u w:val="single"/>
        </w:rPr>
        <w:t>Цель:</w:t>
      </w:r>
      <w:r w:rsidRPr="007943D1">
        <w:rPr>
          <w:rFonts w:ascii="Times New Roman" w:hAnsi="Times New Roman"/>
          <w:sz w:val="28"/>
          <w:szCs w:val="28"/>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943D1" w:rsidRPr="007943D1" w:rsidRDefault="007943D1" w:rsidP="007943D1">
      <w:pPr>
        <w:pStyle w:val="a9"/>
        <w:jc w:val="both"/>
        <w:rPr>
          <w:rFonts w:ascii="Times New Roman" w:hAnsi="Times New Roman"/>
          <w:i/>
          <w:sz w:val="28"/>
          <w:szCs w:val="28"/>
          <w:u w:val="single"/>
        </w:rPr>
      </w:pP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i/>
          <w:sz w:val="28"/>
          <w:szCs w:val="28"/>
          <w:u w:val="single"/>
        </w:rPr>
        <w:t>Основные направления: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Формирование элементарных математических представлений;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познавательно - исследовательской деятельности;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Ознакомление с предметным окружением;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Ознакомление с социальным миром;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Ознакомление с миром природы.</w:t>
      </w:r>
    </w:p>
    <w:p w:rsidR="00F420DA" w:rsidRPr="007943D1" w:rsidRDefault="00F420DA" w:rsidP="007943D1">
      <w:pPr>
        <w:pStyle w:val="a9"/>
        <w:jc w:val="both"/>
        <w:rPr>
          <w:rFonts w:ascii="Times New Roman" w:hAnsi="Times New Roman"/>
          <w:i/>
          <w:color w:val="000000"/>
          <w:sz w:val="28"/>
          <w:szCs w:val="28"/>
          <w:u w:val="single"/>
        </w:rPr>
      </w:pPr>
      <w:r w:rsidRPr="007943D1">
        <w:rPr>
          <w:rFonts w:ascii="Times New Roman" w:hAnsi="Times New Roman"/>
          <w:bCs/>
          <w:i/>
          <w:color w:val="221F1F"/>
          <w:sz w:val="28"/>
          <w:szCs w:val="28"/>
          <w:u w:val="single"/>
        </w:rPr>
        <w:t>Основные</w:t>
      </w:r>
      <w:r w:rsidRPr="007943D1">
        <w:rPr>
          <w:rFonts w:ascii="Times New Roman" w:hAnsi="Times New Roman"/>
          <w:bCs/>
          <w:i/>
          <w:color w:val="221F1F"/>
          <w:spacing w:val="60"/>
          <w:sz w:val="28"/>
          <w:szCs w:val="28"/>
          <w:u w:val="single"/>
        </w:rPr>
        <w:t xml:space="preserve"> </w:t>
      </w:r>
      <w:r w:rsidRPr="007943D1">
        <w:rPr>
          <w:rFonts w:ascii="Times New Roman" w:hAnsi="Times New Roman"/>
          <w:bCs/>
          <w:i/>
          <w:color w:val="221F1F"/>
          <w:w w:val="109"/>
          <w:sz w:val="28"/>
          <w:szCs w:val="28"/>
          <w:u w:val="single"/>
        </w:rPr>
        <w:t>задачи:</w:t>
      </w:r>
    </w:p>
    <w:p w:rsidR="00F420DA" w:rsidRPr="007943D1" w:rsidRDefault="00F420DA" w:rsidP="007943D1">
      <w:pPr>
        <w:pStyle w:val="a9"/>
        <w:jc w:val="both"/>
        <w:rPr>
          <w:rFonts w:ascii="Times New Roman" w:hAnsi="Times New Roman"/>
          <w:color w:val="000000"/>
          <w:sz w:val="28"/>
          <w:szCs w:val="28"/>
        </w:rPr>
      </w:pP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bCs/>
          <w:color w:val="221F1F"/>
          <w:spacing w:val="2"/>
          <w:sz w:val="28"/>
          <w:szCs w:val="28"/>
          <w:u w:val="single"/>
        </w:rPr>
        <w:t>Развити</w:t>
      </w:r>
      <w:r w:rsidRPr="007943D1">
        <w:rPr>
          <w:rFonts w:ascii="Times New Roman" w:hAnsi="Times New Roman"/>
          <w:bCs/>
          <w:color w:val="221F1F"/>
          <w:sz w:val="28"/>
          <w:szCs w:val="28"/>
          <w:u w:val="single"/>
        </w:rPr>
        <w:t>е</w:t>
      </w:r>
      <w:r w:rsidRPr="007943D1">
        <w:rPr>
          <w:rFonts w:ascii="Times New Roman" w:hAnsi="Times New Roman"/>
          <w:bCs/>
          <w:color w:val="221F1F"/>
          <w:spacing w:val="49"/>
          <w:sz w:val="28"/>
          <w:szCs w:val="28"/>
          <w:u w:val="single"/>
        </w:rPr>
        <w:t xml:space="preserve"> </w:t>
      </w:r>
      <w:r w:rsidRPr="007943D1">
        <w:rPr>
          <w:rFonts w:ascii="Times New Roman" w:hAnsi="Times New Roman"/>
          <w:bCs/>
          <w:color w:val="221F1F"/>
          <w:spacing w:val="2"/>
          <w:w w:val="101"/>
          <w:sz w:val="28"/>
          <w:szCs w:val="28"/>
          <w:u w:val="single"/>
        </w:rPr>
        <w:t>познавательно-исследовательско</w:t>
      </w:r>
      <w:r w:rsidRPr="007943D1">
        <w:rPr>
          <w:rFonts w:ascii="Times New Roman" w:hAnsi="Times New Roman"/>
          <w:bCs/>
          <w:color w:val="221F1F"/>
          <w:w w:val="101"/>
          <w:sz w:val="28"/>
          <w:szCs w:val="28"/>
          <w:u w:val="single"/>
        </w:rPr>
        <w:t>й</w:t>
      </w:r>
      <w:r w:rsidRPr="007943D1">
        <w:rPr>
          <w:rFonts w:ascii="Times New Roman" w:hAnsi="Times New Roman"/>
          <w:bCs/>
          <w:color w:val="221F1F"/>
          <w:spacing w:val="46"/>
          <w:w w:val="101"/>
          <w:sz w:val="28"/>
          <w:szCs w:val="28"/>
          <w:u w:val="single"/>
        </w:rPr>
        <w:t xml:space="preserve"> </w:t>
      </w:r>
      <w:r w:rsidRPr="007943D1">
        <w:rPr>
          <w:rFonts w:ascii="Times New Roman" w:hAnsi="Times New Roman"/>
          <w:bCs/>
          <w:color w:val="221F1F"/>
          <w:spacing w:val="2"/>
          <w:sz w:val="28"/>
          <w:szCs w:val="28"/>
          <w:u w:val="single"/>
        </w:rPr>
        <w:t>деятельности</w:t>
      </w:r>
      <w:r w:rsidRPr="007943D1">
        <w:rPr>
          <w:rFonts w:ascii="Times New Roman" w:hAnsi="Times New Roman"/>
          <w:bCs/>
          <w:color w:val="221F1F"/>
          <w:sz w:val="28"/>
          <w:szCs w:val="28"/>
          <w:u w:val="single"/>
        </w:rPr>
        <w:t xml:space="preserve">. </w:t>
      </w:r>
      <w:r w:rsidRPr="007943D1">
        <w:rPr>
          <w:rFonts w:ascii="Times New Roman" w:hAnsi="Times New Roman"/>
          <w:bCs/>
          <w:color w:val="221F1F"/>
          <w:sz w:val="28"/>
          <w:szCs w:val="28"/>
        </w:rPr>
        <w:t xml:space="preserve"> </w:t>
      </w:r>
      <w:r w:rsidRPr="007943D1">
        <w:rPr>
          <w:rFonts w:ascii="Times New Roman" w:hAnsi="Times New Roman"/>
          <w:color w:val="221F1F"/>
          <w:spacing w:val="2"/>
          <w:w w:val="110"/>
          <w:sz w:val="28"/>
          <w:szCs w:val="28"/>
        </w:rPr>
        <w:t>Разви</w:t>
      </w:r>
      <w:r w:rsidRPr="007943D1">
        <w:rPr>
          <w:rFonts w:ascii="Times New Roman" w:hAnsi="Times New Roman"/>
          <w:color w:val="221F1F"/>
          <w:spacing w:val="2"/>
          <w:sz w:val="28"/>
          <w:szCs w:val="28"/>
        </w:rPr>
        <w:t>ти</w:t>
      </w:r>
      <w:r w:rsidRPr="007943D1">
        <w:rPr>
          <w:rFonts w:ascii="Times New Roman" w:hAnsi="Times New Roman"/>
          <w:color w:val="221F1F"/>
          <w:sz w:val="28"/>
          <w:szCs w:val="28"/>
        </w:rPr>
        <w:t xml:space="preserve">е </w:t>
      </w:r>
      <w:r w:rsidRPr="007943D1">
        <w:rPr>
          <w:rFonts w:ascii="Times New Roman" w:hAnsi="Times New Roman"/>
          <w:color w:val="221F1F"/>
          <w:spacing w:val="10"/>
          <w:sz w:val="28"/>
          <w:szCs w:val="28"/>
        </w:rPr>
        <w:t xml:space="preserve"> </w:t>
      </w:r>
      <w:r w:rsidRPr="007943D1">
        <w:rPr>
          <w:rFonts w:ascii="Times New Roman" w:hAnsi="Times New Roman"/>
          <w:color w:val="221F1F"/>
          <w:spacing w:val="2"/>
          <w:w w:val="105"/>
          <w:sz w:val="28"/>
          <w:szCs w:val="28"/>
        </w:rPr>
        <w:t>познавательны</w:t>
      </w:r>
      <w:r w:rsidRPr="007943D1">
        <w:rPr>
          <w:rFonts w:ascii="Times New Roman" w:hAnsi="Times New Roman"/>
          <w:color w:val="221F1F"/>
          <w:w w:val="105"/>
          <w:sz w:val="28"/>
          <w:szCs w:val="28"/>
        </w:rPr>
        <w:t xml:space="preserve">х  </w:t>
      </w:r>
      <w:r w:rsidRPr="007943D1">
        <w:rPr>
          <w:rFonts w:ascii="Times New Roman" w:hAnsi="Times New Roman"/>
          <w:color w:val="221F1F"/>
          <w:spacing w:val="2"/>
          <w:sz w:val="28"/>
          <w:szCs w:val="28"/>
        </w:rPr>
        <w:t>интересо</w:t>
      </w:r>
      <w:r w:rsidRPr="007943D1">
        <w:rPr>
          <w:rFonts w:ascii="Times New Roman" w:hAnsi="Times New Roman"/>
          <w:color w:val="221F1F"/>
          <w:sz w:val="28"/>
          <w:szCs w:val="28"/>
        </w:rPr>
        <w:t xml:space="preserve">в </w:t>
      </w:r>
      <w:r w:rsidRPr="007943D1">
        <w:rPr>
          <w:rFonts w:ascii="Times New Roman" w:hAnsi="Times New Roman"/>
          <w:color w:val="221F1F"/>
          <w:spacing w:val="39"/>
          <w:sz w:val="28"/>
          <w:szCs w:val="28"/>
        </w:rPr>
        <w:t xml:space="preserve"> </w:t>
      </w:r>
      <w:r w:rsidRPr="007943D1">
        <w:rPr>
          <w:rFonts w:ascii="Times New Roman" w:hAnsi="Times New Roman"/>
          <w:color w:val="221F1F"/>
          <w:spacing w:val="2"/>
          <w:sz w:val="28"/>
          <w:szCs w:val="28"/>
        </w:rPr>
        <w:t>детей</w:t>
      </w:r>
      <w:r w:rsidRPr="007943D1">
        <w:rPr>
          <w:rFonts w:ascii="Times New Roman" w:hAnsi="Times New Roman"/>
          <w:color w:val="221F1F"/>
          <w:sz w:val="28"/>
          <w:szCs w:val="28"/>
        </w:rPr>
        <w:t xml:space="preserve">, </w:t>
      </w:r>
      <w:r w:rsidRPr="007943D1">
        <w:rPr>
          <w:rFonts w:ascii="Times New Roman" w:hAnsi="Times New Roman"/>
          <w:color w:val="221F1F"/>
          <w:spacing w:val="9"/>
          <w:sz w:val="28"/>
          <w:szCs w:val="28"/>
        </w:rPr>
        <w:t xml:space="preserve"> </w:t>
      </w:r>
      <w:r w:rsidRPr="007943D1">
        <w:rPr>
          <w:rFonts w:ascii="Times New Roman" w:hAnsi="Times New Roman"/>
          <w:color w:val="221F1F"/>
          <w:spacing w:val="2"/>
          <w:w w:val="105"/>
          <w:sz w:val="28"/>
          <w:szCs w:val="28"/>
        </w:rPr>
        <w:t>расширени</w:t>
      </w:r>
      <w:r w:rsidRPr="007943D1">
        <w:rPr>
          <w:rFonts w:ascii="Times New Roman" w:hAnsi="Times New Roman"/>
          <w:color w:val="221F1F"/>
          <w:w w:val="105"/>
          <w:sz w:val="28"/>
          <w:szCs w:val="28"/>
        </w:rPr>
        <w:t>е</w:t>
      </w:r>
      <w:r w:rsidRPr="007943D1">
        <w:rPr>
          <w:rFonts w:ascii="Times New Roman" w:hAnsi="Times New Roman"/>
          <w:color w:val="221F1F"/>
          <w:spacing w:val="54"/>
          <w:w w:val="105"/>
          <w:sz w:val="28"/>
          <w:szCs w:val="28"/>
        </w:rPr>
        <w:t xml:space="preserve"> </w:t>
      </w:r>
      <w:r w:rsidRPr="007943D1">
        <w:rPr>
          <w:rFonts w:ascii="Times New Roman" w:hAnsi="Times New Roman"/>
          <w:color w:val="221F1F"/>
          <w:spacing w:val="2"/>
          <w:sz w:val="28"/>
          <w:szCs w:val="28"/>
        </w:rPr>
        <w:t>опыт</w:t>
      </w:r>
      <w:r w:rsidRPr="007943D1">
        <w:rPr>
          <w:rFonts w:ascii="Times New Roman" w:hAnsi="Times New Roman"/>
          <w:color w:val="221F1F"/>
          <w:sz w:val="28"/>
          <w:szCs w:val="28"/>
        </w:rPr>
        <w:t xml:space="preserve">а </w:t>
      </w:r>
      <w:r w:rsidRPr="007943D1">
        <w:rPr>
          <w:rFonts w:ascii="Times New Roman" w:hAnsi="Times New Roman"/>
          <w:color w:val="221F1F"/>
          <w:spacing w:val="20"/>
          <w:sz w:val="28"/>
          <w:szCs w:val="28"/>
        </w:rPr>
        <w:t xml:space="preserve"> </w:t>
      </w:r>
      <w:r w:rsidRPr="007943D1">
        <w:rPr>
          <w:rFonts w:ascii="Times New Roman" w:hAnsi="Times New Roman"/>
          <w:color w:val="221F1F"/>
          <w:spacing w:val="2"/>
          <w:w w:val="106"/>
          <w:sz w:val="28"/>
          <w:szCs w:val="28"/>
        </w:rPr>
        <w:t>ориентиров</w:t>
      </w:r>
      <w:r w:rsidRPr="007943D1">
        <w:rPr>
          <w:rFonts w:ascii="Times New Roman" w:hAnsi="Times New Roman"/>
          <w:color w:val="221F1F"/>
          <w:spacing w:val="2"/>
          <w:sz w:val="28"/>
          <w:szCs w:val="28"/>
        </w:rPr>
        <w:t>к</w:t>
      </w:r>
      <w:r w:rsidRPr="007943D1">
        <w:rPr>
          <w:rFonts w:ascii="Times New Roman" w:hAnsi="Times New Roman"/>
          <w:color w:val="221F1F"/>
          <w:sz w:val="28"/>
          <w:szCs w:val="28"/>
        </w:rPr>
        <w:t xml:space="preserve">и </w:t>
      </w:r>
      <w:r w:rsidRPr="007943D1">
        <w:rPr>
          <w:rFonts w:ascii="Times New Roman" w:hAnsi="Times New Roman"/>
          <w:color w:val="221F1F"/>
          <w:spacing w:val="6"/>
          <w:sz w:val="28"/>
          <w:szCs w:val="28"/>
        </w:rPr>
        <w:t xml:space="preserve"> </w:t>
      </w:r>
      <w:r w:rsidRPr="007943D1">
        <w:rPr>
          <w:rFonts w:ascii="Times New Roman" w:hAnsi="Times New Roman"/>
          <w:color w:val="221F1F"/>
          <w:sz w:val="28"/>
          <w:szCs w:val="28"/>
        </w:rPr>
        <w:t>в</w:t>
      </w:r>
      <w:r w:rsidRPr="007943D1">
        <w:rPr>
          <w:rFonts w:ascii="Times New Roman" w:hAnsi="Times New Roman"/>
          <w:color w:val="221F1F"/>
          <w:spacing w:val="48"/>
          <w:sz w:val="28"/>
          <w:szCs w:val="28"/>
        </w:rPr>
        <w:t xml:space="preserve"> </w:t>
      </w:r>
      <w:r w:rsidRPr="007943D1">
        <w:rPr>
          <w:rFonts w:ascii="Times New Roman" w:hAnsi="Times New Roman"/>
          <w:color w:val="221F1F"/>
          <w:spacing w:val="2"/>
          <w:sz w:val="28"/>
          <w:szCs w:val="28"/>
        </w:rPr>
        <w:t>окружающем</w:t>
      </w:r>
      <w:r w:rsidRPr="007943D1">
        <w:rPr>
          <w:rFonts w:ascii="Times New Roman" w:hAnsi="Times New Roman"/>
          <w:color w:val="221F1F"/>
          <w:sz w:val="28"/>
          <w:szCs w:val="28"/>
        </w:rPr>
        <w:t xml:space="preserve">, </w:t>
      </w:r>
      <w:r w:rsidRPr="007943D1">
        <w:rPr>
          <w:rFonts w:ascii="Times New Roman" w:hAnsi="Times New Roman"/>
          <w:color w:val="221F1F"/>
          <w:spacing w:val="38"/>
          <w:sz w:val="28"/>
          <w:szCs w:val="28"/>
        </w:rPr>
        <w:t xml:space="preserve"> </w:t>
      </w:r>
      <w:r w:rsidRPr="007943D1">
        <w:rPr>
          <w:rFonts w:ascii="Times New Roman" w:hAnsi="Times New Roman"/>
          <w:color w:val="221F1F"/>
          <w:spacing w:val="2"/>
          <w:sz w:val="28"/>
          <w:szCs w:val="28"/>
        </w:rPr>
        <w:t>сенсорно</w:t>
      </w:r>
      <w:r w:rsidRPr="007943D1">
        <w:rPr>
          <w:rFonts w:ascii="Times New Roman" w:hAnsi="Times New Roman"/>
          <w:color w:val="221F1F"/>
          <w:sz w:val="28"/>
          <w:szCs w:val="28"/>
        </w:rPr>
        <w:t xml:space="preserve">е </w:t>
      </w:r>
      <w:r w:rsidRPr="007943D1">
        <w:rPr>
          <w:rFonts w:ascii="Times New Roman" w:hAnsi="Times New Roman"/>
          <w:color w:val="221F1F"/>
          <w:spacing w:val="34"/>
          <w:sz w:val="28"/>
          <w:szCs w:val="28"/>
        </w:rPr>
        <w:t xml:space="preserve"> </w:t>
      </w:r>
      <w:r w:rsidRPr="007943D1">
        <w:rPr>
          <w:rFonts w:ascii="Times New Roman" w:hAnsi="Times New Roman"/>
          <w:color w:val="221F1F"/>
          <w:spacing w:val="2"/>
          <w:sz w:val="28"/>
          <w:szCs w:val="28"/>
        </w:rPr>
        <w:t>развитие</w:t>
      </w:r>
      <w:r w:rsidRPr="007943D1">
        <w:rPr>
          <w:rFonts w:ascii="Times New Roman" w:hAnsi="Times New Roman"/>
          <w:color w:val="221F1F"/>
          <w:sz w:val="28"/>
          <w:szCs w:val="28"/>
        </w:rPr>
        <w:t xml:space="preserve">, </w:t>
      </w:r>
      <w:r w:rsidRPr="007943D1">
        <w:rPr>
          <w:rFonts w:ascii="Times New Roman" w:hAnsi="Times New Roman"/>
          <w:color w:val="221F1F"/>
          <w:spacing w:val="39"/>
          <w:sz w:val="28"/>
          <w:szCs w:val="28"/>
        </w:rPr>
        <w:t xml:space="preserve"> </w:t>
      </w:r>
      <w:r w:rsidRPr="007943D1">
        <w:rPr>
          <w:rFonts w:ascii="Times New Roman" w:hAnsi="Times New Roman"/>
          <w:color w:val="221F1F"/>
          <w:spacing w:val="2"/>
          <w:sz w:val="28"/>
          <w:szCs w:val="28"/>
        </w:rPr>
        <w:t>развити</w:t>
      </w:r>
      <w:r w:rsidRPr="007943D1">
        <w:rPr>
          <w:rFonts w:ascii="Times New Roman" w:hAnsi="Times New Roman"/>
          <w:color w:val="221F1F"/>
          <w:sz w:val="28"/>
          <w:szCs w:val="28"/>
        </w:rPr>
        <w:t xml:space="preserve">е </w:t>
      </w:r>
      <w:r w:rsidRPr="007943D1">
        <w:rPr>
          <w:rFonts w:ascii="Times New Roman" w:hAnsi="Times New Roman"/>
          <w:color w:val="221F1F"/>
          <w:spacing w:val="44"/>
          <w:sz w:val="28"/>
          <w:szCs w:val="28"/>
        </w:rPr>
        <w:t xml:space="preserve"> </w:t>
      </w:r>
      <w:r w:rsidRPr="007943D1">
        <w:rPr>
          <w:rFonts w:ascii="Times New Roman" w:hAnsi="Times New Roman"/>
          <w:color w:val="221F1F"/>
          <w:spacing w:val="2"/>
          <w:w w:val="109"/>
          <w:sz w:val="28"/>
          <w:szCs w:val="28"/>
        </w:rPr>
        <w:t>любознательност</w:t>
      </w:r>
      <w:r w:rsidRPr="007943D1">
        <w:rPr>
          <w:rFonts w:ascii="Times New Roman" w:hAnsi="Times New Roman"/>
          <w:color w:val="221F1F"/>
          <w:w w:val="109"/>
          <w:sz w:val="28"/>
          <w:szCs w:val="28"/>
        </w:rPr>
        <w:t>и</w:t>
      </w:r>
      <w:r w:rsidRPr="007943D1">
        <w:rPr>
          <w:rFonts w:ascii="Times New Roman" w:hAnsi="Times New Roman"/>
          <w:color w:val="221F1F"/>
          <w:spacing w:val="-19"/>
          <w:w w:val="109"/>
          <w:sz w:val="28"/>
          <w:szCs w:val="28"/>
        </w:rPr>
        <w:t xml:space="preserve"> </w:t>
      </w:r>
      <w:r w:rsidRPr="007943D1">
        <w:rPr>
          <w:rFonts w:ascii="Times New Roman" w:hAnsi="Times New Roman"/>
          <w:color w:val="221F1F"/>
          <w:w w:val="109"/>
          <w:sz w:val="28"/>
          <w:szCs w:val="28"/>
        </w:rPr>
        <w:t xml:space="preserve">и </w:t>
      </w:r>
      <w:r w:rsidRPr="007943D1">
        <w:rPr>
          <w:rFonts w:ascii="Times New Roman" w:hAnsi="Times New Roman"/>
          <w:color w:val="221F1F"/>
          <w:spacing w:val="2"/>
          <w:w w:val="105"/>
          <w:sz w:val="28"/>
          <w:szCs w:val="28"/>
        </w:rPr>
        <w:t>познавательно</w:t>
      </w:r>
      <w:r w:rsidRPr="007943D1">
        <w:rPr>
          <w:rFonts w:ascii="Times New Roman" w:hAnsi="Times New Roman"/>
          <w:color w:val="221F1F"/>
          <w:w w:val="105"/>
          <w:sz w:val="28"/>
          <w:szCs w:val="28"/>
        </w:rPr>
        <w:t xml:space="preserve">й </w:t>
      </w:r>
      <w:r w:rsidRPr="007943D1">
        <w:rPr>
          <w:rFonts w:ascii="Times New Roman" w:hAnsi="Times New Roman"/>
          <w:color w:val="221F1F"/>
          <w:spacing w:val="2"/>
          <w:sz w:val="28"/>
          <w:szCs w:val="28"/>
        </w:rPr>
        <w:t>мотивации</w:t>
      </w:r>
      <w:r w:rsidRPr="007943D1">
        <w:rPr>
          <w:rFonts w:ascii="Times New Roman" w:hAnsi="Times New Roman"/>
          <w:color w:val="221F1F"/>
          <w:sz w:val="28"/>
          <w:szCs w:val="28"/>
        </w:rPr>
        <w:t>;</w:t>
      </w:r>
      <w:r w:rsidRPr="007943D1">
        <w:rPr>
          <w:rFonts w:ascii="Times New Roman" w:hAnsi="Times New Roman"/>
          <w:color w:val="221F1F"/>
          <w:spacing w:val="43"/>
          <w:sz w:val="28"/>
          <w:szCs w:val="28"/>
        </w:rPr>
        <w:t xml:space="preserve"> </w:t>
      </w:r>
      <w:r w:rsidRPr="007943D1">
        <w:rPr>
          <w:rFonts w:ascii="Times New Roman" w:hAnsi="Times New Roman"/>
          <w:color w:val="221F1F"/>
          <w:spacing w:val="2"/>
          <w:w w:val="105"/>
          <w:sz w:val="28"/>
          <w:szCs w:val="28"/>
        </w:rPr>
        <w:t>формировани</w:t>
      </w:r>
      <w:r w:rsidRPr="007943D1">
        <w:rPr>
          <w:rFonts w:ascii="Times New Roman" w:hAnsi="Times New Roman"/>
          <w:color w:val="221F1F"/>
          <w:w w:val="105"/>
          <w:sz w:val="28"/>
          <w:szCs w:val="28"/>
        </w:rPr>
        <w:t>е</w:t>
      </w:r>
      <w:r w:rsidRPr="007943D1">
        <w:rPr>
          <w:rFonts w:ascii="Times New Roman" w:hAnsi="Times New Roman"/>
          <w:color w:val="221F1F"/>
          <w:spacing w:val="13"/>
          <w:w w:val="105"/>
          <w:sz w:val="28"/>
          <w:szCs w:val="28"/>
        </w:rPr>
        <w:t xml:space="preserve"> </w:t>
      </w:r>
      <w:r w:rsidRPr="007943D1">
        <w:rPr>
          <w:rFonts w:ascii="Times New Roman" w:hAnsi="Times New Roman"/>
          <w:color w:val="221F1F"/>
          <w:spacing w:val="2"/>
          <w:w w:val="105"/>
          <w:sz w:val="28"/>
          <w:szCs w:val="28"/>
        </w:rPr>
        <w:t>познавательны</w:t>
      </w:r>
      <w:r w:rsidRPr="007943D1">
        <w:rPr>
          <w:rFonts w:ascii="Times New Roman" w:hAnsi="Times New Roman"/>
          <w:color w:val="221F1F"/>
          <w:w w:val="105"/>
          <w:sz w:val="28"/>
          <w:szCs w:val="28"/>
        </w:rPr>
        <w:t xml:space="preserve">х </w:t>
      </w:r>
      <w:r w:rsidRPr="007943D1">
        <w:rPr>
          <w:rFonts w:ascii="Times New Roman" w:hAnsi="Times New Roman"/>
          <w:color w:val="221F1F"/>
          <w:spacing w:val="2"/>
          <w:w w:val="105"/>
          <w:sz w:val="28"/>
          <w:szCs w:val="28"/>
        </w:rPr>
        <w:t>действий, становлени</w:t>
      </w:r>
      <w:r w:rsidRPr="007943D1">
        <w:rPr>
          <w:rFonts w:ascii="Times New Roman" w:hAnsi="Times New Roman"/>
          <w:color w:val="221F1F"/>
          <w:w w:val="105"/>
          <w:sz w:val="28"/>
          <w:szCs w:val="28"/>
        </w:rPr>
        <w:t>е</w:t>
      </w:r>
      <w:r w:rsidRPr="007943D1">
        <w:rPr>
          <w:rFonts w:ascii="Times New Roman" w:hAnsi="Times New Roman"/>
          <w:color w:val="221F1F"/>
          <w:spacing w:val="8"/>
          <w:w w:val="105"/>
          <w:sz w:val="28"/>
          <w:szCs w:val="28"/>
        </w:rPr>
        <w:t xml:space="preserve"> </w:t>
      </w:r>
      <w:r w:rsidRPr="007943D1">
        <w:rPr>
          <w:rFonts w:ascii="Times New Roman" w:hAnsi="Times New Roman"/>
          <w:color w:val="221F1F"/>
          <w:spacing w:val="2"/>
          <w:sz w:val="28"/>
          <w:szCs w:val="28"/>
        </w:rPr>
        <w:t>сознания</w:t>
      </w:r>
      <w:r w:rsidRPr="007943D1">
        <w:rPr>
          <w:rFonts w:ascii="Times New Roman" w:hAnsi="Times New Roman"/>
          <w:color w:val="221F1F"/>
          <w:sz w:val="28"/>
          <w:szCs w:val="28"/>
        </w:rPr>
        <w:t xml:space="preserve">;  </w:t>
      </w:r>
      <w:r w:rsidRPr="007943D1">
        <w:rPr>
          <w:rFonts w:ascii="Times New Roman" w:hAnsi="Times New Roman"/>
          <w:color w:val="221F1F"/>
          <w:spacing w:val="2"/>
          <w:sz w:val="28"/>
          <w:szCs w:val="28"/>
        </w:rPr>
        <w:t>развити</w:t>
      </w:r>
      <w:r w:rsidRPr="007943D1">
        <w:rPr>
          <w:rFonts w:ascii="Times New Roman" w:hAnsi="Times New Roman"/>
          <w:color w:val="221F1F"/>
          <w:sz w:val="28"/>
          <w:szCs w:val="28"/>
        </w:rPr>
        <w:t xml:space="preserve">е </w:t>
      </w:r>
      <w:r w:rsidRPr="007943D1">
        <w:rPr>
          <w:rFonts w:ascii="Times New Roman" w:hAnsi="Times New Roman"/>
          <w:color w:val="221F1F"/>
          <w:spacing w:val="3"/>
          <w:sz w:val="28"/>
          <w:szCs w:val="28"/>
        </w:rPr>
        <w:t xml:space="preserve"> </w:t>
      </w:r>
      <w:r w:rsidRPr="007943D1">
        <w:rPr>
          <w:rFonts w:ascii="Times New Roman" w:hAnsi="Times New Roman"/>
          <w:color w:val="221F1F"/>
          <w:spacing w:val="2"/>
          <w:w w:val="105"/>
          <w:sz w:val="28"/>
          <w:szCs w:val="28"/>
        </w:rPr>
        <w:t>воображени</w:t>
      </w:r>
      <w:r w:rsidRPr="007943D1">
        <w:rPr>
          <w:rFonts w:ascii="Times New Roman" w:hAnsi="Times New Roman"/>
          <w:color w:val="221F1F"/>
          <w:w w:val="105"/>
          <w:sz w:val="28"/>
          <w:szCs w:val="28"/>
        </w:rPr>
        <w:t>я</w:t>
      </w:r>
      <w:r w:rsidRPr="007943D1">
        <w:rPr>
          <w:rFonts w:ascii="Times New Roman" w:hAnsi="Times New Roman"/>
          <w:color w:val="221F1F"/>
          <w:spacing w:val="9"/>
          <w:w w:val="105"/>
          <w:sz w:val="28"/>
          <w:szCs w:val="28"/>
        </w:rPr>
        <w:t xml:space="preserve"> </w:t>
      </w:r>
      <w:r w:rsidRPr="007943D1">
        <w:rPr>
          <w:rFonts w:ascii="Times New Roman" w:hAnsi="Times New Roman"/>
          <w:color w:val="221F1F"/>
          <w:sz w:val="28"/>
          <w:szCs w:val="28"/>
        </w:rPr>
        <w:t>и</w:t>
      </w:r>
      <w:r w:rsidRPr="007943D1">
        <w:rPr>
          <w:rFonts w:ascii="Times New Roman" w:hAnsi="Times New Roman"/>
          <w:color w:val="221F1F"/>
          <w:spacing w:val="11"/>
          <w:sz w:val="28"/>
          <w:szCs w:val="28"/>
        </w:rPr>
        <w:t xml:space="preserve"> </w:t>
      </w:r>
      <w:r w:rsidRPr="007943D1">
        <w:rPr>
          <w:rFonts w:ascii="Times New Roman" w:hAnsi="Times New Roman"/>
          <w:color w:val="221F1F"/>
          <w:spacing w:val="2"/>
          <w:sz w:val="28"/>
          <w:szCs w:val="28"/>
        </w:rPr>
        <w:t>творческо</w:t>
      </w:r>
      <w:r w:rsidRPr="007943D1">
        <w:rPr>
          <w:rFonts w:ascii="Times New Roman" w:hAnsi="Times New Roman"/>
          <w:color w:val="221F1F"/>
          <w:sz w:val="28"/>
          <w:szCs w:val="28"/>
        </w:rPr>
        <w:t xml:space="preserve">й </w:t>
      </w:r>
      <w:r w:rsidRPr="007943D1">
        <w:rPr>
          <w:rFonts w:ascii="Times New Roman" w:hAnsi="Times New Roman"/>
          <w:color w:val="221F1F"/>
          <w:spacing w:val="9"/>
          <w:sz w:val="28"/>
          <w:szCs w:val="28"/>
        </w:rPr>
        <w:t xml:space="preserve"> </w:t>
      </w:r>
      <w:r w:rsidRPr="007943D1">
        <w:rPr>
          <w:rFonts w:ascii="Times New Roman" w:hAnsi="Times New Roman"/>
          <w:color w:val="221F1F"/>
          <w:spacing w:val="2"/>
          <w:w w:val="105"/>
          <w:sz w:val="28"/>
          <w:szCs w:val="28"/>
        </w:rPr>
        <w:t xml:space="preserve">активности; </w:t>
      </w:r>
      <w:r w:rsidRPr="007943D1">
        <w:rPr>
          <w:rFonts w:ascii="Times New Roman" w:hAnsi="Times New Roman"/>
          <w:color w:val="221F1F"/>
          <w:spacing w:val="2"/>
          <w:w w:val="106"/>
          <w:sz w:val="28"/>
          <w:szCs w:val="28"/>
        </w:rPr>
        <w:t>формировани</w:t>
      </w:r>
      <w:r w:rsidRPr="007943D1">
        <w:rPr>
          <w:rFonts w:ascii="Times New Roman" w:hAnsi="Times New Roman"/>
          <w:color w:val="221F1F"/>
          <w:w w:val="106"/>
          <w:sz w:val="28"/>
          <w:szCs w:val="28"/>
        </w:rPr>
        <w:t xml:space="preserve">е </w:t>
      </w:r>
      <w:r w:rsidRPr="007943D1">
        <w:rPr>
          <w:rFonts w:ascii="Times New Roman" w:hAnsi="Times New Roman"/>
          <w:color w:val="221F1F"/>
          <w:spacing w:val="19"/>
          <w:w w:val="106"/>
          <w:sz w:val="28"/>
          <w:szCs w:val="28"/>
        </w:rPr>
        <w:t xml:space="preserve"> </w:t>
      </w:r>
      <w:r w:rsidRPr="007943D1">
        <w:rPr>
          <w:rFonts w:ascii="Times New Roman" w:hAnsi="Times New Roman"/>
          <w:color w:val="221F1F"/>
          <w:spacing w:val="2"/>
          <w:sz w:val="28"/>
          <w:szCs w:val="28"/>
        </w:rPr>
        <w:t>первичны</w:t>
      </w:r>
      <w:r w:rsidRPr="007943D1">
        <w:rPr>
          <w:rFonts w:ascii="Times New Roman" w:hAnsi="Times New Roman"/>
          <w:color w:val="221F1F"/>
          <w:sz w:val="28"/>
          <w:szCs w:val="28"/>
        </w:rPr>
        <w:t xml:space="preserve">х  </w:t>
      </w:r>
      <w:r w:rsidRPr="007943D1">
        <w:rPr>
          <w:rFonts w:ascii="Times New Roman" w:hAnsi="Times New Roman"/>
          <w:color w:val="221F1F"/>
          <w:spacing w:val="20"/>
          <w:sz w:val="28"/>
          <w:szCs w:val="28"/>
        </w:rPr>
        <w:t xml:space="preserve"> </w:t>
      </w:r>
      <w:r w:rsidRPr="007943D1">
        <w:rPr>
          <w:rFonts w:ascii="Times New Roman" w:hAnsi="Times New Roman"/>
          <w:color w:val="221F1F"/>
          <w:spacing w:val="2"/>
          <w:w w:val="105"/>
          <w:sz w:val="28"/>
          <w:szCs w:val="28"/>
        </w:rPr>
        <w:t>представлени</w:t>
      </w:r>
      <w:r w:rsidRPr="007943D1">
        <w:rPr>
          <w:rFonts w:ascii="Times New Roman" w:hAnsi="Times New Roman"/>
          <w:color w:val="221F1F"/>
          <w:w w:val="105"/>
          <w:sz w:val="28"/>
          <w:szCs w:val="28"/>
        </w:rPr>
        <w:t xml:space="preserve">й </w:t>
      </w:r>
      <w:r w:rsidRPr="007943D1">
        <w:rPr>
          <w:rFonts w:ascii="Times New Roman" w:hAnsi="Times New Roman"/>
          <w:color w:val="221F1F"/>
          <w:spacing w:val="20"/>
          <w:w w:val="105"/>
          <w:sz w:val="28"/>
          <w:szCs w:val="28"/>
        </w:rPr>
        <w:t xml:space="preserve"> </w:t>
      </w:r>
      <w:r w:rsidRPr="007943D1">
        <w:rPr>
          <w:rFonts w:ascii="Times New Roman" w:hAnsi="Times New Roman"/>
          <w:color w:val="221F1F"/>
          <w:spacing w:val="2"/>
          <w:sz w:val="28"/>
          <w:szCs w:val="28"/>
        </w:rPr>
        <w:t>о</w:t>
      </w:r>
      <w:r w:rsidRPr="007943D1">
        <w:rPr>
          <w:rFonts w:ascii="Times New Roman" w:hAnsi="Times New Roman"/>
          <w:color w:val="221F1F"/>
          <w:sz w:val="28"/>
          <w:szCs w:val="28"/>
        </w:rPr>
        <w:t xml:space="preserve">б </w:t>
      </w:r>
      <w:r w:rsidRPr="007943D1">
        <w:rPr>
          <w:rFonts w:ascii="Times New Roman" w:hAnsi="Times New Roman"/>
          <w:color w:val="221F1F"/>
          <w:spacing w:val="19"/>
          <w:sz w:val="28"/>
          <w:szCs w:val="28"/>
        </w:rPr>
        <w:t xml:space="preserve"> </w:t>
      </w:r>
      <w:r w:rsidRPr="007943D1">
        <w:rPr>
          <w:rFonts w:ascii="Times New Roman" w:hAnsi="Times New Roman"/>
          <w:color w:val="221F1F"/>
          <w:spacing w:val="2"/>
          <w:sz w:val="28"/>
          <w:szCs w:val="28"/>
        </w:rPr>
        <w:t>объекта</w:t>
      </w:r>
      <w:r w:rsidRPr="007943D1">
        <w:rPr>
          <w:rFonts w:ascii="Times New Roman" w:hAnsi="Times New Roman"/>
          <w:color w:val="221F1F"/>
          <w:sz w:val="28"/>
          <w:szCs w:val="28"/>
        </w:rPr>
        <w:t xml:space="preserve">х   </w:t>
      </w:r>
      <w:r w:rsidRPr="007943D1">
        <w:rPr>
          <w:rFonts w:ascii="Times New Roman" w:hAnsi="Times New Roman"/>
          <w:color w:val="221F1F"/>
          <w:spacing w:val="2"/>
          <w:w w:val="104"/>
          <w:sz w:val="28"/>
          <w:szCs w:val="28"/>
        </w:rPr>
        <w:t xml:space="preserve">окружающего </w:t>
      </w:r>
      <w:r w:rsidRPr="007943D1">
        <w:rPr>
          <w:rFonts w:ascii="Times New Roman" w:hAnsi="Times New Roman"/>
          <w:color w:val="221F1F"/>
          <w:spacing w:val="2"/>
          <w:sz w:val="28"/>
          <w:szCs w:val="28"/>
        </w:rPr>
        <w:t>мира</w:t>
      </w:r>
      <w:r w:rsidRPr="007943D1">
        <w:rPr>
          <w:rFonts w:ascii="Times New Roman" w:hAnsi="Times New Roman"/>
          <w:color w:val="221F1F"/>
          <w:sz w:val="28"/>
          <w:szCs w:val="28"/>
        </w:rPr>
        <w:t>,</w:t>
      </w:r>
      <w:r w:rsidRPr="007943D1">
        <w:rPr>
          <w:rFonts w:ascii="Times New Roman" w:hAnsi="Times New Roman"/>
          <w:color w:val="221F1F"/>
          <w:spacing w:val="38"/>
          <w:sz w:val="28"/>
          <w:szCs w:val="28"/>
        </w:rPr>
        <w:t xml:space="preserve"> </w:t>
      </w:r>
      <w:r w:rsidRPr="007943D1">
        <w:rPr>
          <w:rFonts w:ascii="Times New Roman" w:hAnsi="Times New Roman"/>
          <w:color w:val="221F1F"/>
          <w:sz w:val="28"/>
          <w:szCs w:val="28"/>
        </w:rPr>
        <w:t>о</w:t>
      </w:r>
      <w:r w:rsidRPr="007943D1">
        <w:rPr>
          <w:rFonts w:ascii="Times New Roman" w:hAnsi="Times New Roman"/>
          <w:color w:val="221F1F"/>
          <w:spacing w:val="17"/>
          <w:sz w:val="28"/>
          <w:szCs w:val="28"/>
        </w:rPr>
        <w:t xml:space="preserve"> </w:t>
      </w:r>
      <w:r w:rsidRPr="007943D1">
        <w:rPr>
          <w:rFonts w:ascii="Times New Roman" w:hAnsi="Times New Roman"/>
          <w:color w:val="221F1F"/>
          <w:spacing w:val="2"/>
          <w:sz w:val="28"/>
          <w:szCs w:val="28"/>
        </w:rPr>
        <w:t>свойства</w:t>
      </w:r>
      <w:r w:rsidRPr="007943D1">
        <w:rPr>
          <w:rFonts w:ascii="Times New Roman" w:hAnsi="Times New Roman"/>
          <w:color w:val="221F1F"/>
          <w:sz w:val="28"/>
          <w:szCs w:val="28"/>
        </w:rPr>
        <w:t xml:space="preserve">х </w:t>
      </w:r>
      <w:r w:rsidRPr="007943D1">
        <w:rPr>
          <w:rFonts w:ascii="Times New Roman" w:hAnsi="Times New Roman"/>
          <w:color w:val="221F1F"/>
          <w:spacing w:val="4"/>
          <w:sz w:val="28"/>
          <w:szCs w:val="28"/>
        </w:rPr>
        <w:t xml:space="preserve"> </w:t>
      </w:r>
      <w:r w:rsidRPr="007943D1">
        <w:rPr>
          <w:rFonts w:ascii="Times New Roman" w:hAnsi="Times New Roman"/>
          <w:color w:val="221F1F"/>
          <w:sz w:val="28"/>
          <w:szCs w:val="28"/>
        </w:rPr>
        <w:t>и</w:t>
      </w:r>
      <w:r w:rsidRPr="007943D1">
        <w:rPr>
          <w:rFonts w:ascii="Times New Roman" w:hAnsi="Times New Roman"/>
          <w:color w:val="221F1F"/>
          <w:spacing w:val="23"/>
          <w:sz w:val="28"/>
          <w:szCs w:val="28"/>
        </w:rPr>
        <w:t xml:space="preserve"> </w:t>
      </w:r>
      <w:r w:rsidRPr="007943D1">
        <w:rPr>
          <w:rFonts w:ascii="Times New Roman" w:hAnsi="Times New Roman"/>
          <w:color w:val="221F1F"/>
          <w:spacing w:val="2"/>
          <w:w w:val="105"/>
          <w:sz w:val="28"/>
          <w:szCs w:val="28"/>
        </w:rPr>
        <w:t>отношения</w:t>
      </w:r>
      <w:r w:rsidRPr="007943D1">
        <w:rPr>
          <w:rFonts w:ascii="Times New Roman" w:hAnsi="Times New Roman"/>
          <w:color w:val="221F1F"/>
          <w:w w:val="105"/>
          <w:sz w:val="28"/>
          <w:szCs w:val="28"/>
        </w:rPr>
        <w:t>х</w:t>
      </w:r>
      <w:r w:rsidRPr="007943D1">
        <w:rPr>
          <w:rFonts w:ascii="Times New Roman" w:hAnsi="Times New Roman"/>
          <w:color w:val="221F1F"/>
          <w:spacing w:val="20"/>
          <w:w w:val="105"/>
          <w:sz w:val="28"/>
          <w:szCs w:val="28"/>
        </w:rPr>
        <w:t xml:space="preserve"> </w:t>
      </w:r>
      <w:r w:rsidRPr="007943D1">
        <w:rPr>
          <w:rFonts w:ascii="Times New Roman" w:hAnsi="Times New Roman"/>
          <w:color w:val="221F1F"/>
          <w:spacing w:val="2"/>
          <w:sz w:val="28"/>
          <w:szCs w:val="28"/>
        </w:rPr>
        <w:t>объекто</w:t>
      </w:r>
      <w:r w:rsidRPr="007943D1">
        <w:rPr>
          <w:rFonts w:ascii="Times New Roman" w:hAnsi="Times New Roman"/>
          <w:color w:val="221F1F"/>
          <w:sz w:val="28"/>
          <w:szCs w:val="28"/>
        </w:rPr>
        <w:t xml:space="preserve">в  </w:t>
      </w:r>
      <w:r w:rsidRPr="007943D1">
        <w:rPr>
          <w:rFonts w:ascii="Times New Roman" w:hAnsi="Times New Roman"/>
          <w:color w:val="221F1F"/>
          <w:spacing w:val="2"/>
          <w:sz w:val="28"/>
          <w:szCs w:val="28"/>
        </w:rPr>
        <w:t>окружающег</w:t>
      </w:r>
      <w:r w:rsidRPr="007943D1">
        <w:rPr>
          <w:rFonts w:ascii="Times New Roman" w:hAnsi="Times New Roman"/>
          <w:color w:val="221F1F"/>
          <w:sz w:val="28"/>
          <w:szCs w:val="28"/>
        </w:rPr>
        <w:t xml:space="preserve">о </w:t>
      </w:r>
      <w:r w:rsidRPr="007943D1">
        <w:rPr>
          <w:rFonts w:ascii="Times New Roman" w:hAnsi="Times New Roman"/>
          <w:color w:val="221F1F"/>
          <w:spacing w:val="10"/>
          <w:sz w:val="28"/>
          <w:szCs w:val="28"/>
        </w:rPr>
        <w:t xml:space="preserve"> </w:t>
      </w:r>
      <w:r w:rsidRPr="007943D1">
        <w:rPr>
          <w:rFonts w:ascii="Times New Roman" w:hAnsi="Times New Roman"/>
          <w:color w:val="221F1F"/>
          <w:spacing w:val="2"/>
          <w:sz w:val="28"/>
          <w:szCs w:val="28"/>
        </w:rPr>
        <w:t>мир</w:t>
      </w:r>
      <w:r w:rsidRPr="007943D1">
        <w:rPr>
          <w:rFonts w:ascii="Times New Roman" w:hAnsi="Times New Roman"/>
          <w:color w:val="221F1F"/>
          <w:sz w:val="28"/>
          <w:szCs w:val="28"/>
        </w:rPr>
        <w:t>а</w:t>
      </w:r>
      <w:r w:rsidRPr="007943D1">
        <w:rPr>
          <w:rFonts w:ascii="Times New Roman" w:hAnsi="Times New Roman"/>
          <w:color w:val="221F1F"/>
          <w:spacing w:val="40"/>
          <w:sz w:val="28"/>
          <w:szCs w:val="28"/>
        </w:rPr>
        <w:t xml:space="preserve"> </w:t>
      </w:r>
      <w:r w:rsidRPr="007943D1">
        <w:rPr>
          <w:rFonts w:ascii="Times New Roman" w:hAnsi="Times New Roman"/>
          <w:color w:val="221F1F"/>
          <w:spacing w:val="2"/>
          <w:w w:val="107"/>
          <w:sz w:val="28"/>
          <w:szCs w:val="28"/>
        </w:rPr>
        <w:t xml:space="preserve">(форме, </w:t>
      </w:r>
      <w:r w:rsidRPr="007943D1">
        <w:rPr>
          <w:rFonts w:ascii="Times New Roman" w:hAnsi="Times New Roman"/>
          <w:color w:val="221F1F"/>
          <w:spacing w:val="2"/>
          <w:sz w:val="28"/>
          <w:szCs w:val="28"/>
        </w:rPr>
        <w:t>цвете</w:t>
      </w:r>
      <w:r w:rsidRPr="007943D1">
        <w:rPr>
          <w:rFonts w:ascii="Times New Roman" w:hAnsi="Times New Roman"/>
          <w:color w:val="221F1F"/>
          <w:sz w:val="28"/>
          <w:szCs w:val="28"/>
        </w:rPr>
        <w:t xml:space="preserve">, </w:t>
      </w:r>
      <w:r w:rsidRPr="007943D1">
        <w:rPr>
          <w:rFonts w:ascii="Times New Roman" w:hAnsi="Times New Roman"/>
          <w:color w:val="221F1F"/>
          <w:spacing w:val="5"/>
          <w:sz w:val="28"/>
          <w:szCs w:val="28"/>
        </w:rPr>
        <w:t xml:space="preserve"> </w:t>
      </w:r>
      <w:r w:rsidRPr="007943D1">
        <w:rPr>
          <w:rFonts w:ascii="Times New Roman" w:hAnsi="Times New Roman"/>
          <w:color w:val="221F1F"/>
          <w:spacing w:val="2"/>
          <w:sz w:val="28"/>
          <w:szCs w:val="28"/>
        </w:rPr>
        <w:t>размере</w:t>
      </w:r>
      <w:r w:rsidRPr="007943D1">
        <w:rPr>
          <w:rFonts w:ascii="Times New Roman" w:hAnsi="Times New Roman"/>
          <w:color w:val="221F1F"/>
          <w:sz w:val="28"/>
          <w:szCs w:val="28"/>
        </w:rPr>
        <w:t xml:space="preserve">, </w:t>
      </w:r>
      <w:r w:rsidRPr="007943D1">
        <w:rPr>
          <w:rFonts w:ascii="Times New Roman" w:hAnsi="Times New Roman"/>
          <w:color w:val="221F1F"/>
          <w:spacing w:val="22"/>
          <w:sz w:val="28"/>
          <w:szCs w:val="28"/>
        </w:rPr>
        <w:t xml:space="preserve"> </w:t>
      </w:r>
      <w:r w:rsidRPr="007943D1">
        <w:rPr>
          <w:rFonts w:ascii="Times New Roman" w:hAnsi="Times New Roman"/>
          <w:color w:val="221F1F"/>
          <w:spacing w:val="2"/>
          <w:sz w:val="28"/>
          <w:szCs w:val="28"/>
        </w:rPr>
        <w:t>материале</w:t>
      </w:r>
      <w:r w:rsidRPr="007943D1">
        <w:rPr>
          <w:rFonts w:ascii="Times New Roman" w:hAnsi="Times New Roman"/>
          <w:color w:val="221F1F"/>
          <w:sz w:val="28"/>
          <w:szCs w:val="28"/>
        </w:rPr>
        <w:t xml:space="preserve">, </w:t>
      </w:r>
      <w:r w:rsidRPr="007943D1">
        <w:rPr>
          <w:rFonts w:ascii="Times New Roman" w:hAnsi="Times New Roman"/>
          <w:color w:val="221F1F"/>
          <w:spacing w:val="33"/>
          <w:sz w:val="28"/>
          <w:szCs w:val="28"/>
        </w:rPr>
        <w:t xml:space="preserve"> </w:t>
      </w:r>
      <w:r w:rsidRPr="007943D1">
        <w:rPr>
          <w:rFonts w:ascii="Times New Roman" w:hAnsi="Times New Roman"/>
          <w:color w:val="221F1F"/>
          <w:spacing w:val="2"/>
          <w:sz w:val="28"/>
          <w:szCs w:val="28"/>
        </w:rPr>
        <w:t>звучании</w:t>
      </w:r>
      <w:r w:rsidRPr="007943D1">
        <w:rPr>
          <w:rFonts w:ascii="Times New Roman" w:hAnsi="Times New Roman"/>
          <w:color w:val="221F1F"/>
          <w:sz w:val="28"/>
          <w:szCs w:val="28"/>
        </w:rPr>
        <w:t xml:space="preserve">, </w:t>
      </w:r>
      <w:r w:rsidRPr="007943D1">
        <w:rPr>
          <w:rFonts w:ascii="Times New Roman" w:hAnsi="Times New Roman"/>
          <w:color w:val="221F1F"/>
          <w:spacing w:val="37"/>
          <w:sz w:val="28"/>
          <w:szCs w:val="28"/>
        </w:rPr>
        <w:t xml:space="preserve"> </w:t>
      </w:r>
      <w:r w:rsidRPr="007943D1">
        <w:rPr>
          <w:rFonts w:ascii="Times New Roman" w:hAnsi="Times New Roman"/>
          <w:color w:val="221F1F"/>
          <w:spacing w:val="2"/>
          <w:sz w:val="28"/>
          <w:szCs w:val="28"/>
        </w:rPr>
        <w:t>ритме</w:t>
      </w:r>
      <w:r w:rsidRPr="007943D1">
        <w:rPr>
          <w:rFonts w:ascii="Times New Roman" w:hAnsi="Times New Roman"/>
          <w:color w:val="221F1F"/>
          <w:sz w:val="28"/>
          <w:szCs w:val="28"/>
        </w:rPr>
        <w:t xml:space="preserve">, </w:t>
      </w:r>
      <w:r w:rsidRPr="007943D1">
        <w:rPr>
          <w:rFonts w:ascii="Times New Roman" w:hAnsi="Times New Roman"/>
          <w:color w:val="221F1F"/>
          <w:spacing w:val="13"/>
          <w:sz w:val="28"/>
          <w:szCs w:val="28"/>
        </w:rPr>
        <w:t xml:space="preserve"> </w:t>
      </w:r>
      <w:r w:rsidRPr="007943D1">
        <w:rPr>
          <w:rFonts w:ascii="Times New Roman" w:hAnsi="Times New Roman"/>
          <w:color w:val="221F1F"/>
          <w:spacing w:val="2"/>
          <w:sz w:val="28"/>
          <w:szCs w:val="28"/>
        </w:rPr>
        <w:t>темпе</w:t>
      </w:r>
      <w:r w:rsidRPr="007943D1">
        <w:rPr>
          <w:rFonts w:ascii="Times New Roman" w:hAnsi="Times New Roman"/>
          <w:color w:val="221F1F"/>
          <w:sz w:val="28"/>
          <w:szCs w:val="28"/>
        </w:rPr>
        <w:t xml:space="preserve">,  </w:t>
      </w:r>
      <w:r w:rsidRPr="007943D1">
        <w:rPr>
          <w:rFonts w:ascii="Times New Roman" w:hAnsi="Times New Roman"/>
          <w:color w:val="221F1F"/>
          <w:spacing w:val="2"/>
          <w:sz w:val="28"/>
          <w:szCs w:val="28"/>
        </w:rPr>
        <w:t>причина</w:t>
      </w:r>
      <w:r w:rsidRPr="007943D1">
        <w:rPr>
          <w:rFonts w:ascii="Times New Roman" w:hAnsi="Times New Roman"/>
          <w:color w:val="221F1F"/>
          <w:sz w:val="28"/>
          <w:szCs w:val="28"/>
        </w:rPr>
        <w:t xml:space="preserve">х </w:t>
      </w:r>
      <w:r w:rsidRPr="007943D1">
        <w:rPr>
          <w:rFonts w:ascii="Times New Roman" w:hAnsi="Times New Roman"/>
          <w:color w:val="221F1F"/>
          <w:spacing w:val="36"/>
          <w:sz w:val="28"/>
          <w:szCs w:val="28"/>
        </w:rPr>
        <w:t xml:space="preserve"> </w:t>
      </w:r>
      <w:r w:rsidRPr="007943D1">
        <w:rPr>
          <w:rFonts w:ascii="Times New Roman" w:hAnsi="Times New Roman"/>
          <w:color w:val="221F1F"/>
          <w:sz w:val="28"/>
          <w:szCs w:val="28"/>
        </w:rPr>
        <w:t>и</w:t>
      </w:r>
      <w:r w:rsidRPr="007943D1">
        <w:rPr>
          <w:rFonts w:ascii="Times New Roman" w:hAnsi="Times New Roman"/>
          <w:color w:val="221F1F"/>
          <w:spacing w:val="48"/>
          <w:sz w:val="28"/>
          <w:szCs w:val="28"/>
        </w:rPr>
        <w:t xml:space="preserve"> </w:t>
      </w:r>
      <w:r w:rsidRPr="007943D1">
        <w:rPr>
          <w:rFonts w:ascii="Times New Roman" w:hAnsi="Times New Roman"/>
          <w:color w:val="221F1F"/>
          <w:spacing w:val="2"/>
          <w:w w:val="105"/>
          <w:sz w:val="28"/>
          <w:szCs w:val="28"/>
        </w:rPr>
        <w:t>следс</w:t>
      </w:r>
      <w:r w:rsidRPr="007943D1">
        <w:rPr>
          <w:rFonts w:ascii="Times New Roman" w:hAnsi="Times New Roman"/>
          <w:color w:val="221F1F"/>
          <w:spacing w:val="2"/>
          <w:sz w:val="28"/>
          <w:szCs w:val="28"/>
        </w:rPr>
        <w:t>твия</w:t>
      </w:r>
      <w:r w:rsidRPr="007943D1">
        <w:rPr>
          <w:rFonts w:ascii="Times New Roman" w:hAnsi="Times New Roman"/>
          <w:color w:val="221F1F"/>
          <w:sz w:val="28"/>
          <w:szCs w:val="28"/>
        </w:rPr>
        <w:t>х</w:t>
      </w:r>
      <w:r w:rsidRPr="007943D1">
        <w:rPr>
          <w:rFonts w:ascii="Times New Roman" w:hAnsi="Times New Roman"/>
          <w:color w:val="221F1F"/>
          <w:spacing w:val="48"/>
          <w:sz w:val="28"/>
          <w:szCs w:val="28"/>
        </w:rPr>
        <w:t xml:space="preserve"> </w:t>
      </w:r>
      <w:r w:rsidRPr="007943D1">
        <w:rPr>
          <w:rFonts w:ascii="Times New Roman" w:hAnsi="Times New Roman"/>
          <w:color w:val="221F1F"/>
          <w:sz w:val="28"/>
          <w:szCs w:val="28"/>
        </w:rPr>
        <w:t>и</w:t>
      </w:r>
      <w:r w:rsidRPr="007943D1">
        <w:rPr>
          <w:rFonts w:ascii="Times New Roman" w:hAnsi="Times New Roman"/>
          <w:color w:val="221F1F"/>
          <w:spacing w:val="17"/>
          <w:sz w:val="28"/>
          <w:szCs w:val="28"/>
        </w:rPr>
        <w:t xml:space="preserve"> </w:t>
      </w:r>
      <w:r w:rsidRPr="007943D1">
        <w:rPr>
          <w:rFonts w:ascii="Times New Roman" w:hAnsi="Times New Roman"/>
          <w:color w:val="221F1F"/>
          <w:spacing w:val="2"/>
          <w:w w:val="105"/>
          <w:sz w:val="28"/>
          <w:szCs w:val="28"/>
        </w:rPr>
        <w:t>др.).</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221F1F"/>
          <w:w w:val="107"/>
          <w:sz w:val="28"/>
          <w:szCs w:val="28"/>
        </w:rPr>
        <w:t>Развитие</w:t>
      </w:r>
      <w:r w:rsidRPr="007943D1">
        <w:rPr>
          <w:rFonts w:ascii="Times New Roman" w:hAnsi="Times New Roman"/>
          <w:color w:val="221F1F"/>
          <w:spacing w:val="17"/>
          <w:w w:val="107"/>
          <w:sz w:val="28"/>
          <w:szCs w:val="28"/>
        </w:rPr>
        <w:t xml:space="preserve"> </w:t>
      </w:r>
      <w:r w:rsidRPr="007943D1">
        <w:rPr>
          <w:rFonts w:ascii="Times New Roman" w:hAnsi="Times New Roman"/>
          <w:color w:val="221F1F"/>
          <w:w w:val="107"/>
          <w:sz w:val="28"/>
          <w:szCs w:val="28"/>
        </w:rPr>
        <w:t xml:space="preserve">восприятия, внимания, </w:t>
      </w:r>
      <w:r w:rsidRPr="007943D1">
        <w:rPr>
          <w:rFonts w:ascii="Times New Roman" w:hAnsi="Times New Roman"/>
          <w:color w:val="221F1F"/>
          <w:sz w:val="28"/>
          <w:szCs w:val="28"/>
        </w:rPr>
        <w:t>памяти,</w:t>
      </w:r>
      <w:r w:rsidRPr="007943D1">
        <w:rPr>
          <w:rFonts w:ascii="Times New Roman" w:hAnsi="Times New Roman"/>
          <w:color w:val="221F1F"/>
          <w:spacing w:val="47"/>
          <w:sz w:val="28"/>
          <w:szCs w:val="28"/>
        </w:rPr>
        <w:t xml:space="preserve"> </w:t>
      </w:r>
      <w:r w:rsidRPr="007943D1">
        <w:rPr>
          <w:rFonts w:ascii="Times New Roman" w:hAnsi="Times New Roman"/>
          <w:color w:val="221F1F"/>
          <w:w w:val="104"/>
          <w:sz w:val="28"/>
          <w:szCs w:val="28"/>
        </w:rPr>
        <w:t>наблюдательности,</w:t>
      </w:r>
      <w:r w:rsidRPr="007943D1">
        <w:rPr>
          <w:rFonts w:ascii="Times New Roman" w:hAnsi="Times New Roman"/>
          <w:color w:val="221F1F"/>
          <w:spacing w:val="20"/>
          <w:w w:val="104"/>
          <w:sz w:val="28"/>
          <w:szCs w:val="28"/>
        </w:rPr>
        <w:t xml:space="preserve"> </w:t>
      </w:r>
      <w:r w:rsidRPr="007943D1">
        <w:rPr>
          <w:rFonts w:ascii="Times New Roman" w:hAnsi="Times New Roman"/>
          <w:color w:val="221F1F"/>
          <w:w w:val="104"/>
          <w:sz w:val="28"/>
          <w:szCs w:val="28"/>
        </w:rPr>
        <w:t>способ</w:t>
      </w:r>
      <w:r w:rsidRPr="007943D1">
        <w:rPr>
          <w:rFonts w:ascii="Times New Roman" w:hAnsi="Times New Roman"/>
          <w:color w:val="221F1F"/>
          <w:sz w:val="28"/>
          <w:szCs w:val="28"/>
        </w:rPr>
        <w:t xml:space="preserve">ности </w:t>
      </w:r>
      <w:r w:rsidRPr="007943D1">
        <w:rPr>
          <w:rFonts w:ascii="Times New Roman" w:hAnsi="Times New Roman"/>
          <w:color w:val="221F1F"/>
          <w:w w:val="106"/>
          <w:sz w:val="28"/>
          <w:szCs w:val="28"/>
        </w:rPr>
        <w:t>анализировать,</w:t>
      </w:r>
      <w:r w:rsidRPr="007943D1">
        <w:rPr>
          <w:rFonts w:ascii="Times New Roman" w:hAnsi="Times New Roman"/>
          <w:color w:val="221F1F"/>
          <w:spacing w:val="19"/>
          <w:w w:val="106"/>
          <w:sz w:val="28"/>
          <w:szCs w:val="28"/>
        </w:rPr>
        <w:t xml:space="preserve"> </w:t>
      </w:r>
      <w:r w:rsidRPr="007943D1">
        <w:rPr>
          <w:rFonts w:ascii="Times New Roman" w:hAnsi="Times New Roman"/>
          <w:color w:val="221F1F"/>
          <w:sz w:val="28"/>
          <w:szCs w:val="28"/>
        </w:rPr>
        <w:t>сравнивать, выделять характерные,</w:t>
      </w:r>
      <w:r w:rsidRPr="007943D1">
        <w:rPr>
          <w:rFonts w:ascii="Times New Roman" w:hAnsi="Times New Roman"/>
          <w:color w:val="221F1F"/>
          <w:spacing w:val="30"/>
          <w:sz w:val="28"/>
          <w:szCs w:val="28"/>
        </w:rPr>
        <w:t xml:space="preserve"> </w:t>
      </w:r>
      <w:r w:rsidRPr="007943D1">
        <w:rPr>
          <w:rFonts w:ascii="Times New Roman" w:hAnsi="Times New Roman"/>
          <w:color w:val="221F1F"/>
          <w:w w:val="105"/>
          <w:sz w:val="28"/>
          <w:szCs w:val="28"/>
        </w:rPr>
        <w:t xml:space="preserve">существенные </w:t>
      </w:r>
      <w:r w:rsidRPr="007943D1">
        <w:rPr>
          <w:rFonts w:ascii="Times New Roman" w:hAnsi="Times New Roman"/>
          <w:color w:val="221F1F"/>
          <w:w w:val="108"/>
          <w:sz w:val="28"/>
          <w:szCs w:val="28"/>
        </w:rPr>
        <w:t xml:space="preserve">признаки </w:t>
      </w:r>
      <w:r w:rsidRPr="007943D1">
        <w:rPr>
          <w:rFonts w:ascii="Times New Roman" w:hAnsi="Times New Roman"/>
          <w:color w:val="221F1F"/>
          <w:sz w:val="28"/>
          <w:szCs w:val="28"/>
        </w:rPr>
        <w:t>предметов и</w:t>
      </w:r>
      <w:r w:rsidRPr="007943D1">
        <w:rPr>
          <w:rFonts w:ascii="Times New Roman" w:hAnsi="Times New Roman"/>
          <w:color w:val="221F1F"/>
          <w:spacing w:val="18"/>
          <w:sz w:val="28"/>
          <w:szCs w:val="28"/>
        </w:rPr>
        <w:t xml:space="preserve"> </w:t>
      </w:r>
      <w:r w:rsidRPr="007943D1">
        <w:rPr>
          <w:rFonts w:ascii="Times New Roman" w:hAnsi="Times New Roman"/>
          <w:color w:val="221F1F"/>
          <w:w w:val="109"/>
          <w:sz w:val="28"/>
          <w:szCs w:val="28"/>
        </w:rPr>
        <w:t>явлений</w:t>
      </w:r>
      <w:r w:rsidRPr="007943D1">
        <w:rPr>
          <w:rFonts w:ascii="Times New Roman" w:hAnsi="Times New Roman"/>
          <w:color w:val="221F1F"/>
          <w:spacing w:val="2"/>
          <w:w w:val="109"/>
          <w:sz w:val="28"/>
          <w:szCs w:val="28"/>
        </w:rPr>
        <w:t xml:space="preserve"> </w:t>
      </w:r>
      <w:r w:rsidRPr="007943D1">
        <w:rPr>
          <w:rFonts w:ascii="Times New Roman" w:hAnsi="Times New Roman"/>
          <w:color w:val="221F1F"/>
          <w:sz w:val="28"/>
          <w:szCs w:val="28"/>
        </w:rPr>
        <w:t>окружающего мира;</w:t>
      </w:r>
      <w:r w:rsidRPr="007943D1">
        <w:rPr>
          <w:rFonts w:ascii="Times New Roman" w:hAnsi="Times New Roman"/>
          <w:color w:val="221F1F"/>
          <w:spacing w:val="28"/>
          <w:sz w:val="28"/>
          <w:szCs w:val="28"/>
        </w:rPr>
        <w:t xml:space="preserve"> </w:t>
      </w:r>
      <w:r w:rsidRPr="007943D1">
        <w:rPr>
          <w:rFonts w:ascii="Times New Roman" w:hAnsi="Times New Roman"/>
          <w:color w:val="221F1F"/>
          <w:sz w:val="28"/>
          <w:szCs w:val="28"/>
        </w:rPr>
        <w:t xml:space="preserve">умения </w:t>
      </w:r>
      <w:r w:rsidRPr="007943D1">
        <w:rPr>
          <w:rFonts w:ascii="Times New Roman" w:hAnsi="Times New Roman"/>
          <w:color w:val="221F1F"/>
          <w:w w:val="107"/>
          <w:sz w:val="28"/>
          <w:szCs w:val="28"/>
        </w:rPr>
        <w:t>устанавли</w:t>
      </w:r>
      <w:r w:rsidRPr="007943D1">
        <w:rPr>
          <w:rFonts w:ascii="Times New Roman" w:hAnsi="Times New Roman"/>
          <w:color w:val="221F1F"/>
          <w:sz w:val="28"/>
          <w:szCs w:val="28"/>
        </w:rPr>
        <w:t>вать</w:t>
      </w:r>
      <w:r w:rsidRPr="007943D1">
        <w:rPr>
          <w:rFonts w:ascii="Times New Roman" w:hAnsi="Times New Roman"/>
          <w:color w:val="221F1F"/>
          <w:spacing w:val="28"/>
          <w:sz w:val="28"/>
          <w:szCs w:val="28"/>
        </w:rPr>
        <w:t xml:space="preserve"> </w:t>
      </w:r>
      <w:r w:rsidRPr="007943D1">
        <w:rPr>
          <w:rFonts w:ascii="Times New Roman" w:hAnsi="Times New Roman"/>
          <w:color w:val="221F1F"/>
          <w:sz w:val="28"/>
          <w:szCs w:val="28"/>
        </w:rPr>
        <w:t>простейшие связи</w:t>
      </w:r>
      <w:r w:rsidRPr="007943D1">
        <w:rPr>
          <w:rFonts w:ascii="Times New Roman" w:hAnsi="Times New Roman"/>
          <w:color w:val="221F1F"/>
          <w:spacing w:val="50"/>
          <w:sz w:val="28"/>
          <w:szCs w:val="28"/>
        </w:rPr>
        <w:t xml:space="preserve"> </w:t>
      </w:r>
      <w:r w:rsidRPr="007943D1">
        <w:rPr>
          <w:rFonts w:ascii="Times New Roman" w:hAnsi="Times New Roman"/>
          <w:color w:val="221F1F"/>
          <w:sz w:val="28"/>
          <w:szCs w:val="28"/>
        </w:rPr>
        <w:t>между</w:t>
      </w:r>
      <w:r w:rsidRPr="007943D1">
        <w:rPr>
          <w:rFonts w:ascii="Times New Roman" w:hAnsi="Times New Roman"/>
          <w:color w:val="221F1F"/>
          <w:spacing w:val="35"/>
          <w:sz w:val="28"/>
          <w:szCs w:val="28"/>
        </w:rPr>
        <w:t xml:space="preserve"> </w:t>
      </w:r>
      <w:r w:rsidRPr="007943D1">
        <w:rPr>
          <w:rFonts w:ascii="Times New Roman" w:hAnsi="Times New Roman"/>
          <w:color w:val="221F1F"/>
          <w:sz w:val="28"/>
          <w:szCs w:val="28"/>
        </w:rPr>
        <w:t>предметами и</w:t>
      </w:r>
      <w:r w:rsidRPr="007943D1">
        <w:rPr>
          <w:rFonts w:ascii="Times New Roman" w:hAnsi="Times New Roman"/>
          <w:color w:val="221F1F"/>
          <w:spacing w:val="15"/>
          <w:sz w:val="28"/>
          <w:szCs w:val="28"/>
        </w:rPr>
        <w:t xml:space="preserve"> </w:t>
      </w:r>
      <w:r w:rsidRPr="007943D1">
        <w:rPr>
          <w:rFonts w:ascii="Times New Roman" w:hAnsi="Times New Roman"/>
          <w:color w:val="221F1F"/>
          <w:w w:val="108"/>
          <w:sz w:val="28"/>
          <w:szCs w:val="28"/>
        </w:rPr>
        <w:t xml:space="preserve">явлениями, </w:t>
      </w:r>
      <w:r w:rsidRPr="007943D1">
        <w:rPr>
          <w:rFonts w:ascii="Times New Roman" w:hAnsi="Times New Roman"/>
          <w:color w:val="221F1F"/>
          <w:sz w:val="28"/>
          <w:szCs w:val="28"/>
        </w:rPr>
        <w:t>делать</w:t>
      </w:r>
      <w:r w:rsidRPr="007943D1">
        <w:rPr>
          <w:rFonts w:ascii="Times New Roman" w:hAnsi="Times New Roman"/>
          <w:color w:val="221F1F"/>
          <w:spacing w:val="35"/>
          <w:sz w:val="28"/>
          <w:szCs w:val="28"/>
        </w:rPr>
        <w:t xml:space="preserve"> </w:t>
      </w:r>
      <w:r w:rsidRPr="007943D1">
        <w:rPr>
          <w:rFonts w:ascii="Times New Roman" w:hAnsi="Times New Roman"/>
          <w:color w:val="221F1F"/>
          <w:w w:val="106"/>
          <w:sz w:val="28"/>
          <w:szCs w:val="28"/>
        </w:rPr>
        <w:t>простей</w:t>
      </w:r>
      <w:r w:rsidRPr="007943D1">
        <w:rPr>
          <w:rFonts w:ascii="Times New Roman" w:hAnsi="Times New Roman"/>
          <w:color w:val="221F1F"/>
          <w:sz w:val="28"/>
          <w:szCs w:val="28"/>
        </w:rPr>
        <w:t>шие</w:t>
      </w:r>
      <w:r w:rsidRPr="007943D1">
        <w:rPr>
          <w:rFonts w:ascii="Times New Roman" w:hAnsi="Times New Roman"/>
          <w:color w:val="221F1F"/>
          <w:spacing w:val="20"/>
          <w:sz w:val="28"/>
          <w:szCs w:val="28"/>
        </w:rPr>
        <w:t xml:space="preserve"> </w:t>
      </w:r>
      <w:r w:rsidRPr="007943D1">
        <w:rPr>
          <w:rFonts w:ascii="Times New Roman" w:hAnsi="Times New Roman"/>
          <w:color w:val="221F1F"/>
          <w:w w:val="105"/>
          <w:sz w:val="28"/>
          <w:szCs w:val="28"/>
        </w:rPr>
        <w:t>обобщения.</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bCs/>
          <w:color w:val="221F1F"/>
          <w:sz w:val="28"/>
          <w:szCs w:val="28"/>
          <w:u w:val="single"/>
        </w:rPr>
        <w:t>Приобщение</w:t>
      </w:r>
      <w:r w:rsidRPr="007943D1">
        <w:rPr>
          <w:rFonts w:ascii="Times New Roman" w:hAnsi="Times New Roman"/>
          <w:bCs/>
          <w:color w:val="221F1F"/>
          <w:spacing w:val="46"/>
          <w:sz w:val="28"/>
          <w:szCs w:val="28"/>
          <w:u w:val="single"/>
        </w:rPr>
        <w:t xml:space="preserve"> </w:t>
      </w:r>
      <w:r w:rsidRPr="007943D1">
        <w:rPr>
          <w:rFonts w:ascii="Times New Roman" w:hAnsi="Times New Roman"/>
          <w:bCs/>
          <w:color w:val="221F1F"/>
          <w:sz w:val="28"/>
          <w:szCs w:val="28"/>
          <w:u w:val="single"/>
        </w:rPr>
        <w:t>к социокул</w:t>
      </w:r>
      <w:r w:rsidRPr="007943D1">
        <w:rPr>
          <w:rFonts w:ascii="Times New Roman" w:hAnsi="Times New Roman"/>
          <w:bCs/>
          <w:color w:val="221F1F"/>
          <w:spacing w:val="-12"/>
          <w:sz w:val="28"/>
          <w:szCs w:val="28"/>
          <w:u w:val="single"/>
        </w:rPr>
        <w:t>ь</w:t>
      </w:r>
      <w:r w:rsidRPr="007943D1">
        <w:rPr>
          <w:rFonts w:ascii="Times New Roman" w:hAnsi="Times New Roman"/>
          <w:bCs/>
          <w:color w:val="221F1F"/>
          <w:sz w:val="28"/>
          <w:szCs w:val="28"/>
          <w:u w:val="single"/>
        </w:rPr>
        <w:t>турным</w:t>
      </w:r>
      <w:r w:rsidRPr="007943D1">
        <w:rPr>
          <w:rFonts w:ascii="Times New Roman" w:hAnsi="Times New Roman"/>
          <w:bCs/>
          <w:color w:val="221F1F"/>
          <w:spacing w:val="5"/>
          <w:sz w:val="28"/>
          <w:szCs w:val="28"/>
          <w:u w:val="single"/>
        </w:rPr>
        <w:t xml:space="preserve"> </w:t>
      </w:r>
      <w:r w:rsidRPr="007943D1">
        <w:rPr>
          <w:rFonts w:ascii="Times New Roman" w:hAnsi="Times New Roman"/>
          <w:bCs/>
          <w:color w:val="221F1F"/>
          <w:sz w:val="28"/>
          <w:szCs w:val="28"/>
          <w:u w:val="single"/>
        </w:rPr>
        <w:t>ценностям.</w:t>
      </w:r>
      <w:r w:rsidRPr="007943D1">
        <w:rPr>
          <w:rFonts w:ascii="Times New Roman" w:hAnsi="Times New Roman"/>
          <w:bCs/>
          <w:color w:val="221F1F"/>
          <w:spacing w:val="41"/>
          <w:sz w:val="28"/>
          <w:szCs w:val="28"/>
        </w:rPr>
        <w:t xml:space="preserve"> </w:t>
      </w:r>
      <w:r w:rsidRPr="007943D1">
        <w:rPr>
          <w:rFonts w:ascii="Times New Roman" w:hAnsi="Times New Roman"/>
          <w:color w:val="221F1F"/>
          <w:w w:val="107"/>
          <w:sz w:val="28"/>
          <w:szCs w:val="28"/>
        </w:rPr>
        <w:t>Ознакомление</w:t>
      </w:r>
      <w:r w:rsidRPr="007943D1">
        <w:rPr>
          <w:rFonts w:ascii="Times New Roman" w:hAnsi="Times New Roman"/>
          <w:color w:val="221F1F"/>
          <w:spacing w:val="4"/>
          <w:w w:val="107"/>
          <w:sz w:val="28"/>
          <w:szCs w:val="28"/>
        </w:rPr>
        <w:t xml:space="preserve"> </w:t>
      </w:r>
      <w:r w:rsidRPr="007943D1">
        <w:rPr>
          <w:rFonts w:ascii="Times New Roman" w:hAnsi="Times New Roman"/>
          <w:color w:val="221F1F"/>
          <w:sz w:val="28"/>
          <w:szCs w:val="28"/>
        </w:rPr>
        <w:t>с</w:t>
      </w:r>
      <w:r w:rsidRPr="007943D1">
        <w:rPr>
          <w:rFonts w:ascii="Times New Roman" w:hAnsi="Times New Roman"/>
          <w:color w:val="221F1F"/>
          <w:spacing w:val="11"/>
          <w:sz w:val="28"/>
          <w:szCs w:val="28"/>
        </w:rPr>
        <w:t xml:space="preserve"> </w:t>
      </w:r>
      <w:r w:rsidRPr="007943D1">
        <w:rPr>
          <w:rFonts w:ascii="Times New Roman" w:hAnsi="Times New Roman"/>
          <w:color w:val="221F1F"/>
          <w:w w:val="106"/>
          <w:sz w:val="28"/>
          <w:szCs w:val="28"/>
        </w:rPr>
        <w:t>окру</w:t>
      </w:r>
      <w:r w:rsidRPr="007943D1">
        <w:rPr>
          <w:rFonts w:ascii="Times New Roman" w:hAnsi="Times New Roman"/>
          <w:color w:val="221F1F"/>
          <w:sz w:val="28"/>
          <w:szCs w:val="28"/>
        </w:rPr>
        <w:t xml:space="preserve">жающим </w:t>
      </w:r>
      <w:r w:rsidRPr="007943D1">
        <w:rPr>
          <w:rFonts w:ascii="Times New Roman" w:hAnsi="Times New Roman"/>
          <w:color w:val="221F1F"/>
          <w:w w:val="106"/>
          <w:sz w:val="28"/>
          <w:szCs w:val="28"/>
        </w:rPr>
        <w:t>социальным</w:t>
      </w:r>
      <w:r w:rsidRPr="007943D1">
        <w:rPr>
          <w:rFonts w:ascii="Times New Roman" w:hAnsi="Times New Roman"/>
          <w:color w:val="221F1F"/>
          <w:spacing w:val="25"/>
          <w:w w:val="106"/>
          <w:sz w:val="28"/>
          <w:szCs w:val="28"/>
        </w:rPr>
        <w:t xml:space="preserve"> </w:t>
      </w:r>
      <w:r w:rsidRPr="007943D1">
        <w:rPr>
          <w:rFonts w:ascii="Times New Roman" w:hAnsi="Times New Roman"/>
          <w:color w:val="221F1F"/>
          <w:sz w:val="28"/>
          <w:szCs w:val="28"/>
        </w:rPr>
        <w:t xml:space="preserve">миром, </w:t>
      </w:r>
      <w:r w:rsidRPr="007943D1">
        <w:rPr>
          <w:rFonts w:ascii="Times New Roman" w:hAnsi="Times New Roman"/>
          <w:color w:val="221F1F"/>
          <w:w w:val="106"/>
          <w:sz w:val="28"/>
          <w:szCs w:val="28"/>
        </w:rPr>
        <w:t>расширение</w:t>
      </w:r>
      <w:r w:rsidRPr="007943D1">
        <w:rPr>
          <w:rFonts w:ascii="Times New Roman" w:hAnsi="Times New Roman"/>
          <w:color w:val="221F1F"/>
          <w:spacing w:val="25"/>
          <w:w w:val="106"/>
          <w:sz w:val="28"/>
          <w:szCs w:val="28"/>
        </w:rPr>
        <w:t xml:space="preserve"> </w:t>
      </w:r>
      <w:r w:rsidRPr="007943D1">
        <w:rPr>
          <w:rFonts w:ascii="Times New Roman" w:hAnsi="Times New Roman"/>
          <w:color w:val="221F1F"/>
          <w:sz w:val="28"/>
          <w:szCs w:val="28"/>
        </w:rPr>
        <w:t>кругозора детей,</w:t>
      </w:r>
      <w:r w:rsidRPr="007943D1">
        <w:rPr>
          <w:rFonts w:ascii="Times New Roman" w:hAnsi="Times New Roman"/>
          <w:color w:val="221F1F"/>
          <w:spacing w:val="45"/>
          <w:sz w:val="28"/>
          <w:szCs w:val="28"/>
        </w:rPr>
        <w:t xml:space="preserve"> </w:t>
      </w:r>
      <w:r w:rsidRPr="007943D1">
        <w:rPr>
          <w:rFonts w:ascii="Times New Roman" w:hAnsi="Times New Roman"/>
          <w:color w:val="221F1F"/>
          <w:w w:val="107"/>
          <w:sz w:val="28"/>
          <w:szCs w:val="28"/>
        </w:rPr>
        <w:t>формирова</w:t>
      </w:r>
      <w:r w:rsidRPr="007943D1">
        <w:rPr>
          <w:rFonts w:ascii="Times New Roman" w:hAnsi="Times New Roman"/>
          <w:color w:val="221F1F"/>
          <w:sz w:val="28"/>
          <w:szCs w:val="28"/>
        </w:rPr>
        <w:t>ние</w:t>
      </w:r>
      <w:r w:rsidRPr="007943D1">
        <w:rPr>
          <w:rFonts w:ascii="Times New Roman" w:hAnsi="Times New Roman"/>
          <w:color w:val="221F1F"/>
          <w:spacing w:val="21"/>
          <w:sz w:val="28"/>
          <w:szCs w:val="28"/>
        </w:rPr>
        <w:t xml:space="preserve"> </w:t>
      </w:r>
      <w:r w:rsidRPr="007943D1">
        <w:rPr>
          <w:rFonts w:ascii="Times New Roman" w:hAnsi="Times New Roman"/>
          <w:color w:val="221F1F"/>
          <w:sz w:val="28"/>
          <w:szCs w:val="28"/>
        </w:rPr>
        <w:t xml:space="preserve">целостной картины </w:t>
      </w:r>
      <w:r w:rsidRPr="007943D1">
        <w:rPr>
          <w:rFonts w:ascii="Times New Roman" w:hAnsi="Times New Roman"/>
          <w:color w:val="221F1F"/>
          <w:w w:val="105"/>
          <w:sz w:val="28"/>
          <w:szCs w:val="28"/>
        </w:rPr>
        <w:t>мира.</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221F1F"/>
          <w:w w:val="108"/>
          <w:sz w:val="28"/>
          <w:szCs w:val="28"/>
        </w:rPr>
        <w:t>Формирование</w:t>
      </w:r>
      <w:r w:rsidRPr="007943D1">
        <w:rPr>
          <w:rFonts w:ascii="Times New Roman" w:hAnsi="Times New Roman"/>
          <w:color w:val="221F1F"/>
          <w:spacing w:val="46"/>
          <w:w w:val="108"/>
          <w:sz w:val="28"/>
          <w:szCs w:val="28"/>
        </w:rPr>
        <w:t xml:space="preserve"> </w:t>
      </w:r>
      <w:r w:rsidRPr="007943D1">
        <w:rPr>
          <w:rFonts w:ascii="Times New Roman" w:hAnsi="Times New Roman"/>
          <w:color w:val="221F1F"/>
          <w:sz w:val="28"/>
          <w:szCs w:val="28"/>
        </w:rPr>
        <w:t xml:space="preserve">первичных  </w:t>
      </w:r>
      <w:r w:rsidRPr="007943D1">
        <w:rPr>
          <w:rFonts w:ascii="Times New Roman" w:hAnsi="Times New Roman"/>
          <w:color w:val="221F1F"/>
          <w:spacing w:val="3"/>
          <w:sz w:val="28"/>
          <w:szCs w:val="28"/>
        </w:rPr>
        <w:t xml:space="preserve"> </w:t>
      </w:r>
      <w:r w:rsidRPr="007943D1">
        <w:rPr>
          <w:rFonts w:ascii="Times New Roman" w:hAnsi="Times New Roman"/>
          <w:color w:val="221F1F"/>
          <w:w w:val="106"/>
          <w:sz w:val="28"/>
          <w:szCs w:val="28"/>
        </w:rPr>
        <w:t>представлений</w:t>
      </w:r>
      <w:r w:rsidRPr="007943D1">
        <w:rPr>
          <w:rFonts w:ascii="Times New Roman" w:hAnsi="Times New Roman"/>
          <w:color w:val="221F1F"/>
          <w:spacing w:val="47"/>
          <w:w w:val="106"/>
          <w:sz w:val="28"/>
          <w:szCs w:val="28"/>
        </w:rPr>
        <w:t xml:space="preserve"> </w:t>
      </w:r>
      <w:r w:rsidRPr="007943D1">
        <w:rPr>
          <w:rFonts w:ascii="Times New Roman" w:hAnsi="Times New Roman"/>
          <w:color w:val="221F1F"/>
          <w:sz w:val="28"/>
          <w:szCs w:val="28"/>
        </w:rPr>
        <w:t xml:space="preserve">о малой родине и </w:t>
      </w:r>
      <w:r w:rsidRPr="007943D1">
        <w:rPr>
          <w:rFonts w:ascii="Times New Roman" w:hAnsi="Times New Roman"/>
          <w:color w:val="221F1F"/>
          <w:w w:val="108"/>
          <w:sz w:val="28"/>
          <w:szCs w:val="28"/>
        </w:rPr>
        <w:t>Оте</w:t>
      </w:r>
      <w:r w:rsidRPr="007943D1">
        <w:rPr>
          <w:rFonts w:ascii="Times New Roman" w:hAnsi="Times New Roman"/>
          <w:color w:val="221F1F"/>
          <w:sz w:val="28"/>
          <w:szCs w:val="28"/>
        </w:rPr>
        <w:t>честве,</w:t>
      </w:r>
      <w:r w:rsidRPr="007943D1">
        <w:rPr>
          <w:rFonts w:ascii="Times New Roman" w:hAnsi="Times New Roman"/>
          <w:color w:val="221F1F"/>
          <w:spacing w:val="23"/>
          <w:sz w:val="28"/>
          <w:szCs w:val="28"/>
        </w:rPr>
        <w:t xml:space="preserve"> </w:t>
      </w:r>
      <w:r w:rsidRPr="007943D1">
        <w:rPr>
          <w:rFonts w:ascii="Times New Roman" w:hAnsi="Times New Roman"/>
          <w:color w:val="221F1F"/>
          <w:w w:val="106"/>
          <w:sz w:val="28"/>
          <w:szCs w:val="28"/>
        </w:rPr>
        <w:t xml:space="preserve">представлений </w:t>
      </w:r>
      <w:r w:rsidRPr="007943D1">
        <w:rPr>
          <w:rFonts w:ascii="Times New Roman" w:hAnsi="Times New Roman"/>
          <w:color w:val="221F1F"/>
          <w:sz w:val="28"/>
          <w:szCs w:val="28"/>
        </w:rPr>
        <w:t>о</w:t>
      </w:r>
      <w:r w:rsidRPr="007943D1">
        <w:rPr>
          <w:rFonts w:ascii="Times New Roman" w:hAnsi="Times New Roman"/>
          <w:color w:val="221F1F"/>
          <w:spacing w:val="8"/>
          <w:sz w:val="28"/>
          <w:szCs w:val="28"/>
        </w:rPr>
        <w:t xml:space="preserve"> </w:t>
      </w:r>
      <w:r w:rsidRPr="007943D1">
        <w:rPr>
          <w:rFonts w:ascii="Times New Roman" w:hAnsi="Times New Roman"/>
          <w:color w:val="221F1F"/>
          <w:w w:val="106"/>
          <w:sz w:val="28"/>
          <w:szCs w:val="28"/>
        </w:rPr>
        <w:t>социокул</w:t>
      </w:r>
      <w:r w:rsidRPr="007943D1">
        <w:rPr>
          <w:rFonts w:ascii="Times New Roman" w:hAnsi="Times New Roman"/>
          <w:color w:val="221F1F"/>
          <w:spacing w:val="-16"/>
          <w:w w:val="106"/>
          <w:sz w:val="28"/>
          <w:szCs w:val="28"/>
        </w:rPr>
        <w:t>ь</w:t>
      </w:r>
      <w:r w:rsidRPr="007943D1">
        <w:rPr>
          <w:rFonts w:ascii="Times New Roman" w:hAnsi="Times New Roman"/>
          <w:color w:val="221F1F"/>
          <w:w w:val="106"/>
          <w:sz w:val="28"/>
          <w:szCs w:val="28"/>
        </w:rPr>
        <w:t>турных</w:t>
      </w:r>
      <w:r w:rsidRPr="007943D1">
        <w:rPr>
          <w:rFonts w:ascii="Times New Roman" w:hAnsi="Times New Roman"/>
          <w:color w:val="221F1F"/>
          <w:spacing w:val="1"/>
          <w:w w:val="106"/>
          <w:sz w:val="28"/>
          <w:szCs w:val="28"/>
        </w:rPr>
        <w:t xml:space="preserve"> </w:t>
      </w:r>
      <w:r w:rsidRPr="007943D1">
        <w:rPr>
          <w:rFonts w:ascii="Times New Roman" w:hAnsi="Times New Roman"/>
          <w:color w:val="221F1F"/>
          <w:sz w:val="28"/>
          <w:szCs w:val="28"/>
        </w:rPr>
        <w:t>ценностях нашего</w:t>
      </w:r>
      <w:r w:rsidRPr="007943D1">
        <w:rPr>
          <w:rFonts w:ascii="Times New Roman" w:hAnsi="Times New Roman"/>
          <w:color w:val="221F1F"/>
          <w:spacing w:val="31"/>
          <w:sz w:val="28"/>
          <w:szCs w:val="28"/>
        </w:rPr>
        <w:t xml:space="preserve"> </w:t>
      </w:r>
      <w:r w:rsidRPr="007943D1">
        <w:rPr>
          <w:rFonts w:ascii="Times New Roman" w:hAnsi="Times New Roman"/>
          <w:color w:val="221F1F"/>
          <w:sz w:val="28"/>
          <w:szCs w:val="28"/>
        </w:rPr>
        <w:t>народа,</w:t>
      </w:r>
      <w:r w:rsidRPr="007943D1">
        <w:rPr>
          <w:rFonts w:ascii="Times New Roman" w:hAnsi="Times New Roman"/>
          <w:color w:val="221F1F"/>
          <w:spacing w:val="31"/>
          <w:sz w:val="28"/>
          <w:szCs w:val="28"/>
        </w:rPr>
        <w:t xml:space="preserve"> </w:t>
      </w:r>
      <w:r w:rsidRPr="007943D1">
        <w:rPr>
          <w:rFonts w:ascii="Times New Roman" w:hAnsi="Times New Roman"/>
          <w:color w:val="221F1F"/>
          <w:w w:val="103"/>
          <w:sz w:val="28"/>
          <w:szCs w:val="28"/>
        </w:rPr>
        <w:t xml:space="preserve">об </w:t>
      </w:r>
      <w:r w:rsidRPr="007943D1">
        <w:rPr>
          <w:rFonts w:ascii="Times New Roman" w:hAnsi="Times New Roman"/>
          <w:color w:val="221F1F"/>
          <w:w w:val="106"/>
          <w:sz w:val="28"/>
          <w:szCs w:val="28"/>
        </w:rPr>
        <w:t>отечественных</w:t>
      </w:r>
      <w:r w:rsidRPr="007943D1">
        <w:rPr>
          <w:rFonts w:ascii="Times New Roman" w:hAnsi="Times New Roman"/>
          <w:color w:val="221F1F"/>
          <w:spacing w:val="-16"/>
          <w:w w:val="106"/>
          <w:sz w:val="28"/>
          <w:szCs w:val="28"/>
        </w:rPr>
        <w:t xml:space="preserve"> </w:t>
      </w:r>
      <w:r w:rsidRPr="007943D1">
        <w:rPr>
          <w:rFonts w:ascii="Times New Roman" w:hAnsi="Times New Roman"/>
          <w:color w:val="221F1F"/>
          <w:w w:val="106"/>
          <w:sz w:val="28"/>
          <w:szCs w:val="28"/>
        </w:rPr>
        <w:t>традициях</w:t>
      </w:r>
      <w:r w:rsidRPr="007943D1">
        <w:rPr>
          <w:rFonts w:ascii="Times New Roman" w:hAnsi="Times New Roman"/>
          <w:color w:val="221F1F"/>
          <w:spacing w:val="7"/>
          <w:w w:val="106"/>
          <w:sz w:val="28"/>
          <w:szCs w:val="28"/>
        </w:rPr>
        <w:t xml:space="preserve"> </w:t>
      </w:r>
      <w:r w:rsidRPr="007943D1">
        <w:rPr>
          <w:rFonts w:ascii="Times New Roman" w:hAnsi="Times New Roman"/>
          <w:color w:val="221F1F"/>
          <w:sz w:val="28"/>
          <w:szCs w:val="28"/>
        </w:rPr>
        <w:t>и</w:t>
      </w:r>
      <w:r w:rsidRPr="007943D1">
        <w:rPr>
          <w:rFonts w:ascii="Times New Roman" w:hAnsi="Times New Roman"/>
          <w:color w:val="221F1F"/>
          <w:spacing w:val="12"/>
          <w:sz w:val="28"/>
          <w:szCs w:val="28"/>
        </w:rPr>
        <w:t xml:space="preserve"> </w:t>
      </w:r>
      <w:r w:rsidRPr="007943D1">
        <w:rPr>
          <w:rFonts w:ascii="Times New Roman" w:hAnsi="Times New Roman"/>
          <w:color w:val="221F1F"/>
          <w:w w:val="106"/>
          <w:sz w:val="28"/>
          <w:szCs w:val="28"/>
        </w:rPr>
        <w:t>праздниках.</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221F1F"/>
          <w:w w:val="106"/>
          <w:sz w:val="28"/>
          <w:szCs w:val="28"/>
        </w:rPr>
        <w:t>Формирование элементарных</w:t>
      </w:r>
      <w:r w:rsidRPr="007943D1">
        <w:rPr>
          <w:rFonts w:ascii="Times New Roman" w:hAnsi="Times New Roman"/>
          <w:color w:val="221F1F"/>
          <w:spacing w:val="30"/>
          <w:w w:val="106"/>
          <w:sz w:val="28"/>
          <w:szCs w:val="28"/>
        </w:rPr>
        <w:t xml:space="preserve"> </w:t>
      </w:r>
      <w:r w:rsidRPr="007943D1">
        <w:rPr>
          <w:rFonts w:ascii="Times New Roman" w:hAnsi="Times New Roman"/>
          <w:color w:val="221F1F"/>
          <w:w w:val="106"/>
          <w:sz w:val="28"/>
          <w:szCs w:val="28"/>
        </w:rPr>
        <w:t>представлений</w:t>
      </w:r>
      <w:r w:rsidRPr="007943D1">
        <w:rPr>
          <w:rFonts w:ascii="Times New Roman" w:hAnsi="Times New Roman"/>
          <w:color w:val="221F1F"/>
          <w:spacing w:val="30"/>
          <w:w w:val="106"/>
          <w:sz w:val="28"/>
          <w:szCs w:val="28"/>
        </w:rPr>
        <w:t xml:space="preserve"> </w:t>
      </w:r>
      <w:r w:rsidRPr="007943D1">
        <w:rPr>
          <w:rFonts w:ascii="Times New Roman" w:hAnsi="Times New Roman"/>
          <w:color w:val="221F1F"/>
          <w:sz w:val="28"/>
          <w:szCs w:val="28"/>
        </w:rPr>
        <w:t>о</w:t>
      </w:r>
      <w:r w:rsidRPr="007943D1">
        <w:rPr>
          <w:rFonts w:ascii="Times New Roman" w:hAnsi="Times New Roman"/>
          <w:color w:val="221F1F"/>
          <w:spacing w:val="38"/>
          <w:sz w:val="28"/>
          <w:szCs w:val="28"/>
        </w:rPr>
        <w:t xml:space="preserve"> </w:t>
      </w:r>
      <w:r w:rsidRPr="007943D1">
        <w:rPr>
          <w:rFonts w:ascii="Times New Roman" w:hAnsi="Times New Roman"/>
          <w:color w:val="221F1F"/>
          <w:sz w:val="28"/>
          <w:szCs w:val="28"/>
        </w:rPr>
        <w:t xml:space="preserve">планете </w:t>
      </w:r>
      <w:r w:rsidRPr="007943D1">
        <w:rPr>
          <w:rFonts w:ascii="Times New Roman" w:hAnsi="Times New Roman"/>
          <w:color w:val="221F1F"/>
          <w:w w:val="110"/>
          <w:sz w:val="28"/>
          <w:szCs w:val="28"/>
        </w:rPr>
        <w:t>Земля</w:t>
      </w:r>
      <w:r w:rsidRPr="007943D1">
        <w:rPr>
          <w:rFonts w:ascii="Times New Roman" w:hAnsi="Times New Roman"/>
          <w:color w:val="221F1F"/>
          <w:spacing w:val="39"/>
          <w:w w:val="110"/>
          <w:sz w:val="28"/>
          <w:szCs w:val="28"/>
        </w:rPr>
        <w:t xml:space="preserve"> </w:t>
      </w:r>
      <w:r w:rsidRPr="007943D1">
        <w:rPr>
          <w:rFonts w:ascii="Times New Roman" w:hAnsi="Times New Roman"/>
          <w:color w:val="221F1F"/>
          <w:w w:val="110"/>
          <w:sz w:val="28"/>
          <w:szCs w:val="28"/>
        </w:rPr>
        <w:t xml:space="preserve">как </w:t>
      </w:r>
      <w:r w:rsidRPr="007943D1">
        <w:rPr>
          <w:rFonts w:ascii="Times New Roman" w:hAnsi="Times New Roman"/>
          <w:color w:val="221F1F"/>
          <w:sz w:val="28"/>
          <w:szCs w:val="28"/>
        </w:rPr>
        <w:t>общем</w:t>
      </w:r>
      <w:r w:rsidRPr="007943D1">
        <w:rPr>
          <w:rFonts w:ascii="Times New Roman" w:hAnsi="Times New Roman"/>
          <w:color w:val="221F1F"/>
          <w:spacing w:val="26"/>
          <w:sz w:val="28"/>
          <w:szCs w:val="28"/>
        </w:rPr>
        <w:t xml:space="preserve"> </w:t>
      </w:r>
      <w:r w:rsidRPr="007943D1">
        <w:rPr>
          <w:rFonts w:ascii="Times New Roman" w:hAnsi="Times New Roman"/>
          <w:color w:val="221F1F"/>
          <w:sz w:val="28"/>
          <w:szCs w:val="28"/>
        </w:rPr>
        <w:t>доме</w:t>
      </w:r>
      <w:r w:rsidRPr="007943D1">
        <w:rPr>
          <w:rFonts w:ascii="Times New Roman" w:hAnsi="Times New Roman"/>
          <w:color w:val="221F1F"/>
          <w:spacing w:val="19"/>
          <w:sz w:val="28"/>
          <w:szCs w:val="28"/>
        </w:rPr>
        <w:t xml:space="preserve"> </w:t>
      </w:r>
      <w:r w:rsidRPr="007943D1">
        <w:rPr>
          <w:rFonts w:ascii="Times New Roman" w:hAnsi="Times New Roman"/>
          <w:color w:val="221F1F"/>
          <w:sz w:val="28"/>
          <w:szCs w:val="28"/>
        </w:rPr>
        <w:t>людей,</w:t>
      </w:r>
      <w:r w:rsidRPr="007943D1">
        <w:rPr>
          <w:rFonts w:ascii="Times New Roman" w:hAnsi="Times New Roman"/>
          <w:color w:val="221F1F"/>
          <w:spacing w:val="21"/>
          <w:sz w:val="28"/>
          <w:szCs w:val="28"/>
        </w:rPr>
        <w:t xml:space="preserve"> </w:t>
      </w:r>
      <w:r w:rsidRPr="007943D1">
        <w:rPr>
          <w:rFonts w:ascii="Times New Roman" w:hAnsi="Times New Roman"/>
          <w:color w:val="221F1F"/>
          <w:sz w:val="28"/>
          <w:szCs w:val="28"/>
        </w:rPr>
        <w:t>о</w:t>
      </w:r>
      <w:r w:rsidRPr="007943D1">
        <w:rPr>
          <w:rFonts w:ascii="Times New Roman" w:hAnsi="Times New Roman"/>
          <w:color w:val="221F1F"/>
          <w:spacing w:val="5"/>
          <w:sz w:val="28"/>
          <w:szCs w:val="28"/>
        </w:rPr>
        <w:t xml:space="preserve"> </w:t>
      </w:r>
      <w:r w:rsidRPr="007943D1">
        <w:rPr>
          <w:rFonts w:ascii="Times New Roman" w:hAnsi="Times New Roman"/>
          <w:color w:val="221F1F"/>
          <w:sz w:val="28"/>
          <w:szCs w:val="28"/>
        </w:rPr>
        <w:t>многообразии стран</w:t>
      </w:r>
      <w:r w:rsidRPr="007943D1">
        <w:rPr>
          <w:rFonts w:ascii="Times New Roman" w:hAnsi="Times New Roman"/>
          <w:color w:val="221F1F"/>
          <w:spacing w:val="32"/>
          <w:sz w:val="28"/>
          <w:szCs w:val="28"/>
        </w:rPr>
        <w:t xml:space="preserve"> </w:t>
      </w:r>
      <w:r w:rsidRPr="007943D1">
        <w:rPr>
          <w:rFonts w:ascii="Times New Roman" w:hAnsi="Times New Roman"/>
          <w:color w:val="221F1F"/>
          <w:sz w:val="28"/>
          <w:szCs w:val="28"/>
        </w:rPr>
        <w:t>и</w:t>
      </w:r>
      <w:r w:rsidRPr="007943D1">
        <w:rPr>
          <w:rFonts w:ascii="Times New Roman" w:hAnsi="Times New Roman"/>
          <w:color w:val="221F1F"/>
          <w:spacing w:val="12"/>
          <w:sz w:val="28"/>
          <w:szCs w:val="28"/>
        </w:rPr>
        <w:t xml:space="preserve"> </w:t>
      </w:r>
      <w:r w:rsidRPr="007943D1">
        <w:rPr>
          <w:rFonts w:ascii="Times New Roman" w:hAnsi="Times New Roman"/>
          <w:color w:val="221F1F"/>
          <w:sz w:val="28"/>
          <w:szCs w:val="28"/>
        </w:rPr>
        <w:t>народов</w:t>
      </w:r>
      <w:r w:rsidRPr="007943D1">
        <w:rPr>
          <w:rFonts w:ascii="Times New Roman" w:hAnsi="Times New Roman"/>
          <w:color w:val="221F1F"/>
          <w:spacing w:val="39"/>
          <w:sz w:val="28"/>
          <w:szCs w:val="28"/>
        </w:rPr>
        <w:t xml:space="preserve"> </w:t>
      </w:r>
      <w:r w:rsidRPr="007943D1">
        <w:rPr>
          <w:rFonts w:ascii="Times New Roman" w:hAnsi="Times New Roman"/>
          <w:color w:val="221F1F"/>
          <w:w w:val="105"/>
          <w:sz w:val="28"/>
          <w:szCs w:val="28"/>
        </w:rPr>
        <w:t>мира.</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bCs/>
          <w:color w:val="221F1F"/>
          <w:spacing w:val="-2"/>
          <w:sz w:val="28"/>
          <w:szCs w:val="28"/>
          <w:u w:val="single"/>
        </w:rPr>
        <w:t>Формировани</w:t>
      </w:r>
      <w:r w:rsidRPr="007943D1">
        <w:rPr>
          <w:rFonts w:ascii="Times New Roman" w:hAnsi="Times New Roman"/>
          <w:bCs/>
          <w:color w:val="221F1F"/>
          <w:sz w:val="28"/>
          <w:szCs w:val="28"/>
          <w:u w:val="single"/>
        </w:rPr>
        <w:t>е</w:t>
      </w:r>
      <w:r w:rsidRPr="007943D1">
        <w:rPr>
          <w:rFonts w:ascii="Times New Roman" w:hAnsi="Times New Roman"/>
          <w:bCs/>
          <w:color w:val="221F1F"/>
          <w:spacing w:val="45"/>
          <w:sz w:val="28"/>
          <w:szCs w:val="28"/>
          <w:u w:val="single"/>
        </w:rPr>
        <w:t xml:space="preserve"> </w:t>
      </w:r>
      <w:r w:rsidRPr="007943D1">
        <w:rPr>
          <w:rFonts w:ascii="Times New Roman" w:hAnsi="Times New Roman"/>
          <w:bCs/>
          <w:color w:val="221F1F"/>
          <w:spacing w:val="-2"/>
          <w:sz w:val="28"/>
          <w:szCs w:val="28"/>
          <w:u w:val="single"/>
        </w:rPr>
        <w:t>элементарны</w:t>
      </w:r>
      <w:r w:rsidRPr="007943D1">
        <w:rPr>
          <w:rFonts w:ascii="Times New Roman" w:hAnsi="Times New Roman"/>
          <w:bCs/>
          <w:color w:val="221F1F"/>
          <w:sz w:val="28"/>
          <w:szCs w:val="28"/>
          <w:u w:val="single"/>
        </w:rPr>
        <w:t>х</w:t>
      </w:r>
      <w:r w:rsidRPr="007943D1">
        <w:rPr>
          <w:rFonts w:ascii="Times New Roman" w:hAnsi="Times New Roman"/>
          <w:bCs/>
          <w:color w:val="221F1F"/>
          <w:spacing w:val="14"/>
          <w:sz w:val="28"/>
          <w:szCs w:val="28"/>
          <w:u w:val="single"/>
        </w:rPr>
        <w:t xml:space="preserve"> </w:t>
      </w:r>
      <w:r w:rsidRPr="007943D1">
        <w:rPr>
          <w:rFonts w:ascii="Times New Roman" w:hAnsi="Times New Roman"/>
          <w:bCs/>
          <w:color w:val="221F1F"/>
          <w:spacing w:val="-2"/>
          <w:sz w:val="28"/>
          <w:szCs w:val="28"/>
          <w:u w:val="single"/>
        </w:rPr>
        <w:t>математически</w:t>
      </w:r>
      <w:r w:rsidRPr="007943D1">
        <w:rPr>
          <w:rFonts w:ascii="Times New Roman" w:hAnsi="Times New Roman"/>
          <w:bCs/>
          <w:color w:val="221F1F"/>
          <w:sz w:val="28"/>
          <w:szCs w:val="28"/>
          <w:u w:val="single"/>
        </w:rPr>
        <w:t xml:space="preserve">х </w:t>
      </w:r>
      <w:r w:rsidRPr="007943D1">
        <w:rPr>
          <w:rFonts w:ascii="Times New Roman" w:hAnsi="Times New Roman"/>
          <w:bCs/>
          <w:color w:val="221F1F"/>
          <w:spacing w:val="-2"/>
          <w:sz w:val="28"/>
          <w:szCs w:val="28"/>
          <w:u w:val="single"/>
        </w:rPr>
        <w:t>представлений</w:t>
      </w:r>
      <w:r w:rsidRPr="007943D1">
        <w:rPr>
          <w:rFonts w:ascii="Times New Roman" w:hAnsi="Times New Roman"/>
          <w:bCs/>
          <w:color w:val="221F1F"/>
          <w:sz w:val="28"/>
          <w:szCs w:val="28"/>
          <w:u w:val="single"/>
        </w:rPr>
        <w:t>.</w:t>
      </w:r>
      <w:r w:rsidRPr="007943D1">
        <w:rPr>
          <w:rFonts w:ascii="Times New Roman" w:hAnsi="Times New Roman"/>
          <w:bCs/>
          <w:color w:val="221F1F"/>
          <w:spacing w:val="15"/>
          <w:sz w:val="28"/>
          <w:szCs w:val="28"/>
          <w:u w:val="single"/>
        </w:rPr>
        <w:t xml:space="preserve"> </w:t>
      </w:r>
      <w:r w:rsidRPr="007943D1">
        <w:rPr>
          <w:rFonts w:ascii="Times New Roman" w:hAnsi="Times New Roman"/>
          <w:color w:val="221F1F"/>
          <w:spacing w:val="-2"/>
          <w:w w:val="112"/>
          <w:sz w:val="28"/>
          <w:szCs w:val="28"/>
        </w:rPr>
        <w:t>Фор</w:t>
      </w:r>
      <w:r w:rsidRPr="007943D1">
        <w:rPr>
          <w:rFonts w:ascii="Times New Roman" w:hAnsi="Times New Roman"/>
          <w:color w:val="221F1F"/>
          <w:sz w:val="28"/>
          <w:szCs w:val="28"/>
        </w:rPr>
        <w:t xml:space="preserve">мирование </w:t>
      </w:r>
      <w:r w:rsidRPr="007943D1">
        <w:rPr>
          <w:rFonts w:ascii="Times New Roman" w:hAnsi="Times New Roman"/>
          <w:color w:val="221F1F"/>
          <w:w w:val="106"/>
          <w:sz w:val="28"/>
          <w:szCs w:val="28"/>
        </w:rPr>
        <w:t>элементарных</w:t>
      </w:r>
      <w:r w:rsidRPr="007943D1">
        <w:rPr>
          <w:rFonts w:ascii="Times New Roman" w:hAnsi="Times New Roman"/>
          <w:color w:val="221F1F"/>
          <w:spacing w:val="15"/>
          <w:w w:val="106"/>
          <w:sz w:val="28"/>
          <w:szCs w:val="28"/>
        </w:rPr>
        <w:t xml:space="preserve"> </w:t>
      </w:r>
      <w:r w:rsidRPr="007943D1">
        <w:rPr>
          <w:rFonts w:ascii="Times New Roman" w:hAnsi="Times New Roman"/>
          <w:color w:val="221F1F"/>
          <w:w w:val="106"/>
          <w:sz w:val="28"/>
          <w:szCs w:val="28"/>
        </w:rPr>
        <w:t>математических представлений,</w:t>
      </w:r>
      <w:r w:rsidRPr="007943D1">
        <w:rPr>
          <w:rFonts w:ascii="Times New Roman" w:hAnsi="Times New Roman"/>
          <w:color w:val="221F1F"/>
          <w:spacing w:val="1"/>
          <w:w w:val="106"/>
          <w:sz w:val="28"/>
          <w:szCs w:val="28"/>
        </w:rPr>
        <w:t xml:space="preserve"> </w:t>
      </w:r>
      <w:r w:rsidRPr="007943D1">
        <w:rPr>
          <w:rFonts w:ascii="Times New Roman" w:hAnsi="Times New Roman"/>
          <w:color w:val="221F1F"/>
          <w:w w:val="106"/>
          <w:sz w:val="28"/>
          <w:szCs w:val="28"/>
        </w:rPr>
        <w:t xml:space="preserve">первичных </w:t>
      </w:r>
      <w:r w:rsidRPr="007943D1">
        <w:rPr>
          <w:rFonts w:ascii="Times New Roman" w:hAnsi="Times New Roman"/>
          <w:color w:val="221F1F"/>
          <w:spacing w:val="-2"/>
          <w:w w:val="106"/>
          <w:sz w:val="28"/>
          <w:szCs w:val="28"/>
        </w:rPr>
        <w:t>представлени</w:t>
      </w:r>
      <w:r w:rsidRPr="007943D1">
        <w:rPr>
          <w:rFonts w:ascii="Times New Roman" w:hAnsi="Times New Roman"/>
          <w:color w:val="221F1F"/>
          <w:w w:val="106"/>
          <w:sz w:val="28"/>
          <w:szCs w:val="28"/>
        </w:rPr>
        <w:t>й</w:t>
      </w:r>
      <w:r w:rsidRPr="007943D1">
        <w:rPr>
          <w:rFonts w:ascii="Times New Roman" w:hAnsi="Times New Roman"/>
          <w:color w:val="221F1F"/>
          <w:spacing w:val="11"/>
          <w:w w:val="106"/>
          <w:sz w:val="28"/>
          <w:szCs w:val="28"/>
        </w:rPr>
        <w:t xml:space="preserve"> </w:t>
      </w:r>
      <w:r w:rsidRPr="007943D1">
        <w:rPr>
          <w:rFonts w:ascii="Times New Roman" w:hAnsi="Times New Roman"/>
          <w:color w:val="221F1F"/>
          <w:spacing w:val="-2"/>
          <w:sz w:val="28"/>
          <w:szCs w:val="28"/>
        </w:rPr>
        <w:t>о</w:t>
      </w:r>
      <w:r w:rsidRPr="007943D1">
        <w:rPr>
          <w:rFonts w:ascii="Times New Roman" w:hAnsi="Times New Roman"/>
          <w:color w:val="221F1F"/>
          <w:sz w:val="28"/>
          <w:szCs w:val="28"/>
        </w:rPr>
        <w:t>б</w:t>
      </w:r>
      <w:r w:rsidRPr="007943D1">
        <w:rPr>
          <w:rFonts w:ascii="Times New Roman" w:hAnsi="Times New Roman"/>
          <w:color w:val="221F1F"/>
          <w:spacing w:val="19"/>
          <w:sz w:val="28"/>
          <w:szCs w:val="28"/>
        </w:rPr>
        <w:t xml:space="preserve"> </w:t>
      </w:r>
      <w:r w:rsidRPr="007943D1">
        <w:rPr>
          <w:rFonts w:ascii="Times New Roman" w:hAnsi="Times New Roman"/>
          <w:color w:val="221F1F"/>
          <w:spacing w:val="-2"/>
          <w:sz w:val="28"/>
          <w:szCs w:val="28"/>
        </w:rPr>
        <w:t>основны</w:t>
      </w:r>
      <w:r w:rsidRPr="007943D1">
        <w:rPr>
          <w:rFonts w:ascii="Times New Roman" w:hAnsi="Times New Roman"/>
          <w:color w:val="221F1F"/>
          <w:sz w:val="28"/>
          <w:szCs w:val="28"/>
        </w:rPr>
        <w:t xml:space="preserve">х </w:t>
      </w:r>
      <w:r w:rsidRPr="007943D1">
        <w:rPr>
          <w:rFonts w:ascii="Times New Roman" w:hAnsi="Times New Roman"/>
          <w:color w:val="221F1F"/>
          <w:spacing w:val="-2"/>
          <w:sz w:val="28"/>
          <w:szCs w:val="28"/>
        </w:rPr>
        <w:t>свойства</w:t>
      </w:r>
      <w:r w:rsidRPr="007943D1">
        <w:rPr>
          <w:rFonts w:ascii="Times New Roman" w:hAnsi="Times New Roman"/>
          <w:color w:val="221F1F"/>
          <w:sz w:val="28"/>
          <w:szCs w:val="28"/>
        </w:rPr>
        <w:t>х и</w:t>
      </w:r>
      <w:r w:rsidRPr="007943D1">
        <w:rPr>
          <w:rFonts w:ascii="Times New Roman" w:hAnsi="Times New Roman"/>
          <w:color w:val="221F1F"/>
          <w:spacing w:val="23"/>
          <w:sz w:val="28"/>
          <w:szCs w:val="28"/>
        </w:rPr>
        <w:t xml:space="preserve"> </w:t>
      </w:r>
      <w:r w:rsidRPr="007943D1">
        <w:rPr>
          <w:rFonts w:ascii="Times New Roman" w:hAnsi="Times New Roman"/>
          <w:color w:val="221F1F"/>
          <w:spacing w:val="-2"/>
          <w:w w:val="106"/>
          <w:sz w:val="28"/>
          <w:szCs w:val="28"/>
        </w:rPr>
        <w:t>отношения</w:t>
      </w:r>
      <w:r w:rsidRPr="007943D1">
        <w:rPr>
          <w:rFonts w:ascii="Times New Roman" w:hAnsi="Times New Roman"/>
          <w:color w:val="221F1F"/>
          <w:w w:val="106"/>
          <w:sz w:val="28"/>
          <w:szCs w:val="28"/>
        </w:rPr>
        <w:t>х</w:t>
      </w:r>
      <w:r w:rsidRPr="007943D1">
        <w:rPr>
          <w:rFonts w:ascii="Times New Roman" w:hAnsi="Times New Roman"/>
          <w:color w:val="221F1F"/>
          <w:spacing w:val="10"/>
          <w:w w:val="106"/>
          <w:sz w:val="28"/>
          <w:szCs w:val="28"/>
        </w:rPr>
        <w:t xml:space="preserve"> </w:t>
      </w:r>
      <w:r w:rsidRPr="007943D1">
        <w:rPr>
          <w:rFonts w:ascii="Times New Roman" w:hAnsi="Times New Roman"/>
          <w:color w:val="221F1F"/>
          <w:spacing w:val="-2"/>
          <w:sz w:val="28"/>
          <w:szCs w:val="28"/>
        </w:rPr>
        <w:lastRenderedPageBreak/>
        <w:t>объекто</w:t>
      </w:r>
      <w:r w:rsidRPr="007943D1">
        <w:rPr>
          <w:rFonts w:ascii="Times New Roman" w:hAnsi="Times New Roman"/>
          <w:color w:val="221F1F"/>
          <w:sz w:val="28"/>
          <w:szCs w:val="28"/>
        </w:rPr>
        <w:t xml:space="preserve">в </w:t>
      </w:r>
      <w:r w:rsidRPr="007943D1">
        <w:rPr>
          <w:rFonts w:ascii="Times New Roman" w:hAnsi="Times New Roman"/>
          <w:color w:val="221F1F"/>
          <w:spacing w:val="-2"/>
          <w:w w:val="105"/>
          <w:sz w:val="28"/>
          <w:szCs w:val="28"/>
        </w:rPr>
        <w:t>окружаю</w:t>
      </w:r>
      <w:r w:rsidRPr="007943D1">
        <w:rPr>
          <w:rFonts w:ascii="Times New Roman" w:hAnsi="Times New Roman"/>
          <w:color w:val="221F1F"/>
          <w:spacing w:val="-2"/>
          <w:sz w:val="28"/>
          <w:szCs w:val="28"/>
        </w:rPr>
        <w:t>щег</w:t>
      </w:r>
      <w:r w:rsidRPr="007943D1">
        <w:rPr>
          <w:rFonts w:ascii="Times New Roman" w:hAnsi="Times New Roman"/>
          <w:color w:val="221F1F"/>
          <w:sz w:val="28"/>
          <w:szCs w:val="28"/>
        </w:rPr>
        <w:t>о</w:t>
      </w:r>
      <w:r w:rsidRPr="007943D1">
        <w:rPr>
          <w:rFonts w:ascii="Times New Roman" w:hAnsi="Times New Roman"/>
          <w:color w:val="221F1F"/>
          <w:spacing w:val="29"/>
          <w:sz w:val="28"/>
          <w:szCs w:val="28"/>
        </w:rPr>
        <w:t xml:space="preserve"> </w:t>
      </w:r>
      <w:r w:rsidRPr="007943D1">
        <w:rPr>
          <w:rFonts w:ascii="Times New Roman" w:hAnsi="Times New Roman"/>
          <w:color w:val="221F1F"/>
          <w:spacing w:val="-2"/>
          <w:sz w:val="28"/>
          <w:szCs w:val="28"/>
        </w:rPr>
        <w:t>мира</w:t>
      </w:r>
      <w:r w:rsidRPr="007943D1">
        <w:rPr>
          <w:rFonts w:ascii="Times New Roman" w:hAnsi="Times New Roman"/>
          <w:color w:val="221F1F"/>
          <w:sz w:val="28"/>
          <w:szCs w:val="28"/>
        </w:rPr>
        <w:t>:</w:t>
      </w:r>
      <w:r w:rsidRPr="007943D1">
        <w:rPr>
          <w:rFonts w:ascii="Times New Roman" w:hAnsi="Times New Roman"/>
          <w:color w:val="221F1F"/>
          <w:spacing w:val="36"/>
          <w:sz w:val="28"/>
          <w:szCs w:val="28"/>
        </w:rPr>
        <w:t xml:space="preserve"> </w:t>
      </w:r>
      <w:r w:rsidRPr="007943D1">
        <w:rPr>
          <w:rFonts w:ascii="Times New Roman" w:hAnsi="Times New Roman"/>
          <w:color w:val="221F1F"/>
          <w:spacing w:val="-2"/>
          <w:sz w:val="28"/>
          <w:szCs w:val="28"/>
        </w:rPr>
        <w:t>форме</w:t>
      </w:r>
      <w:r w:rsidRPr="007943D1">
        <w:rPr>
          <w:rFonts w:ascii="Times New Roman" w:hAnsi="Times New Roman"/>
          <w:color w:val="221F1F"/>
          <w:sz w:val="28"/>
          <w:szCs w:val="28"/>
        </w:rPr>
        <w:t>,</w:t>
      </w:r>
      <w:r w:rsidRPr="007943D1">
        <w:rPr>
          <w:rFonts w:ascii="Times New Roman" w:hAnsi="Times New Roman"/>
          <w:color w:val="221F1F"/>
          <w:spacing w:val="48"/>
          <w:sz w:val="28"/>
          <w:szCs w:val="28"/>
        </w:rPr>
        <w:t xml:space="preserve"> </w:t>
      </w:r>
      <w:r w:rsidRPr="007943D1">
        <w:rPr>
          <w:rFonts w:ascii="Times New Roman" w:hAnsi="Times New Roman"/>
          <w:color w:val="221F1F"/>
          <w:spacing w:val="-2"/>
          <w:sz w:val="28"/>
          <w:szCs w:val="28"/>
        </w:rPr>
        <w:t>цвете</w:t>
      </w:r>
      <w:r w:rsidRPr="007943D1">
        <w:rPr>
          <w:rFonts w:ascii="Times New Roman" w:hAnsi="Times New Roman"/>
          <w:color w:val="221F1F"/>
          <w:sz w:val="28"/>
          <w:szCs w:val="28"/>
        </w:rPr>
        <w:t>,</w:t>
      </w:r>
      <w:r w:rsidRPr="007943D1">
        <w:rPr>
          <w:rFonts w:ascii="Times New Roman" w:hAnsi="Times New Roman"/>
          <w:color w:val="221F1F"/>
          <w:spacing w:val="38"/>
          <w:sz w:val="28"/>
          <w:szCs w:val="28"/>
        </w:rPr>
        <w:t xml:space="preserve"> </w:t>
      </w:r>
      <w:r w:rsidRPr="007943D1">
        <w:rPr>
          <w:rFonts w:ascii="Times New Roman" w:hAnsi="Times New Roman"/>
          <w:color w:val="221F1F"/>
          <w:spacing w:val="-2"/>
          <w:sz w:val="28"/>
          <w:szCs w:val="28"/>
        </w:rPr>
        <w:t>размере</w:t>
      </w:r>
      <w:r w:rsidRPr="007943D1">
        <w:rPr>
          <w:rFonts w:ascii="Times New Roman" w:hAnsi="Times New Roman"/>
          <w:color w:val="221F1F"/>
          <w:sz w:val="28"/>
          <w:szCs w:val="28"/>
        </w:rPr>
        <w:t xml:space="preserve">, </w:t>
      </w:r>
      <w:r w:rsidRPr="007943D1">
        <w:rPr>
          <w:rFonts w:ascii="Times New Roman" w:hAnsi="Times New Roman"/>
          <w:color w:val="221F1F"/>
          <w:spacing w:val="-2"/>
          <w:sz w:val="28"/>
          <w:szCs w:val="28"/>
        </w:rPr>
        <w:t>количестве</w:t>
      </w:r>
      <w:r w:rsidRPr="007943D1">
        <w:rPr>
          <w:rFonts w:ascii="Times New Roman" w:hAnsi="Times New Roman"/>
          <w:color w:val="221F1F"/>
          <w:sz w:val="28"/>
          <w:szCs w:val="28"/>
        </w:rPr>
        <w:t xml:space="preserve">, </w:t>
      </w:r>
      <w:r w:rsidRPr="007943D1">
        <w:rPr>
          <w:rFonts w:ascii="Times New Roman" w:hAnsi="Times New Roman"/>
          <w:color w:val="221F1F"/>
          <w:spacing w:val="-2"/>
          <w:sz w:val="28"/>
          <w:szCs w:val="28"/>
        </w:rPr>
        <w:t>числе</w:t>
      </w:r>
      <w:r w:rsidRPr="007943D1">
        <w:rPr>
          <w:rFonts w:ascii="Times New Roman" w:hAnsi="Times New Roman"/>
          <w:color w:val="221F1F"/>
          <w:sz w:val="28"/>
          <w:szCs w:val="28"/>
        </w:rPr>
        <w:t>,</w:t>
      </w:r>
      <w:r w:rsidRPr="007943D1">
        <w:rPr>
          <w:rFonts w:ascii="Times New Roman" w:hAnsi="Times New Roman"/>
          <w:color w:val="221F1F"/>
          <w:spacing w:val="39"/>
          <w:sz w:val="28"/>
          <w:szCs w:val="28"/>
        </w:rPr>
        <w:t xml:space="preserve"> </w:t>
      </w:r>
      <w:r w:rsidRPr="007943D1">
        <w:rPr>
          <w:rFonts w:ascii="Times New Roman" w:hAnsi="Times New Roman"/>
          <w:color w:val="221F1F"/>
          <w:spacing w:val="-2"/>
          <w:sz w:val="28"/>
          <w:szCs w:val="28"/>
        </w:rPr>
        <w:t>част</w:t>
      </w:r>
      <w:r w:rsidRPr="007943D1">
        <w:rPr>
          <w:rFonts w:ascii="Times New Roman" w:hAnsi="Times New Roman"/>
          <w:color w:val="221F1F"/>
          <w:sz w:val="28"/>
          <w:szCs w:val="28"/>
        </w:rPr>
        <w:t>и</w:t>
      </w:r>
      <w:r w:rsidRPr="007943D1">
        <w:rPr>
          <w:rFonts w:ascii="Times New Roman" w:hAnsi="Times New Roman"/>
          <w:color w:val="221F1F"/>
          <w:spacing w:val="41"/>
          <w:sz w:val="28"/>
          <w:szCs w:val="28"/>
        </w:rPr>
        <w:t xml:space="preserve"> </w:t>
      </w:r>
      <w:r w:rsidRPr="007943D1">
        <w:rPr>
          <w:rFonts w:ascii="Times New Roman" w:hAnsi="Times New Roman"/>
          <w:color w:val="221F1F"/>
          <w:sz w:val="28"/>
          <w:szCs w:val="28"/>
        </w:rPr>
        <w:t>и</w:t>
      </w:r>
      <w:r w:rsidRPr="007943D1">
        <w:rPr>
          <w:rFonts w:ascii="Times New Roman" w:hAnsi="Times New Roman"/>
          <w:color w:val="221F1F"/>
          <w:spacing w:val="26"/>
          <w:sz w:val="28"/>
          <w:szCs w:val="28"/>
        </w:rPr>
        <w:t xml:space="preserve"> </w:t>
      </w:r>
      <w:r w:rsidRPr="007943D1">
        <w:rPr>
          <w:rFonts w:ascii="Times New Roman" w:hAnsi="Times New Roman"/>
          <w:color w:val="221F1F"/>
          <w:spacing w:val="-2"/>
          <w:sz w:val="28"/>
          <w:szCs w:val="28"/>
        </w:rPr>
        <w:t>целом</w:t>
      </w:r>
      <w:r w:rsidRPr="007943D1">
        <w:rPr>
          <w:rFonts w:ascii="Times New Roman" w:hAnsi="Times New Roman"/>
          <w:color w:val="221F1F"/>
          <w:sz w:val="28"/>
          <w:szCs w:val="28"/>
        </w:rPr>
        <w:t>,</w:t>
      </w:r>
      <w:r w:rsidRPr="007943D1">
        <w:rPr>
          <w:rFonts w:ascii="Times New Roman" w:hAnsi="Times New Roman"/>
          <w:color w:val="221F1F"/>
          <w:spacing w:val="40"/>
          <w:sz w:val="28"/>
          <w:szCs w:val="28"/>
        </w:rPr>
        <w:t xml:space="preserve"> </w:t>
      </w:r>
      <w:r w:rsidRPr="007943D1">
        <w:rPr>
          <w:rFonts w:ascii="Times New Roman" w:hAnsi="Times New Roman"/>
          <w:color w:val="221F1F"/>
          <w:spacing w:val="-2"/>
          <w:w w:val="106"/>
          <w:sz w:val="28"/>
          <w:szCs w:val="28"/>
        </w:rPr>
        <w:t>про</w:t>
      </w:r>
      <w:r w:rsidRPr="007943D1">
        <w:rPr>
          <w:rFonts w:ascii="Times New Roman" w:hAnsi="Times New Roman"/>
          <w:color w:val="221F1F"/>
          <w:spacing w:val="-2"/>
          <w:sz w:val="28"/>
          <w:szCs w:val="28"/>
        </w:rPr>
        <w:t>странств</w:t>
      </w:r>
      <w:r w:rsidRPr="007943D1">
        <w:rPr>
          <w:rFonts w:ascii="Times New Roman" w:hAnsi="Times New Roman"/>
          <w:color w:val="221F1F"/>
          <w:sz w:val="28"/>
          <w:szCs w:val="28"/>
        </w:rPr>
        <w:t>е</w:t>
      </w:r>
      <w:r w:rsidRPr="007943D1">
        <w:rPr>
          <w:rFonts w:ascii="Times New Roman" w:hAnsi="Times New Roman"/>
          <w:color w:val="221F1F"/>
          <w:spacing w:val="43"/>
          <w:sz w:val="28"/>
          <w:szCs w:val="28"/>
        </w:rPr>
        <w:t xml:space="preserve"> </w:t>
      </w:r>
      <w:r w:rsidRPr="007943D1">
        <w:rPr>
          <w:rFonts w:ascii="Times New Roman" w:hAnsi="Times New Roman"/>
          <w:color w:val="221F1F"/>
          <w:sz w:val="28"/>
          <w:szCs w:val="28"/>
        </w:rPr>
        <w:t>и</w:t>
      </w:r>
      <w:r w:rsidRPr="007943D1">
        <w:rPr>
          <w:rFonts w:ascii="Times New Roman" w:hAnsi="Times New Roman"/>
          <w:color w:val="221F1F"/>
          <w:spacing w:val="8"/>
          <w:sz w:val="28"/>
          <w:szCs w:val="28"/>
        </w:rPr>
        <w:t xml:space="preserve"> </w:t>
      </w:r>
      <w:r w:rsidRPr="007943D1">
        <w:rPr>
          <w:rFonts w:ascii="Times New Roman" w:hAnsi="Times New Roman"/>
          <w:color w:val="221F1F"/>
          <w:spacing w:val="-2"/>
          <w:w w:val="105"/>
          <w:sz w:val="28"/>
          <w:szCs w:val="28"/>
        </w:rPr>
        <w:t>времени.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bCs/>
          <w:color w:val="221F1F"/>
          <w:spacing w:val="-2"/>
          <w:sz w:val="28"/>
          <w:szCs w:val="28"/>
          <w:u w:val="single"/>
        </w:rPr>
        <w:t>Ознакомлени</w:t>
      </w:r>
      <w:r w:rsidRPr="007943D1">
        <w:rPr>
          <w:rFonts w:ascii="Times New Roman" w:hAnsi="Times New Roman"/>
          <w:bCs/>
          <w:color w:val="221F1F"/>
          <w:sz w:val="28"/>
          <w:szCs w:val="28"/>
          <w:u w:val="single"/>
        </w:rPr>
        <w:t>е</w:t>
      </w:r>
      <w:r w:rsidRPr="007943D1">
        <w:rPr>
          <w:rFonts w:ascii="Times New Roman" w:hAnsi="Times New Roman"/>
          <w:bCs/>
          <w:color w:val="221F1F"/>
          <w:spacing w:val="16"/>
          <w:sz w:val="28"/>
          <w:szCs w:val="28"/>
          <w:u w:val="single"/>
        </w:rPr>
        <w:t xml:space="preserve"> </w:t>
      </w:r>
      <w:r w:rsidRPr="007943D1">
        <w:rPr>
          <w:rFonts w:ascii="Times New Roman" w:hAnsi="Times New Roman"/>
          <w:bCs/>
          <w:color w:val="221F1F"/>
          <w:sz w:val="28"/>
          <w:szCs w:val="28"/>
          <w:u w:val="single"/>
        </w:rPr>
        <w:t>с</w:t>
      </w:r>
      <w:r w:rsidRPr="007943D1">
        <w:rPr>
          <w:rFonts w:ascii="Times New Roman" w:hAnsi="Times New Roman"/>
          <w:bCs/>
          <w:color w:val="221F1F"/>
          <w:spacing w:val="-1"/>
          <w:sz w:val="28"/>
          <w:szCs w:val="28"/>
          <w:u w:val="single"/>
        </w:rPr>
        <w:t xml:space="preserve"> </w:t>
      </w:r>
      <w:r w:rsidRPr="007943D1">
        <w:rPr>
          <w:rFonts w:ascii="Times New Roman" w:hAnsi="Times New Roman"/>
          <w:bCs/>
          <w:color w:val="221F1F"/>
          <w:spacing w:val="-2"/>
          <w:sz w:val="28"/>
          <w:szCs w:val="28"/>
          <w:u w:val="single"/>
        </w:rPr>
        <w:t>миро</w:t>
      </w:r>
      <w:r w:rsidRPr="007943D1">
        <w:rPr>
          <w:rFonts w:ascii="Times New Roman" w:hAnsi="Times New Roman"/>
          <w:bCs/>
          <w:color w:val="221F1F"/>
          <w:sz w:val="28"/>
          <w:szCs w:val="28"/>
          <w:u w:val="single"/>
        </w:rPr>
        <w:t>м</w:t>
      </w:r>
      <w:r w:rsidRPr="007943D1">
        <w:rPr>
          <w:rFonts w:ascii="Times New Roman" w:hAnsi="Times New Roman"/>
          <w:bCs/>
          <w:color w:val="221F1F"/>
          <w:spacing w:val="-13"/>
          <w:sz w:val="28"/>
          <w:szCs w:val="28"/>
          <w:u w:val="single"/>
        </w:rPr>
        <w:t xml:space="preserve"> </w:t>
      </w:r>
      <w:r w:rsidRPr="007943D1">
        <w:rPr>
          <w:rFonts w:ascii="Times New Roman" w:hAnsi="Times New Roman"/>
          <w:bCs/>
          <w:color w:val="221F1F"/>
          <w:spacing w:val="-2"/>
          <w:sz w:val="28"/>
          <w:szCs w:val="28"/>
          <w:u w:val="single"/>
        </w:rPr>
        <w:t>природы</w:t>
      </w:r>
      <w:r w:rsidRPr="007943D1">
        <w:rPr>
          <w:rFonts w:ascii="Times New Roman" w:hAnsi="Times New Roman"/>
          <w:bCs/>
          <w:color w:val="221F1F"/>
          <w:sz w:val="28"/>
          <w:szCs w:val="28"/>
          <w:u w:val="single"/>
        </w:rPr>
        <w:t>.</w:t>
      </w:r>
      <w:r w:rsidRPr="007943D1">
        <w:rPr>
          <w:rFonts w:ascii="Times New Roman" w:hAnsi="Times New Roman"/>
          <w:bCs/>
          <w:color w:val="221F1F"/>
          <w:spacing w:val="-5"/>
          <w:sz w:val="28"/>
          <w:szCs w:val="28"/>
        </w:rPr>
        <w:t xml:space="preserve"> </w:t>
      </w:r>
      <w:r w:rsidRPr="007943D1">
        <w:rPr>
          <w:rFonts w:ascii="Times New Roman" w:hAnsi="Times New Roman"/>
          <w:color w:val="221F1F"/>
          <w:spacing w:val="-2"/>
          <w:w w:val="107"/>
          <w:sz w:val="28"/>
          <w:szCs w:val="28"/>
        </w:rPr>
        <w:t>Ознакомлени</w:t>
      </w:r>
      <w:r w:rsidRPr="007943D1">
        <w:rPr>
          <w:rFonts w:ascii="Times New Roman" w:hAnsi="Times New Roman"/>
          <w:color w:val="221F1F"/>
          <w:w w:val="107"/>
          <w:sz w:val="28"/>
          <w:szCs w:val="28"/>
        </w:rPr>
        <w:t>е</w:t>
      </w:r>
      <w:r w:rsidRPr="007943D1">
        <w:rPr>
          <w:rFonts w:ascii="Times New Roman" w:hAnsi="Times New Roman"/>
          <w:color w:val="221F1F"/>
          <w:spacing w:val="-15"/>
          <w:w w:val="107"/>
          <w:sz w:val="28"/>
          <w:szCs w:val="28"/>
        </w:rPr>
        <w:t xml:space="preserve"> </w:t>
      </w:r>
      <w:r w:rsidRPr="007943D1">
        <w:rPr>
          <w:rFonts w:ascii="Times New Roman" w:hAnsi="Times New Roman"/>
          <w:color w:val="221F1F"/>
          <w:sz w:val="28"/>
          <w:szCs w:val="28"/>
        </w:rPr>
        <w:t>с</w:t>
      </w:r>
      <w:r w:rsidRPr="007943D1">
        <w:rPr>
          <w:rFonts w:ascii="Times New Roman" w:hAnsi="Times New Roman"/>
          <w:color w:val="221F1F"/>
          <w:spacing w:val="-10"/>
          <w:sz w:val="28"/>
          <w:szCs w:val="28"/>
        </w:rPr>
        <w:t xml:space="preserve"> </w:t>
      </w:r>
      <w:r w:rsidRPr="007943D1">
        <w:rPr>
          <w:rFonts w:ascii="Times New Roman" w:hAnsi="Times New Roman"/>
          <w:color w:val="221F1F"/>
          <w:spacing w:val="-2"/>
          <w:sz w:val="28"/>
          <w:szCs w:val="28"/>
        </w:rPr>
        <w:t>природо</w:t>
      </w:r>
      <w:r w:rsidRPr="007943D1">
        <w:rPr>
          <w:rFonts w:ascii="Times New Roman" w:hAnsi="Times New Roman"/>
          <w:color w:val="221F1F"/>
          <w:sz w:val="28"/>
          <w:szCs w:val="28"/>
        </w:rPr>
        <w:t>й</w:t>
      </w:r>
      <w:r w:rsidRPr="007943D1">
        <w:rPr>
          <w:rFonts w:ascii="Times New Roman" w:hAnsi="Times New Roman"/>
          <w:color w:val="221F1F"/>
          <w:spacing w:val="41"/>
          <w:sz w:val="28"/>
          <w:szCs w:val="28"/>
        </w:rPr>
        <w:t xml:space="preserve"> </w:t>
      </w:r>
      <w:r w:rsidRPr="007943D1">
        <w:rPr>
          <w:rFonts w:ascii="Times New Roman" w:hAnsi="Times New Roman"/>
          <w:color w:val="221F1F"/>
          <w:sz w:val="28"/>
          <w:szCs w:val="28"/>
        </w:rPr>
        <w:t>и</w:t>
      </w:r>
      <w:r w:rsidRPr="007943D1">
        <w:rPr>
          <w:rFonts w:ascii="Times New Roman" w:hAnsi="Times New Roman"/>
          <w:color w:val="221F1F"/>
          <w:spacing w:val="-2"/>
          <w:sz w:val="28"/>
          <w:szCs w:val="28"/>
        </w:rPr>
        <w:t xml:space="preserve"> </w:t>
      </w:r>
      <w:r w:rsidRPr="007943D1">
        <w:rPr>
          <w:rFonts w:ascii="Times New Roman" w:hAnsi="Times New Roman"/>
          <w:color w:val="221F1F"/>
          <w:spacing w:val="-2"/>
          <w:w w:val="106"/>
          <w:sz w:val="28"/>
          <w:szCs w:val="28"/>
        </w:rPr>
        <w:t>природ</w:t>
      </w:r>
      <w:r w:rsidRPr="007943D1">
        <w:rPr>
          <w:rFonts w:ascii="Times New Roman" w:hAnsi="Times New Roman"/>
          <w:color w:val="221F1F"/>
          <w:spacing w:val="-2"/>
          <w:sz w:val="28"/>
          <w:szCs w:val="28"/>
        </w:rPr>
        <w:t>ным</w:t>
      </w:r>
      <w:r w:rsidRPr="007943D1">
        <w:rPr>
          <w:rFonts w:ascii="Times New Roman" w:hAnsi="Times New Roman"/>
          <w:color w:val="221F1F"/>
          <w:sz w:val="28"/>
          <w:szCs w:val="28"/>
        </w:rPr>
        <w:t>и</w:t>
      </w:r>
      <w:r w:rsidRPr="007943D1">
        <w:rPr>
          <w:rFonts w:ascii="Times New Roman" w:hAnsi="Times New Roman"/>
          <w:color w:val="221F1F"/>
          <w:spacing w:val="18"/>
          <w:sz w:val="28"/>
          <w:szCs w:val="28"/>
        </w:rPr>
        <w:t xml:space="preserve"> </w:t>
      </w:r>
      <w:r w:rsidRPr="007943D1">
        <w:rPr>
          <w:rFonts w:ascii="Times New Roman" w:hAnsi="Times New Roman"/>
          <w:color w:val="221F1F"/>
          <w:spacing w:val="-2"/>
          <w:w w:val="108"/>
          <w:sz w:val="28"/>
          <w:szCs w:val="28"/>
        </w:rPr>
        <w:t>явлениями</w:t>
      </w:r>
      <w:r w:rsidRPr="007943D1">
        <w:rPr>
          <w:rFonts w:ascii="Times New Roman" w:hAnsi="Times New Roman"/>
          <w:color w:val="221F1F"/>
          <w:w w:val="108"/>
          <w:sz w:val="28"/>
          <w:szCs w:val="28"/>
        </w:rPr>
        <w:t>.</w:t>
      </w:r>
      <w:r w:rsidRPr="007943D1">
        <w:rPr>
          <w:rFonts w:ascii="Times New Roman" w:hAnsi="Times New Roman"/>
          <w:color w:val="221F1F"/>
          <w:spacing w:val="-16"/>
          <w:w w:val="108"/>
          <w:sz w:val="28"/>
          <w:szCs w:val="28"/>
        </w:rPr>
        <w:t xml:space="preserve"> </w:t>
      </w:r>
      <w:r w:rsidRPr="007943D1">
        <w:rPr>
          <w:rFonts w:ascii="Times New Roman" w:hAnsi="Times New Roman"/>
          <w:color w:val="221F1F"/>
          <w:spacing w:val="-2"/>
          <w:w w:val="108"/>
          <w:sz w:val="28"/>
          <w:szCs w:val="28"/>
        </w:rPr>
        <w:t>Развити</w:t>
      </w:r>
      <w:r w:rsidRPr="007943D1">
        <w:rPr>
          <w:rFonts w:ascii="Times New Roman" w:hAnsi="Times New Roman"/>
          <w:color w:val="221F1F"/>
          <w:w w:val="108"/>
          <w:sz w:val="28"/>
          <w:szCs w:val="28"/>
        </w:rPr>
        <w:t>е</w:t>
      </w:r>
      <w:r w:rsidRPr="007943D1">
        <w:rPr>
          <w:rFonts w:ascii="Times New Roman" w:hAnsi="Times New Roman"/>
          <w:color w:val="221F1F"/>
          <w:spacing w:val="-8"/>
          <w:w w:val="108"/>
          <w:sz w:val="28"/>
          <w:szCs w:val="28"/>
        </w:rPr>
        <w:t xml:space="preserve"> </w:t>
      </w:r>
      <w:r w:rsidRPr="007943D1">
        <w:rPr>
          <w:rFonts w:ascii="Times New Roman" w:hAnsi="Times New Roman"/>
          <w:color w:val="221F1F"/>
          <w:spacing w:val="-2"/>
          <w:sz w:val="28"/>
          <w:szCs w:val="28"/>
        </w:rPr>
        <w:t>умени</w:t>
      </w:r>
      <w:r w:rsidRPr="007943D1">
        <w:rPr>
          <w:rFonts w:ascii="Times New Roman" w:hAnsi="Times New Roman"/>
          <w:color w:val="221F1F"/>
          <w:sz w:val="28"/>
          <w:szCs w:val="28"/>
        </w:rPr>
        <w:t>я</w:t>
      </w:r>
      <w:r w:rsidRPr="007943D1">
        <w:rPr>
          <w:rFonts w:ascii="Times New Roman" w:hAnsi="Times New Roman"/>
          <w:color w:val="221F1F"/>
          <w:spacing w:val="35"/>
          <w:sz w:val="28"/>
          <w:szCs w:val="28"/>
        </w:rPr>
        <w:t xml:space="preserve"> </w:t>
      </w:r>
      <w:r w:rsidRPr="007943D1">
        <w:rPr>
          <w:rFonts w:ascii="Times New Roman" w:hAnsi="Times New Roman"/>
          <w:color w:val="221F1F"/>
          <w:spacing w:val="-2"/>
          <w:w w:val="106"/>
          <w:sz w:val="28"/>
          <w:szCs w:val="28"/>
        </w:rPr>
        <w:t>устанавливат</w:t>
      </w:r>
      <w:r w:rsidRPr="007943D1">
        <w:rPr>
          <w:rFonts w:ascii="Times New Roman" w:hAnsi="Times New Roman"/>
          <w:color w:val="221F1F"/>
          <w:w w:val="106"/>
          <w:sz w:val="28"/>
          <w:szCs w:val="28"/>
        </w:rPr>
        <w:t>ь</w:t>
      </w:r>
      <w:r w:rsidRPr="007943D1">
        <w:rPr>
          <w:rFonts w:ascii="Times New Roman" w:hAnsi="Times New Roman"/>
          <w:color w:val="221F1F"/>
          <w:spacing w:val="-15"/>
          <w:w w:val="106"/>
          <w:sz w:val="28"/>
          <w:szCs w:val="28"/>
        </w:rPr>
        <w:t xml:space="preserve"> </w:t>
      </w:r>
      <w:r w:rsidRPr="007943D1">
        <w:rPr>
          <w:rFonts w:ascii="Times New Roman" w:hAnsi="Times New Roman"/>
          <w:color w:val="221F1F"/>
          <w:spacing w:val="-2"/>
          <w:w w:val="106"/>
          <w:sz w:val="28"/>
          <w:szCs w:val="28"/>
        </w:rPr>
        <w:t xml:space="preserve">причинно-следственные </w:t>
      </w:r>
      <w:r w:rsidRPr="007943D1">
        <w:rPr>
          <w:rFonts w:ascii="Times New Roman" w:hAnsi="Times New Roman"/>
          <w:color w:val="221F1F"/>
          <w:spacing w:val="-2"/>
          <w:sz w:val="28"/>
          <w:szCs w:val="28"/>
        </w:rPr>
        <w:t>связ</w:t>
      </w:r>
      <w:r w:rsidRPr="007943D1">
        <w:rPr>
          <w:rFonts w:ascii="Times New Roman" w:hAnsi="Times New Roman"/>
          <w:color w:val="221F1F"/>
          <w:sz w:val="28"/>
          <w:szCs w:val="28"/>
        </w:rPr>
        <w:t>и</w:t>
      </w:r>
      <w:r w:rsidRPr="007943D1">
        <w:rPr>
          <w:rFonts w:ascii="Times New Roman" w:hAnsi="Times New Roman"/>
          <w:color w:val="221F1F"/>
          <w:spacing w:val="41"/>
          <w:sz w:val="28"/>
          <w:szCs w:val="28"/>
        </w:rPr>
        <w:t xml:space="preserve"> </w:t>
      </w:r>
      <w:r w:rsidRPr="007943D1">
        <w:rPr>
          <w:rFonts w:ascii="Times New Roman" w:hAnsi="Times New Roman"/>
          <w:color w:val="221F1F"/>
          <w:spacing w:val="-2"/>
          <w:sz w:val="28"/>
          <w:szCs w:val="28"/>
        </w:rPr>
        <w:t>межд</w:t>
      </w:r>
      <w:r w:rsidRPr="007943D1">
        <w:rPr>
          <w:rFonts w:ascii="Times New Roman" w:hAnsi="Times New Roman"/>
          <w:color w:val="221F1F"/>
          <w:sz w:val="28"/>
          <w:szCs w:val="28"/>
        </w:rPr>
        <w:t xml:space="preserve">у </w:t>
      </w:r>
      <w:r w:rsidRPr="007943D1">
        <w:rPr>
          <w:rFonts w:ascii="Times New Roman" w:hAnsi="Times New Roman"/>
          <w:color w:val="221F1F"/>
          <w:spacing w:val="-2"/>
          <w:w w:val="107"/>
          <w:sz w:val="28"/>
          <w:szCs w:val="28"/>
        </w:rPr>
        <w:t>природным</w:t>
      </w:r>
      <w:r w:rsidRPr="007943D1">
        <w:rPr>
          <w:rFonts w:ascii="Times New Roman" w:hAnsi="Times New Roman"/>
          <w:color w:val="221F1F"/>
          <w:w w:val="107"/>
          <w:sz w:val="28"/>
          <w:szCs w:val="28"/>
        </w:rPr>
        <w:t>и</w:t>
      </w:r>
      <w:r w:rsidRPr="007943D1">
        <w:rPr>
          <w:rFonts w:ascii="Times New Roman" w:hAnsi="Times New Roman"/>
          <w:color w:val="221F1F"/>
          <w:spacing w:val="36"/>
          <w:w w:val="107"/>
          <w:sz w:val="28"/>
          <w:szCs w:val="28"/>
        </w:rPr>
        <w:t xml:space="preserve"> </w:t>
      </w:r>
      <w:r w:rsidRPr="007943D1">
        <w:rPr>
          <w:rFonts w:ascii="Times New Roman" w:hAnsi="Times New Roman"/>
          <w:color w:val="221F1F"/>
          <w:spacing w:val="-2"/>
          <w:w w:val="107"/>
          <w:sz w:val="28"/>
          <w:szCs w:val="28"/>
        </w:rPr>
        <w:t>явлениями</w:t>
      </w:r>
      <w:r w:rsidRPr="007943D1">
        <w:rPr>
          <w:rFonts w:ascii="Times New Roman" w:hAnsi="Times New Roman"/>
          <w:color w:val="221F1F"/>
          <w:w w:val="107"/>
          <w:sz w:val="28"/>
          <w:szCs w:val="28"/>
        </w:rPr>
        <w:t xml:space="preserve">. </w:t>
      </w:r>
      <w:r w:rsidRPr="007943D1">
        <w:rPr>
          <w:rFonts w:ascii="Times New Roman" w:hAnsi="Times New Roman"/>
          <w:color w:val="221F1F"/>
          <w:spacing w:val="-2"/>
          <w:w w:val="107"/>
          <w:sz w:val="28"/>
          <w:szCs w:val="28"/>
        </w:rPr>
        <w:t>Формировани</w:t>
      </w:r>
      <w:r w:rsidRPr="007943D1">
        <w:rPr>
          <w:rFonts w:ascii="Times New Roman" w:hAnsi="Times New Roman"/>
          <w:color w:val="221F1F"/>
          <w:w w:val="107"/>
          <w:sz w:val="28"/>
          <w:szCs w:val="28"/>
        </w:rPr>
        <w:t xml:space="preserve">е </w:t>
      </w:r>
      <w:r w:rsidRPr="007943D1">
        <w:rPr>
          <w:rFonts w:ascii="Times New Roman" w:hAnsi="Times New Roman"/>
          <w:color w:val="221F1F"/>
          <w:spacing w:val="-2"/>
          <w:sz w:val="28"/>
          <w:szCs w:val="28"/>
        </w:rPr>
        <w:t>первичны</w:t>
      </w:r>
      <w:r w:rsidRPr="007943D1">
        <w:rPr>
          <w:rFonts w:ascii="Times New Roman" w:hAnsi="Times New Roman"/>
          <w:color w:val="221F1F"/>
          <w:sz w:val="28"/>
          <w:szCs w:val="28"/>
        </w:rPr>
        <w:t xml:space="preserve">х </w:t>
      </w:r>
      <w:r w:rsidRPr="007943D1">
        <w:rPr>
          <w:rFonts w:ascii="Times New Roman" w:hAnsi="Times New Roman"/>
          <w:color w:val="221F1F"/>
          <w:spacing w:val="3"/>
          <w:sz w:val="28"/>
          <w:szCs w:val="28"/>
        </w:rPr>
        <w:t>п</w:t>
      </w:r>
      <w:r w:rsidRPr="007943D1">
        <w:rPr>
          <w:rFonts w:ascii="Times New Roman" w:hAnsi="Times New Roman"/>
          <w:color w:val="221F1F"/>
          <w:spacing w:val="-2"/>
          <w:w w:val="105"/>
          <w:sz w:val="28"/>
          <w:szCs w:val="28"/>
        </w:rPr>
        <w:t>ред</w:t>
      </w:r>
      <w:r w:rsidRPr="007943D1">
        <w:rPr>
          <w:rFonts w:ascii="Times New Roman" w:hAnsi="Times New Roman"/>
          <w:color w:val="221F1F"/>
          <w:spacing w:val="-2"/>
          <w:w w:val="107"/>
          <w:sz w:val="28"/>
          <w:szCs w:val="28"/>
        </w:rPr>
        <w:t>ставлени</w:t>
      </w:r>
      <w:r w:rsidRPr="007943D1">
        <w:rPr>
          <w:rFonts w:ascii="Times New Roman" w:hAnsi="Times New Roman"/>
          <w:color w:val="221F1F"/>
          <w:w w:val="107"/>
          <w:sz w:val="28"/>
          <w:szCs w:val="28"/>
        </w:rPr>
        <w:t>й</w:t>
      </w:r>
      <w:r w:rsidRPr="007943D1">
        <w:rPr>
          <w:rFonts w:ascii="Times New Roman" w:hAnsi="Times New Roman"/>
          <w:color w:val="221F1F"/>
          <w:spacing w:val="-9"/>
          <w:w w:val="107"/>
          <w:sz w:val="28"/>
          <w:szCs w:val="28"/>
        </w:rPr>
        <w:t xml:space="preserve"> </w:t>
      </w:r>
      <w:r w:rsidRPr="007943D1">
        <w:rPr>
          <w:rFonts w:ascii="Times New Roman" w:hAnsi="Times New Roman"/>
          <w:color w:val="221F1F"/>
          <w:sz w:val="28"/>
          <w:szCs w:val="28"/>
        </w:rPr>
        <w:t>о</w:t>
      </w:r>
      <w:r w:rsidRPr="007943D1">
        <w:rPr>
          <w:rFonts w:ascii="Times New Roman" w:hAnsi="Times New Roman"/>
          <w:color w:val="221F1F"/>
          <w:spacing w:val="-2"/>
          <w:sz w:val="28"/>
          <w:szCs w:val="28"/>
        </w:rPr>
        <w:t xml:space="preserve"> природно</w:t>
      </w:r>
      <w:r w:rsidRPr="007943D1">
        <w:rPr>
          <w:rFonts w:ascii="Times New Roman" w:hAnsi="Times New Roman"/>
          <w:color w:val="221F1F"/>
          <w:sz w:val="28"/>
          <w:szCs w:val="28"/>
        </w:rPr>
        <w:t xml:space="preserve">м </w:t>
      </w:r>
      <w:r w:rsidRPr="007943D1">
        <w:rPr>
          <w:rFonts w:ascii="Times New Roman" w:hAnsi="Times New Roman"/>
          <w:color w:val="221F1F"/>
          <w:spacing w:val="-2"/>
          <w:sz w:val="28"/>
          <w:szCs w:val="28"/>
        </w:rPr>
        <w:t>многообрази</w:t>
      </w:r>
      <w:r w:rsidRPr="007943D1">
        <w:rPr>
          <w:rFonts w:ascii="Times New Roman" w:hAnsi="Times New Roman"/>
          <w:color w:val="221F1F"/>
          <w:sz w:val="28"/>
          <w:szCs w:val="28"/>
        </w:rPr>
        <w:t xml:space="preserve">и </w:t>
      </w:r>
      <w:r w:rsidRPr="007943D1">
        <w:rPr>
          <w:rFonts w:ascii="Times New Roman" w:hAnsi="Times New Roman"/>
          <w:color w:val="221F1F"/>
          <w:spacing w:val="-2"/>
          <w:sz w:val="28"/>
          <w:szCs w:val="28"/>
        </w:rPr>
        <w:t>планет</w:t>
      </w:r>
      <w:r w:rsidRPr="007943D1">
        <w:rPr>
          <w:rFonts w:ascii="Times New Roman" w:hAnsi="Times New Roman"/>
          <w:color w:val="221F1F"/>
          <w:sz w:val="28"/>
          <w:szCs w:val="28"/>
        </w:rPr>
        <w:t>ы</w:t>
      </w:r>
      <w:r w:rsidRPr="007943D1">
        <w:rPr>
          <w:rFonts w:ascii="Times New Roman" w:hAnsi="Times New Roman"/>
          <w:color w:val="221F1F"/>
          <w:spacing w:val="41"/>
          <w:sz w:val="28"/>
          <w:szCs w:val="28"/>
        </w:rPr>
        <w:t xml:space="preserve"> </w:t>
      </w:r>
      <w:r w:rsidRPr="007943D1">
        <w:rPr>
          <w:rFonts w:ascii="Times New Roman" w:hAnsi="Times New Roman"/>
          <w:color w:val="221F1F"/>
          <w:spacing w:val="-2"/>
          <w:sz w:val="28"/>
          <w:szCs w:val="28"/>
        </w:rPr>
        <w:t>Земля</w:t>
      </w:r>
      <w:r w:rsidRPr="007943D1">
        <w:rPr>
          <w:rFonts w:ascii="Times New Roman" w:hAnsi="Times New Roman"/>
          <w:color w:val="221F1F"/>
          <w:sz w:val="28"/>
          <w:szCs w:val="28"/>
        </w:rPr>
        <w:t xml:space="preserve">. </w:t>
      </w:r>
      <w:r w:rsidRPr="007943D1">
        <w:rPr>
          <w:rFonts w:ascii="Times New Roman" w:hAnsi="Times New Roman"/>
          <w:color w:val="221F1F"/>
          <w:spacing w:val="-2"/>
          <w:w w:val="108"/>
          <w:sz w:val="28"/>
          <w:szCs w:val="28"/>
        </w:rPr>
        <w:t>Формировани</w:t>
      </w:r>
      <w:r w:rsidRPr="007943D1">
        <w:rPr>
          <w:rFonts w:ascii="Times New Roman" w:hAnsi="Times New Roman"/>
          <w:color w:val="221F1F"/>
          <w:w w:val="108"/>
          <w:sz w:val="28"/>
          <w:szCs w:val="28"/>
        </w:rPr>
        <w:t>е</w:t>
      </w:r>
      <w:r w:rsidRPr="007943D1">
        <w:rPr>
          <w:rFonts w:ascii="Times New Roman" w:hAnsi="Times New Roman"/>
          <w:color w:val="221F1F"/>
          <w:spacing w:val="-9"/>
          <w:w w:val="108"/>
          <w:sz w:val="28"/>
          <w:szCs w:val="28"/>
        </w:rPr>
        <w:t xml:space="preserve"> </w:t>
      </w:r>
      <w:r w:rsidRPr="007943D1">
        <w:rPr>
          <w:rFonts w:ascii="Times New Roman" w:hAnsi="Times New Roman"/>
          <w:color w:val="221F1F"/>
          <w:spacing w:val="-2"/>
          <w:w w:val="107"/>
          <w:sz w:val="28"/>
          <w:szCs w:val="28"/>
        </w:rPr>
        <w:t>эле</w:t>
      </w:r>
      <w:r w:rsidRPr="007943D1">
        <w:rPr>
          <w:rFonts w:ascii="Times New Roman" w:hAnsi="Times New Roman"/>
          <w:color w:val="221F1F"/>
          <w:spacing w:val="-2"/>
          <w:sz w:val="28"/>
          <w:szCs w:val="28"/>
        </w:rPr>
        <w:t>ментарны</w:t>
      </w:r>
      <w:r w:rsidRPr="007943D1">
        <w:rPr>
          <w:rFonts w:ascii="Times New Roman" w:hAnsi="Times New Roman"/>
          <w:color w:val="221F1F"/>
          <w:sz w:val="28"/>
          <w:szCs w:val="28"/>
        </w:rPr>
        <w:t>х</w:t>
      </w:r>
      <w:r w:rsidRPr="007943D1">
        <w:rPr>
          <w:rFonts w:ascii="Times New Roman" w:hAnsi="Times New Roman"/>
          <w:color w:val="221F1F"/>
          <w:spacing w:val="43"/>
          <w:sz w:val="28"/>
          <w:szCs w:val="28"/>
        </w:rPr>
        <w:t xml:space="preserve"> </w:t>
      </w:r>
      <w:r w:rsidRPr="007943D1">
        <w:rPr>
          <w:rFonts w:ascii="Times New Roman" w:hAnsi="Times New Roman"/>
          <w:color w:val="221F1F"/>
          <w:spacing w:val="-2"/>
          <w:w w:val="106"/>
          <w:sz w:val="28"/>
          <w:szCs w:val="28"/>
        </w:rPr>
        <w:t>экологически</w:t>
      </w:r>
      <w:r w:rsidRPr="007943D1">
        <w:rPr>
          <w:rFonts w:ascii="Times New Roman" w:hAnsi="Times New Roman"/>
          <w:color w:val="221F1F"/>
          <w:w w:val="106"/>
          <w:sz w:val="28"/>
          <w:szCs w:val="28"/>
        </w:rPr>
        <w:t>х</w:t>
      </w:r>
      <w:r w:rsidRPr="007943D1">
        <w:rPr>
          <w:rFonts w:ascii="Times New Roman" w:hAnsi="Times New Roman"/>
          <w:color w:val="221F1F"/>
          <w:spacing w:val="-11"/>
          <w:w w:val="106"/>
          <w:sz w:val="28"/>
          <w:szCs w:val="28"/>
        </w:rPr>
        <w:t xml:space="preserve"> </w:t>
      </w:r>
      <w:r w:rsidRPr="007943D1">
        <w:rPr>
          <w:rFonts w:ascii="Times New Roman" w:hAnsi="Times New Roman"/>
          <w:color w:val="221F1F"/>
          <w:spacing w:val="-2"/>
          <w:w w:val="106"/>
          <w:sz w:val="28"/>
          <w:szCs w:val="28"/>
        </w:rPr>
        <w:t>представлений</w:t>
      </w:r>
      <w:r w:rsidRPr="007943D1">
        <w:rPr>
          <w:rFonts w:ascii="Times New Roman" w:hAnsi="Times New Roman"/>
          <w:color w:val="221F1F"/>
          <w:w w:val="106"/>
          <w:sz w:val="28"/>
          <w:szCs w:val="28"/>
        </w:rPr>
        <w:t>.</w:t>
      </w:r>
      <w:r w:rsidRPr="007943D1">
        <w:rPr>
          <w:rFonts w:ascii="Times New Roman" w:hAnsi="Times New Roman"/>
          <w:color w:val="221F1F"/>
          <w:spacing w:val="-25"/>
          <w:w w:val="106"/>
          <w:sz w:val="28"/>
          <w:szCs w:val="28"/>
        </w:rPr>
        <w:t xml:space="preserve"> </w:t>
      </w:r>
      <w:r w:rsidRPr="007943D1">
        <w:rPr>
          <w:rFonts w:ascii="Times New Roman" w:hAnsi="Times New Roman"/>
          <w:color w:val="221F1F"/>
          <w:spacing w:val="-2"/>
          <w:w w:val="106"/>
          <w:sz w:val="28"/>
          <w:szCs w:val="28"/>
        </w:rPr>
        <w:t>Формировани</w:t>
      </w:r>
      <w:r w:rsidRPr="007943D1">
        <w:rPr>
          <w:rFonts w:ascii="Times New Roman" w:hAnsi="Times New Roman"/>
          <w:color w:val="221F1F"/>
          <w:w w:val="106"/>
          <w:sz w:val="28"/>
          <w:szCs w:val="28"/>
        </w:rPr>
        <w:t>е</w:t>
      </w:r>
      <w:r w:rsidRPr="007943D1">
        <w:rPr>
          <w:rFonts w:ascii="Times New Roman" w:hAnsi="Times New Roman"/>
          <w:color w:val="221F1F"/>
          <w:spacing w:val="17"/>
          <w:w w:val="106"/>
          <w:sz w:val="28"/>
          <w:szCs w:val="28"/>
        </w:rPr>
        <w:t xml:space="preserve"> </w:t>
      </w:r>
      <w:r w:rsidRPr="007943D1">
        <w:rPr>
          <w:rFonts w:ascii="Times New Roman" w:hAnsi="Times New Roman"/>
          <w:color w:val="221F1F"/>
          <w:spacing w:val="-2"/>
          <w:w w:val="106"/>
          <w:sz w:val="28"/>
          <w:szCs w:val="28"/>
        </w:rPr>
        <w:t>понимани</w:t>
      </w:r>
      <w:r w:rsidRPr="007943D1">
        <w:rPr>
          <w:rFonts w:ascii="Times New Roman" w:hAnsi="Times New Roman"/>
          <w:color w:val="221F1F"/>
          <w:w w:val="106"/>
          <w:sz w:val="28"/>
          <w:szCs w:val="28"/>
        </w:rPr>
        <w:t>я</w:t>
      </w:r>
      <w:r w:rsidRPr="007943D1">
        <w:rPr>
          <w:rFonts w:ascii="Times New Roman" w:hAnsi="Times New Roman"/>
          <w:color w:val="221F1F"/>
          <w:spacing w:val="-1"/>
          <w:w w:val="106"/>
          <w:sz w:val="28"/>
          <w:szCs w:val="28"/>
        </w:rPr>
        <w:t xml:space="preserve"> </w:t>
      </w:r>
      <w:r w:rsidRPr="007943D1">
        <w:rPr>
          <w:rFonts w:ascii="Times New Roman" w:hAnsi="Times New Roman"/>
          <w:color w:val="221F1F"/>
          <w:spacing w:val="-2"/>
          <w:w w:val="102"/>
          <w:sz w:val="28"/>
          <w:szCs w:val="28"/>
        </w:rPr>
        <w:t xml:space="preserve">того, </w:t>
      </w:r>
      <w:r w:rsidRPr="007943D1">
        <w:rPr>
          <w:rFonts w:ascii="Times New Roman" w:hAnsi="Times New Roman"/>
          <w:color w:val="221F1F"/>
          <w:spacing w:val="-2"/>
          <w:sz w:val="28"/>
          <w:szCs w:val="28"/>
        </w:rPr>
        <w:t>чт</w:t>
      </w:r>
      <w:r w:rsidRPr="007943D1">
        <w:rPr>
          <w:rFonts w:ascii="Times New Roman" w:hAnsi="Times New Roman"/>
          <w:color w:val="221F1F"/>
          <w:sz w:val="28"/>
          <w:szCs w:val="28"/>
        </w:rPr>
        <w:t>о</w:t>
      </w:r>
      <w:r w:rsidRPr="007943D1">
        <w:rPr>
          <w:rFonts w:ascii="Times New Roman" w:hAnsi="Times New Roman"/>
          <w:color w:val="221F1F"/>
          <w:spacing w:val="15"/>
          <w:sz w:val="28"/>
          <w:szCs w:val="28"/>
        </w:rPr>
        <w:t xml:space="preserve"> </w:t>
      </w:r>
      <w:r w:rsidRPr="007943D1">
        <w:rPr>
          <w:rFonts w:ascii="Times New Roman" w:hAnsi="Times New Roman"/>
          <w:color w:val="221F1F"/>
          <w:spacing w:val="-2"/>
          <w:sz w:val="28"/>
          <w:szCs w:val="28"/>
        </w:rPr>
        <w:t>челове</w:t>
      </w:r>
      <w:r w:rsidRPr="007943D1">
        <w:rPr>
          <w:rFonts w:ascii="Times New Roman" w:hAnsi="Times New Roman"/>
          <w:color w:val="221F1F"/>
          <w:sz w:val="28"/>
          <w:szCs w:val="28"/>
        </w:rPr>
        <w:t>к</w:t>
      </w:r>
      <w:r w:rsidRPr="007943D1">
        <w:rPr>
          <w:rFonts w:ascii="Times New Roman" w:hAnsi="Times New Roman"/>
          <w:color w:val="221F1F"/>
          <w:spacing w:val="46"/>
          <w:sz w:val="28"/>
          <w:szCs w:val="28"/>
        </w:rPr>
        <w:t xml:space="preserve"> </w:t>
      </w:r>
      <w:r w:rsidRPr="007943D1">
        <w:rPr>
          <w:rFonts w:ascii="Times New Roman" w:hAnsi="Times New Roman"/>
          <w:color w:val="221F1F"/>
          <w:w w:val="82"/>
          <w:sz w:val="28"/>
          <w:szCs w:val="28"/>
        </w:rPr>
        <w:t>—</w:t>
      </w:r>
      <w:r w:rsidRPr="007943D1">
        <w:rPr>
          <w:rFonts w:ascii="Times New Roman" w:hAnsi="Times New Roman"/>
          <w:color w:val="221F1F"/>
          <w:spacing w:val="12"/>
          <w:w w:val="82"/>
          <w:sz w:val="28"/>
          <w:szCs w:val="28"/>
        </w:rPr>
        <w:t xml:space="preserve"> </w:t>
      </w:r>
      <w:r w:rsidRPr="007943D1">
        <w:rPr>
          <w:rFonts w:ascii="Times New Roman" w:hAnsi="Times New Roman"/>
          <w:color w:val="221F1F"/>
          <w:spacing w:val="-2"/>
          <w:sz w:val="28"/>
          <w:szCs w:val="28"/>
        </w:rPr>
        <w:t>част</w:t>
      </w:r>
      <w:r w:rsidRPr="007943D1">
        <w:rPr>
          <w:rFonts w:ascii="Times New Roman" w:hAnsi="Times New Roman"/>
          <w:color w:val="221F1F"/>
          <w:sz w:val="28"/>
          <w:szCs w:val="28"/>
        </w:rPr>
        <w:t>ь</w:t>
      </w:r>
      <w:r w:rsidRPr="007943D1">
        <w:rPr>
          <w:rFonts w:ascii="Times New Roman" w:hAnsi="Times New Roman"/>
          <w:color w:val="221F1F"/>
          <w:spacing w:val="27"/>
          <w:sz w:val="28"/>
          <w:szCs w:val="28"/>
        </w:rPr>
        <w:t xml:space="preserve"> </w:t>
      </w:r>
      <w:r w:rsidRPr="007943D1">
        <w:rPr>
          <w:rFonts w:ascii="Times New Roman" w:hAnsi="Times New Roman"/>
          <w:color w:val="221F1F"/>
          <w:spacing w:val="-2"/>
          <w:sz w:val="28"/>
          <w:szCs w:val="28"/>
        </w:rPr>
        <w:t>природы</w:t>
      </w:r>
      <w:r w:rsidRPr="007943D1">
        <w:rPr>
          <w:rFonts w:ascii="Times New Roman" w:hAnsi="Times New Roman"/>
          <w:color w:val="221F1F"/>
          <w:sz w:val="28"/>
          <w:szCs w:val="28"/>
        </w:rPr>
        <w:t>,</w:t>
      </w:r>
      <w:r w:rsidRPr="007943D1">
        <w:rPr>
          <w:rFonts w:ascii="Times New Roman" w:hAnsi="Times New Roman"/>
          <w:color w:val="221F1F"/>
          <w:spacing w:val="46"/>
          <w:sz w:val="28"/>
          <w:szCs w:val="28"/>
        </w:rPr>
        <w:t xml:space="preserve"> </w:t>
      </w:r>
      <w:r w:rsidRPr="007943D1">
        <w:rPr>
          <w:rFonts w:ascii="Times New Roman" w:hAnsi="Times New Roman"/>
          <w:color w:val="221F1F"/>
          <w:spacing w:val="-2"/>
          <w:sz w:val="28"/>
          <w:szCs w:val="28"/>
        </w:rPr>
        <w:t>чт</w:t>
      </w:r>
      <w:r w:rsidRPr="007943D1">
        <w:rPr>
          <w:rFonts w:ascii="Times New Roman" w:hAnsi="Times New Roman"/>
          <w:color w:val="221F1F"/>
          <w:sz w:val="28"/>
          <w:szCs w:val="28"/>
        </w:rPr>
        <w:t>о</w:t>
      </w:r>
      <w:r w:rsidRPr="007943D1">
        <w:rPr>
          <w:rFonts w:ascii="Times New Roman" w:hAnsi="Times New Roman"/>
          <w:color w:val="221F1F"/>
          <w:spacing w:val="15"/>
          <w:sz w:val="28"/>
          <w:szCs w:val="28"/>
        </w:rPr>
        <w:t xml:space="preserve"> </w:t>
      </w:r>
      <w:r w:rsidRPr="007943D1">
        <w:rPr>
          <w:rFonts w:ascii="Times New Roman" w:hAnsi="Times New Roman"/>
          <w:color w:val="221F1F"/>
          <w:spacing w:val="-2"/>
          <w:sz w:val="28"/>
          <w:szCs w:val="28"/>
        </w:rPr>
        <w:t>о</w:t>
      </w:r>
      <w:r w:rsidRPr="007943D1">
        <w:rPr>
          <w:rFonts w:ascii="Times New Roman" w:hAnsi="Times New Roman"/>
          <w:color w:val="221F1F"/>
          <w:sz w:val="28"/>
          <w:szCs w:val="28"/>
        </w:rPr>
        <w:t>н</w:t>
      </w:r>
      <w:r w:rsidRPr="007943D1">
        <w:rPr>
          <w:rFonts w:ascii="Times New Roman" w:hAnsi="Times New Roman"/>
          <w:color w:val="221F1F"/>
          <w:spacing w:val="13"/>
          <w:sz w:val="28"/>
          <w:szCs w:val="28"/>
        </w:rPr>
        <w:t xml:space="preserve"> </w:t>
      </w:r>
      <w:r w:rsidRPr="007943D1">
        <w:rPr>
          <w:rFonts w:ascii="Times New Roman" w:hAnsi="Times New Roman"/>
          <w:color w:val="221F1F"/>
          <w:spacing w:val="-2"/>
          <w:sz w:val="28"/>
          <w:szCs w:val="28"/>
        </w:rPr>
        <w:t>долже</w:t>
      </w:r>
      <w:r w:rsidRPr="007943D1">
        <w:rPr>
          <w:rFonts w:ascii="Times New Roman" w:hAnsi="Times New Roman"/>
          <w:color w:val="221F1F"/>
          <w:sz w:val="28"/>
          <w:szCs w:val="28"/>
        </w:rPr>
        <w:t>н</w:t>
      </w:r>
      <w:r w:rsidRPr="007943D1">
        <w:rPr>
          <w:rFonts w:ascii="Times New Roman" w:hAnsi="Times New Roman"/>
          <w:color w:val="221F1F"/>
          <w:spacing w:val="44"/>
          <w:sz w:val="28"/>
          <w:szCs w:val="28"/>
        </w:rPr>
        <w:t xml:space="preserve"> </w:t>
      </w:r>
      <w:r w:rsidRPr="007943D1">
        <w:rPr>
          <w:rFonts w:ascii="Times New Roman" w:hAnsi="Times New Roman"/>
          <w:color w:val="221F1F"/>
          <w:spacing w:val="-2"/>
          <w:sz w:val="28"/>
          <w:szCs w:val="28"/>
        </w:rPr>
        <w:t>беречь</w:t>
      </w:r>
      <w:r w:rsidRPr="007943D1">
        <w:rPr>
          <w:rFonts w:ascii="Times New Roman" w:hAnsi="Times New Roman"/>
          <w:color w:val="221F1F"/>
          <w:sz w:val="28"/>
          <w:szCs w:val="28"/>
        </w:rPr>
        <w:t>,</w:t>
      </w:r>
      <w:r w:rsidRPr="007943D1">
        <w:rPr>
          <w:rFonts w:ascii="Times New Roman" w:hAnsi="Times New Roman"/>
          <w:color w:val="221F1F"/>
          <w:spacing w:val="22"/>
          <w:sz w:val="28"/>
          <w:szCs w:val="28"/>
        </w:rPr>
        <w:t xml:space="preserve"> </w:t>
      </w:r>
      <w:r w:rsidRPr="007943D1">
        <w:rPr>
          <w:rFonts w:ascii="Times New Roman" w:hAnsi="Times New Roman"/>
          <w:color w:val="221F1F"/>
          <w:spacing w:val="-2"/>
          <w:sz w:val="28"/>
          <w:szCs w:val="28"/>
        </w:rPr>
        <w:t>охранят</w:t>
      </w:r>
      <w:r w:rsidRPr="007943D1">
        <w:rPr>
          <w:rFonts w:ascii="Times New Roman" w:hAnsi="Times New Roman"/>
          <w:color w:val="221F1F"/>
          <w:sz w:val="28"/>
          <w:szCs w:val="28"/>
        </w:rPr>
        <w:t>ь</w:t>
      </w:r>
      <w:r w:rsidRPr="007943D1">
        <w:rPr>
          <w:rFonts w:ascii="Times New Roman" w:hAnsi="Times New Roman"/>
          <w:color w:val="221F1F"/>
          <w:spacing w:val="53"/>
          <w:sz w:val="28"/>
          <w:szCs w:val="28"/>
        </w:rPr>
        <w:t xml:space="preserve"> </w:t>
      </w:r>
      <w:r w:rsidRPr="007943D1">
        <w:rPr>
          <w:rFonts w:ascii="Times New Roman" w:hAnsi="Times New Roman"/>
          <w:color w:val="221F1F"/>
          <w:sz w:val="28"/>
          <w:szCs w:val="28"/>
        </w:rPr>
        <w:t>и</w:t>
      </w:r>
      <w:r w:rsidRPr="007943D1">
        <w:rPr>
          <w:rFonts w:ascii="Times New Roman" w:hAnsi="Times New Roman"/>
          <w:color w:val="221F1F"/>
          <w:spacing w:val="13"/>
          <w:sz w:val="28"/>
          <w:szCs w:val="28"/>
        </w:rPr>
        <w:t xml:space="preserve"> </w:t>
      </w:r>
      <w:r w:rsidRPr="007943D1">
        <w:rPr>
          <w:rFonts w:ascii="Times New Roman" w:hAnsi="Times New Roman"/>
          <w:color w:val="221F1F"/>
          <w:spacing w:val="-2"/>
          <w:w w:val="106"/>
          <w:sz w:val="28"/>
          <w:szCs w:val="28"/>
        </w:rPr>
        <w:t xml:space="preserve">защищать </w:t>
      </w:r>
      <w:r w:rsidRPr="007943D1">
        <w:rPr>
          <w:rFonts w:ascii="Times New Roman" w:hAnsi="Times New Roman"/>
          <w:color w:val="221F1F"/>
          <w:spacing w:val="-2"/>
          <w:sz w:val="28"/>
          <w:szCs w:val="28"/>
        </w:rPr>
        <w:t>ее</w:t>
      </w:r>
      <w:r w:rsidRPr="007943D1">
        <w:rPr>
          <w:rFonts w:ascii="Times New Roman" w:hAnsi="Times New Roman"/>
          <w:color w:val="221F1F"/>
          <w:sz w:val="28"/>
          <w:szCs w:val="28"/>
        </w:rPr>
        <w:t>,</w:t>
      </w:r>
      <w:r w:rsidRPr="007943D1">
        <w:rPr>
          <w:rFonts w:ascii="Times New Roman" w:hAnsi="Times New Roman"/>
          <w:color w:val="221F1F"/>
          <w:spacing w:val="3"/>
          <w:sz w:val="28"/>
          <w:szCs w:val="28"/>
        </w:rPr>
        <w:t xml:space="preserve"> </w:t>
      </w:r>
      <w:r w:rsidRPr="007943D1">
        <w:rPr>
          <w:rFonts w:ascii="Times New Roman" w:hAnsi="Times New Roman"/>
          <w:color w:val="221F1F"/>
          <w:spacing w:val="-2"/>
          <w:sz w:val="28"/>
          <w:szCs w:val="28"/>
        </w:rPr>
        <w:t>чт</w:t>
      </w:r>
      <w:r w:rsidRPr="007943D1">
        <w:rPr>
          <w:rFonts w:ascii="Times New Roman" w:hAnsi="Times New Roman"/>
          <w:color w:val="221F1F"/>
          <w:sz w:val="28"/>
          <w:szCs w:val="28"/>
        </w:rPr>
        <w:t>о</w:t>
      </w:r>
      <w:r w:rsidRPr="007943D1">
        <w:rPr>
          <w:rFonts w:ascii="Times New Roman" w:hAnsi="Times New Roman"/>
          <w:color w:val="221F1F"/>
          <w:spacing w:val="16"/>
          <w:sz w:val="28"/>
          <w:szCs w:val="28"/>
        </w:rPr>
        <w:t xml:space="preserve"> </w:t>
      </w:r>
      <w:r w:rsidRPr="007943D1">
        <w:rPr>
          <w:rFonts w:ascii="Times New Roman" w:hAnsi="Times New Roman"/>
          <w:color w:val="221F1F"/>
          <w:sz w:val="28"/>
          <w:szCs w:val="28"/>
        </w:rPr>
        <w:t>в</w:t>
      </w:r>
      <w:r w:rsidRPr="007943D1">
        <w:rPr>
          <w:rFonts w:ascii="Times New Roman" w:hAnsi="Times New Roman"/>
          <w:color w:val="221F1F"/>
          <w:spacing w:val="10"/>
          <w:sz w:val="28"/>
          <w:szCs w:val="28"/>
        </w:rPr>
        <w:t xml:space="preserve"> </w:t>
      </w:r>
      <w:r w:rsidRPr="007943D1">
        <w:rPr>
          <w:rFonts w:ascii="Times New Roman" w:hAnsi="Times New Roman"/>
          <w:color w:val="221F1F"/>
          <w:spacing w:val="-2"/>
          <w:sz w:val="28"/>
          <w:szCs w:val="28"/>
        </w:rPr>
        <w:t>природ</w:t>
      </w:r>
      <w:r w:rsidRPr="007943D1">
        <w:rPr>
          <w:rFonts w:ascii="Times New Roman" w:hAnsi="Times New Roman"/>
          <w:color w:val="221F1F"/>
          <w:sz w:val="28"/>
          <w:szCs w:val="28"/>
        </w:rPr>
        <w:t>е</w:t>
      </w:r>
      <w:r w:rsidRPr="007943D1">
        <w:rPr>
          <w:rFonts w:ascii="Times New Roman" w:hAnsi="Times New Roman"/>
          <w:color w:val="221F1F"/>
          <w:spacing w:val="49"/>
          <w:sz w:val="28"/>
          <w:szCs w:val="28"/>
        </w:rPr>
        <w:t xml:space="preserve"> </w:t>
      </w:r>
      <w:r w:rsidRPr="007943D1">
        <w:rPr>
          <w:rFonts w:ascii="Times New Roman" w:hAnsi="Times New Roman"/>
          <w:color w:val="221F1F"/>
          <w:spacing w:val="-2"/>
          <w:sz w:val="28"/>
          <w:szCs w:val="28"/>
        </w:rPr>
        <w:t>вс</w:t>
      </w:r>
      <w:r w:rsidRPr="007943D1">
        <w:rPr>
          <w:rFonts w:ascii="Times New Roman" w:hAnsi="Times New Roman"/>
          <w:color w:val="221F1F"/>
          <w:sz w:val="28"/>
          <w:szCs w:val="28"/>
        </w:rPr>
        <w:t>е</w:t>
      </w:r>
      <w:r w:rsidRPr="007943D1">
        <w:rPr>
          <w:rFonts w:ascii="Times New Roman" w:hAnsi="Times New Roman"/>
          <w:color w:val="221F1F"/>
          <w:spacing w:val="15"/>
          <w:sz w:val="28"/>
          <w:szCs w:val="28"/>
        </w:rPr>
        <w:t xml:space="preserve"> </w:t>
      </w:r>
      <w:r w:rsidRPr="007943D1">
        <w:rPr>
          <w:rFonts w:ascii="Times New Roman" w:hAnsi="Times New Roman"/>
          <w:color w:val="221F1F"/>
          <w:spacing w:val="-2"/>
          <w:w w:val="106"/>
          <w:sz w:val="28"/>
          <w:szCs w:val="28"/>
        </w:rPr>
        <w:t>взаимосвязано</w:t>
      </w:r>
      <w:r w:rsidRPr="007943D1">
        <w:rPr>
          <w:rFonts w:ascii="Times New Roman" w:hAnsi="Times New Roman"/>
          <w:color w:val="221F1F"/>
          <w:w w:val="106"/>
          <w:sz w:val="28"/>
          <w:szCs w:val="28"/>
        </w:rPr>
        <w:t>,</w:t>
      </w:r>
      <w:r w:rsidRPr="007943D1">
        <w:rPr>
          <w:rFonts w:ascii="Times New Roman" w:hAnsi="Times New Roman"/>
          <w:color w:val="221F1F"/>
          <w:spacing w:val="1"/>
          <w:w w:val="106"/>
          <w:sz w:val="28"/>
          <w:szCs w:val="28"/>
        </w:rPr>
        <w:t xml:space="preserve"> </w:t>
      </w:r>
      <w:r w:rsidRPr="007943D1">
        <w:rPr>
          <w:rFonts w:ascii="Times New Roman" w:hAnsi="Times New Roman"/>
          <w:color w:val="221F1F"/>
          <w:spacing w:val="-2"/>
          <w:sz w:val="28"/>
          <w:szCs w:val="28"/>
        </w:rPr>
        <w:t>чт</w:t>
      </w:r>
      <w:r w:rsidRPr="007943D1">
        <w:rPr>
          <w:rFonts w:ascii="Times New Roman" w:hAnsi="Times New Roman"/>
          <w:color w:val="221F1F"/>
          <w:sz w:val="28"/>
          <w:szCs w:val="28"/>
        </w:rPr>
        <w:t>о</w:t>
      </w:r>
      <w:r w:rsidRPr="007943D1">
        <w:rPr>
          <w:rFonts w:ascii="Times New Roman" w:hAnsi="Times New Roman"/>
          <w:color w:val="221F1F"/>
          <w:spacing w:val="16"/>
          <w:sz w:val="28"/>
          <w:szCs w:val="28"/>
        </w:rPr>
        <w:t xml:space="preserve"> </w:t>
      </w:r>
      <w:r w:rsidRPr="007943D1">
        <w:rPr>
          <w:rFonts w:ascii="Times New Roman" w:hAnsi="Times New Roman"/>
          <w:color w:val="221F1F"/>
          <w:spacing w:val="-2"/>
          <w:sz w:val="28"/>
          <w:szCs w:val="28"/>
        </w:rPr>
        <w:t>жизн</w:t>
      </w:r>
      <w:r w:rsidRPr="007943D1">
        <w:rPr>
          <w:rFonts w:ascii="Times New Roman" w:hAnsi="Times New Roman"/>
          <w:color w:val="221F1F"/>
          <w:sz w:val="28"/>
          <w:szCs w:val="28"/>
        </w:rPr>
        <w:t>ь</w:t>
      </w:r>
      <w:r w:rsidRPr="007943D1">
        <w:rPr>
          <w:rFonts w:ascii="Times New Roman" w:hAnsi="Times New Roman"/>
          <w:color w:val="221F1F"/>
          <w:spacing w:val="49"/>
          <w:sz w:val="28"/>
          <w:szCs w:val="28"/>
        </w:rPr>
        <w:t xml:space="preserve"> </w:t>
      </w:r>
      <w:r w:rsidRPr="007943D1">
        <w:rPr>
          <w:rFonts w:ascii="Times New Roman" w:hAnsi="Times New Roman"/>
          <w:color w:val="221F1F"/>
          <w:spacing w:val="-2"/>
          <w:sz w:val="28"/>
          <w:szCs w:val="28"/>
        </w:rPr>
        <w:t>человек</w:t>
      </w:r>
      <w:r w:rsidRPr="007943D1">
        <w:rPr>
          <w:rFonts w:ascii="Times New Roman" w:hAnsi="Times New Roman"/>
          <w:color w:val="221F1F"/>
          <w:sz w:val="28"/>
          <w:szCs w:val="28"/>
        </w:rPr>
        <w:t>а</w:t>
      </w:r>
      <w:r w:rsidRPr="007943D1">
        <w:rPr>
          <w:rFonts w:ascii="Times New Roman" w:hAnsi="Times New Roman"/>
          <w:color w:val="221F1F"/>
          <w:spacing w:val="53"/>
          <w:sz w:val="28"/>
          <w:szCs w:val="28"/>
        </w:rPr>
        <w:t xml:space="preserve"> </w:t>
      </w:r>
      <w:r w:rsidRPr="007943D1">
        <w:rPr>
          <w:rFonts w:ascii="Times New Roman" w:hAnsi="Times New Roman"/>
          <w:color w:val="221F1F"/>
          <w:spacing w:val="-2"/>
          <w:sz w:val="28"/>
          <w:szCs w:val="28"/>
        </w:rPr>
        <w:t>н</w:t>
      </w:r>
      <w:r w:rsidRPr="007943D1">
        <w:rPr>
          <w:rFonts w:ascii="Times New Roman" w:hAnsi="Times New Roman"/>
          <w:color w:val="221F1F"/>
          <w:sz w:val="28"/>
          <w:szCs w:val="28"/>
        </w:rPr>
        <w:t>а</w:t>
      </w:r>
      <w:r w:rsidRPr="007943D1">
        <w:rPr>
          <w:rFonts w:ascii="Times New Roman" w:hAnsi="Times New Roman"/>
          <w:color w:val="221F1F"/>
          <w:spacing w:val="16"/>
          <w:sz w:val="28"/>
          <w:szCs w:val="28"/>
        </w:rPr>
        <w:t xml:space="preserve"> </w:t>
      </w:r>
      <w:r w:rsidRPr="007943D1">
        <w:rPr>
          <w:rFonts w:ascii="Times New Roman" w:hAnsi="Times New Roman"/>
          <w:color w:val="221F1F"/>
          <w:spacing w:val="-2"/>
          <w:sz w:val="28"/>
          <w:szCs w:val="28"/>
        </w:rPr>
        <w:t>Земл</w:t>
      </w:r>
      <w:r w:rsidRPr="007943D1">
        <w:rPr>
          <w:rFonts w:ascii="Times New Roman" w:hAnsi="Times New Roman"/>
          <w:color w:val="221F1F"/>
          <w:sz w:val="28"/>
          <w:szCs w:val="28"/>
        </w:rPr>
        <w:t xml:space="preserve">е </w:t>
      </w:r>
      <w:r w:rsidRPr="007943D1">
        <w:rPr>
          <w:rFonts w:ascii="Times New Roman" w:hAnsi="Times New Roman"/>
          <w:color w:val="221F1F"/>
          <w:spacing w:val="-2"/>
          <w:sz w:val="28"/>
          <w:szCs w:val="28"/>
        </w:rPr>
        <w:t>в</w:t>
      </w:r>
      <w:r w:rsidRPr="007943D1">
        <w:rPr>
          <w:rFonts w:ascii="Times New Roman" w:hAnsi="Times New Roman"/>
          <w:color w:val="221F1F"/>
          <w:sz w:val="28"/>
          <w:szCs w:val="28"/>
        </w:rPr>
        <w:t>о</w:t>
      </w:r>
      <w:r w:rsidRPr="007943D1">
        <w:rPr>
          <w:rFonts w:ascii="Times New Roman" w:hAnsi="Times New Roman"/>
          <w:color w:val="221F1F"/>
          <w:spacing w:val="14"/>
          <w:sz w:val="28"/>
          <w:szCs w:val="28"/>
        </w:rPr>
        <w:t xml:space="preserve"> </w:t>
      </w:r>
      <w:r w:rsidRPr="007943D1">
        <w:rPr>
          <w:rFonts w:ascii="Times New Roman" w:hAnsi="Times New Roman"/>
          <w:color w:val="221F1F"/>
          <w:spacing w:val="-2"/>
          <w:w w:val="106"/>
          <w:sz w:val="28"/>
          <w:szCs w:val="28"/>
        </w:rPr>
        <w:t>многом зависит от окружающей среды. Воспитание умения правильно вести себя в природе. Воспитание любви к природе, желания беречь ее.</w:t>
      </w:r>
    </w:p>
    <w:p w:rsidR="007943D1" w:rsidRPr="007943D1" w:rsidRDefault="007943D1" w:rsidP="007943D1">
      <w:pPr>
        <w:pStyle w:val="a9"/>
        <w:jc w:val="both"/>
        <w:rPr>
          <w:rFonts w:ascii="Times New Roman" w:hAnsi="Times New Roman"/>
          <w:sz w:val="28"/>
          <w:szCs w:val="28"/>
        </w:rPr>
      </w:pPr>
    </w:p>
    <w:p w:rsidR="007943D1" w:rsidRPr="007943D1" w:rsidRDefault="007943D1" w:rsidP="007943D1">
      <w:pPr>
        <w:pStyle w:val="a9"/>
        <w:jc w:val="both"/>
        <w:rPr>
          <w:rFonts w:ascii="Times New Roman" w:hAnsi="Times New Roman"/>
          <w:sz w:val="28"/>
          <w:szCs w:val="28"/>
        </w:rPr>
      </w:pPr>
    </w:p>
    <w:p w:rsidR="007943D1" w:rsidRPr="007943D1" w:rsidRDefault="007943D1" w:rsidP="007943D1">
      <w:pPr>
        <w:pStyle w:val="a9"/>
        <w:jc w:val="both"/>
        <w:rPr>
          <w:rFonts w:ascii="Times New Roman" w:hAnsi="Times New Roman"/>
          <w:sz w:val="28"/>
          <w:szCs w:val="28"/>
        </w:rPr>
      </w:pPr>
    </w:p>
    <w:p w:rsidR="007943D1" w:rsidRPr="007943D1" w:rsidRDefault="007943D1"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Методы, позволяющие эффективно проводить работу по направлениям образовательной области «Познавательное развитие»: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мышления, памяти и внимания: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различные виды деятельности;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вопросы детей;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занятия по развитию логики;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развивающие игры.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любознательности, познавательной мотивации: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элементарный анализ;</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-сравнение по сходству и подобию;</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группировка и классификация;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моделирование и конструирование;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ответы на вопросы детей;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приучение к самостоятельному поиску ответов на вопросы.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Развитие эмоциональной активности: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воображаемая ситуация;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придумывание сказок;</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игры – драматизации;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сюрпризные моменты и элементы новизны;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сочетание разнообразных средств на одном занятии.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взаимосвязи различных видов деятельности: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прием предложения и обучения способу связи разных видов деятельности;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перспективное планирование;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беседа.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Коррекция и уточнение детских представлений: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повторение;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экспериментирование;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создание проблемных ситуаций;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беседа.</w:t>
      </w:r>
    </w:p>
    <w:p w:rsidR="00F420DA" w:rsidRPr="007943D1" w:rsidRDefault="00F420DA" w:rsidP="007943D1">
      <w:pPr>
        <w:pStyle w:val="a9"/>
        <w:jc w:val="both"/>
        <w:rPr>
          <w:rFonts w:ascii="Times New Roman" w:hAnsi="Times New Roman"/>
          <w:sz w:val="28"/>
          <w:szCs w:val="28"/>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462"/>
      </w:tblGrid>
      <w:tr w:rsidR="00F420DA" w:rsidRPr="007943D1" w:rsidTr="00520D73">
        <w:trPr>
          <w:trHeight w:val="453"/>
        </w:trPr>
        <w:tc>
          <w:tcPr>
            <w:tcW w:w="10386" w:type="dxa"/>
            <w:gridSpan w:val="3"/>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Формы образовательной деятельности</w:t>
            </w:r>
          </w:p>
        </w:tc>
      </w:tr>
      <w:tr w:rsidR="00F420DA" w:rsidRPr="007943D1" w:rsidTr="00520D73">
        <w:trPr>
          <w:trHeight w:val="1056"/>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Организованная образовательная деятельность</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Режимные моменты</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Самостоятельная деятельность детей</w:t>
            </w:r>
          </w:p>
        </w:tc>
      </w:tr>
      <w:tr w:rsidR="00F420DA" w:rsidRPr="007943D1" w:rsidTr="00520D73">
        <w:trPr>
          <w:trHeight w:val="331"/>
        </w:trPr>
        <w:tc>
          <w:tcPr>
            <w:tcW w:w="10386" w:type="dxa"/>
            <w:gridSpan w:val="3"/>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Формы организации детей</w:t>
            </w:r>
          </w:p>
        </w:tc>
      </w:tr>
      <w:tr w:rsidR="00F420DA" w:rsidRPr="007943D1" w:rsidTr="00520D73">
        <w:trPr>
          <w:trHeight w:val="1180"/>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Индивидуальные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Групповые</w:t>
            </w:r>
          </w:p>
          <w:p w:rsidR="00F420DA" w:rsidRPr="007943D1" w:rsidRDefault="00F420DA" w:rsidP="007943D1">
            <w:pPr>
              <w:pStyle w:val="a9"/>
              <w:jc w:val="both"/>
              <w:rPr>
                <w:rFonts w:ascii="Times New Roman" w:hAnsi="Times New Roman"/>
                <w:sz w:val="28"/>
                <w:szCs w:val="28"/>
              </w:rPr>
            </w:pP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Индивидуальные </w:t>
            </w:r>
          </w:p>
          <w:p w:rsidR="00F420DA" w:rsidRPr="007943D1" w:rsidRDefault="00F420DA" w:rsidP="007943D1">
            <w:pPr>
              <w:pStyle w:val="a9"/>
              <w:jc w:val="both"/>
              <w:rPr>
                <w:rFonts w:ascii="Times New Roman" w:hAnsi="Times New Roman"/>
                <w:sz w:val="28"/>
                <w:szCs w:val="28"/>
              </w:rPr>
            </w:pP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Индивидуальные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tc>
      </w:tr>
      <w:tr w:rsidR="00F420DA" w:rsidRPr="007943D1" w:rsidTr="00520D73">
        <w:trPr>
          <w:trHeight w:val="5038"/>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сюжетно-ролевая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Наблюдение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Чтение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Игра-экспериментирование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Развивающая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Экскурсия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Интегративная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Конструирование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Исследовательская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Рассказ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Беседа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Создание коллекций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Проектная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Экспериментирование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Проблемная ситуация</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Сюжетно-ролевая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Рассматривание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Наблюдение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Чтение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Игра-экспериментирование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Развивающая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Ситуативный разговор с детьми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Экскурсия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Интегративная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Конструирование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Исследовательская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Рассказ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Беседа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Создание коллекций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Проектная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Экспериментирование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Проблемная ситуация</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 всех видах самостоятельной  детской деятельности</w:t>
            </w:r>
          </w:p>
          <w:p w:rsidR="00F420DA" w:rsidRPr="007943D1" w:rsidRDefault="00F420DA" w:rsidP="007943D1">
            <w:pPr>
              <w:pStyle w:val="a9"/>
              <w:jc w:val="both"/>
              <w:rPr>
                <w:rFonts w:ascii="Times New Roman" w:hAnsi="Times New Roman"/>
                <w:sz w:val="28"/>
                <w:szCs w:val="28"/>
              </w:rPr>
            </w:pPr>
          </w:p>
        </w:tc>
      </w:tr>
    </w:tbl>
    <w:p w:rsidR="00F420DA" w:rsidRPr="007943D1" w:rsidRDefault="00F420DA" w:rsidP="007943D1">
      <w:pPr>
        <w:pStyle w:val="a9"/>
        <w:jc w:val="both"/>
        <w:rPr>
          <w:rFonts w:ascii="Times New Roman" w:hAnsi="Times New Roman"/>
          <w:i/>
          <w:sz w:val="28"/>
          <w:szCs w:val="28"/>
          <w:u w:val="single"/>
        </w:rPr>
      </w:pPr>
    </w:p>
    <w:p w:rsidR="00F420DA" w:rsidRPr="007943D1" w:rsidRDefault="00F420DA" w:rsidP="007943D1">
      <w:pPr>
        <w:pStyle w:val="a9"/>
        <w:jc w:val="both"/>
        <w:rPr>
          <w:rFonts w:ascii="Times New Roman" w:hAnsi="Times New Roman"/>
          <w:i/>
          <w:sz w:val="28"/>
          <w:szCs w:val="28"/>
          <w:u w:val="single"/>
        </w:rPr>
      </w:pPr>
    </w:p>
    <w:p w:rsidR="00F420DA" w:rsidRPr="007943D1" w:rsidRDefault="00F420DA" w:rsidP="007943D1">
      <w:pPr>
        <w:pStyle w:val="a9"/>
        <w:jc w:val="both"/>
        <w:rPr>
          <w:rFonts w:ascii="Times New Roman" w:hAnsi="Times New Roman"/>
          <w:i/>
          <w:sz w:val="28"/>
          <w:szCs w:val="28"/>
          <w:u w:val="single"/>
        </w:rPr>
      </w:pPr>
    </w:p>
    <w:p w:rsidR="00F420DA" w:rsidRPr="007943D1" w:rsidRDefault="00F420DA" w:rsidP="007943D1">
      <w:pPr>
        <w:pStyle w:val="a9"/>
        <w:jc w:val="both"/>
        <w:rPr>
          <w:rFonts w:ascii="Times New Roman" w:hAnsi="Times New Roman"/>
          <w:i/>
          <w:sz w:val="28"/>
          <w:szCs w:val="28"/>
          <w:u w:val="single"/>
        </w:rPr>
      </w:pP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Содержание психолого-педагогической работы.</w:t>
      </w:r>
    </w:p>
    <w:p w:rsidR="00F420DA" w:rsidRPr="007943D1" w:rsidRDefault="00F420DA" w:rsidP="007943D1">
      <w:pPr>
        <w:pStyle w:val="a9"/>
        <w:jc w:val="both"/>
        <w:rPr>
          <w:rFonts w:ascii="Times New Roman" w:hAnsi="Times New Roman"/>
          <w:sz w:val="28"/>
          <w:szCs w:val="28"/>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
        <w:gridCol w:w="8854"/>
      </w:tblGrid>
      <w:tr w:rsidR="00F420DA" w:rsidRPr="007943D1" w:rsidTr="00520D73">
        <w:trPr>
          <w:trHeight w:val="427"/>
        </w:trPr>
        <w:tc>
          <w:tcPr>
            <w:tcW w:w="1460" w:type="dxa"/>
            <w:vMerge w:val="restart"/>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u w:val="single"/>
              </w:rPr>
              <w:t xml:space="preserve"> </w:t>
            </w:r>
            <w:r w:rsidRPr="007943D1">
              <w:rPr>
                <w:rFonts w:ascii="Times New Roman" w:hAnsi="Times New Roman"/>
                <w:sz w:val="28"/>
                <w:szCs w:val="28"/>
              </w:rPr>
              <w:t>Возраст</w:t>
            </w:r>
          </w:p>
        </w:tc>
        <w:tc>
          <w:tcPr>
            <w:tcW w:w="885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Содержание психолого-педагогической работы</w:t>
            </w:r>
          </w:p>
          <w:p w:rsidR="00F420DA" w:rsidRPr="007943D1" w:rsidRDefault="00F420DA" w:rsidP="007943D1">
            <w:pPr>
              <w:pStyle w:val="a9"/>
              <w:jc w:val="both"/>
              <w:rPr>
                <w:rFonts w:ascii="Times New Roman" w:hAnsi="Times New Roman"/>
                <w:sz w:val="28"/>
                <w:szCs w:val="28"/>
              </w:rPr>
            </w:pPr>
          </w:p>
        </w:tc>
      </w:tr>
      <w:tr w:rsidR="00F420DA" w:rsidRPr="007943D1" w:rsidTr="00520D73">
        <w:trPr>
          <w:trHeight w:val="654"/>
        </w:trPr>
        <w:tc>
          <w:tcPr>
            <w:tcW w:w="1460" w:type="dxa"/>
            <w:vMerge/>
          </w:tcPr>
          <w:p w:rsidR="00F420DA" w:rsidRPr="007943D1" w:rsidRDefault="00F420DA" w:rsidP="007943D1">
            <w:pPr>
              <w:pStyle w:val="a9"/>
              <w:jc w:val="both"/>
              <w:rPr>
                <w:rFonts w:ascii="Times New Roman" w:hAnsi="Times New Roman"/>
                <w:sz w:val="28"/>
                <w:szCs w:val="28"/>
              </w:rPr>
            </w:pPr>
          </w:p>
        </w:tc>
        <w:tc>
          <w:tcPr>
            <w:tcW w:w="885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w:t>
            </w:r>
          </w:p>
        </w:tc>
      </w:tr>
      <w:tr w:rsidR="00F420DA" w:rsidRPr="007943D1" w:rsidTr="00520D73">
        <w:trPr>
          <w:cantSplit/>
          <w:trHeight w:val="5093"/>
        </w:trPr>
        <w:tc>
          <w:tcPr>
            <w:tcW w:w="1460" w:type="dxa"/>
            <w:textDirection w:val="btLr"/>
          </w:tcPr>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2-3 года</w:t>
            </w:r>
          </w:p>
        </w:tc>
        <w:tc>
          <w:tcPr>
            <w:tcW w:w="8854" w:type="dxa"/>
          </w:tcPr>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Формирование элементарных математических представлений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65</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vertAlign w:val="superscript"/>
              </w:rPr>
              <w:t xml:space="preserve"> </w:t>
            </w:r>
            <w:r w:rsidRPr="007943D1">
              <w:rPr>
                <w:rFonts w:ascii="Times New Roman" w:hAnsi="Times New Roman"/>
                <w:sz w:val="28"/>
                <w:szCs w:val="28"/>
                <w:u w:val="single"/>
              </w:rPr>
              <w:t xml:space="preserve"> Развитие познавательно-исследовательской деятельности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72</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Ознакомление с предметным окружением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77</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Ознакомление с социальным миром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79</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Ознакомление с миром природы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83</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w:t>
            </w:r>
          </w:p>
          <w:p w:rsidR="00F420DA" w:rsidRPr="007943D1" w:rsidRDefault="00F420DA" w:rsidP="007943D1">
            <w:pPr>
              <w:pStyle w:val="a9"/>
              <w:jc w:val="both"/>
              <w:rPr>
                <w:rFonts w:ascii="Times New Roman" w:hAnsi="Times New Roman"/>
                <w:sz w:val="28"/>
                <w:szCs w:val="28"/>
              </w:rPr>
            </w:pPr>
          </w:p>
        </w:tc>
      </w:tr>
      <w:tr w:rsidR="00F420DA" w:rsidRPr="007943D1" w:rsidTr="00520D73">
        <w:trPr>
          <w:cantSplit/>
          <w:trHeight w:val="5143"/>
        </w:trPr>
        <w:tc>
          <w:tcPr>
            <w:tcW w:w="1460" w:type="dxa"/>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3-4 года</w:t>
            </w:r>
          </w:p>
        </w:tc>
        <w:tc>
          <w:tcPr>
            <w:tcW w:w="8854" w:type="dxa"/>
          </w:tcPr>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rPr>
              <w:t xml:space="preserve"> </w:t>
            </w:r>
            <w:r w:rsidRPr="007943D1">
              <w:rPr>
                <w:rFonts w:ascii="Times New Roman" w:hAnsi="Times New Roman"/>
                <w:sz w:val="28"/>
                <w:szCs w:val="28"/>
                <w:u w:val="single"/>
              </w:rPr>
              <w:t>Формирование элементарных математических представлений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65</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vertAlign w:val="superscript"/>
              </w:rPr>
              <w:t xml:space="preserve"> </w:t>
            </w:r>
            <w:r w:rsidRPr="007943D1">
              <w:rPr>
                <w:rFonts w:ascii="Times New Roman" w:hAnsi="Times New Roman"/>
                <w:sz w:val="28"/>
                <w:szCs w:val="28"/>
                <w:u w:val="single"/>
              </w:rPr>
              <w:t xml:space="preserve"> Развитие познавательно-исследовательской деятельности</w:t>
            </w:r>
            <w:r w:rsidRPr="007943D1">
              <w:rPr>
                <w:rFonts w:ascii="Times New Roman" w:hAnsi="Times New Roman"/>
                <w:sz w:val="28"/>
                <w:szCs w:val="28"/>
                <w:u w:val="single"/>
                <w:vertAlign w:val="superscript"/>
              </w:rPr>
              <w:t>7</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72</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Ознакомление с предметным окружением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78</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Ознакомление с социальным миром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80</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Ознакомление с миром природы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84</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w:t>
            </w:r>
          </w:p>
          <w:p w:rsidR="00F420DA" w:rsidRPr="007943D1" w:rsidRDefault="00F420DA" w:rsidP="007943D1">
            <w:pPr>
              <w:pStyle w:val="a9"/>
              <w:jc w:val="both"/>
              <w:rPr>
                <w:rFonts w:ascii="Times New Roman" w:hAnsi="Times New Roman"/>
                <w:sz w:val="28"/>
                <w:szCs w:val="28"/>
              </w:rPr>
            </w:pPr>
          </w:p>
        </w:tc>
      </w:tr>
      <w:tr w:rsidR="00F420DA" w:rsidRPr="007943D1" w:rsidTr="00520D73">
        <w:trPr>
          <w:cantSplit/>
          <w:trHeight w:val="2968"/>
        </w:trPr>
        <w:tc>
          <w:tcPr>
            <w:tcW w:w="1460" w:type="dxa"/>
            <w:textDirection w:val="btLr"/>
          </w:tcPr>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4-5 лет</w:t>
            </w:r>
          </w:p>
        </w:tc>
        <w:tc>
          <w:tcPr>
            <w:tcW w:w="885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Формирование элементарных математических представлений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66</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vertAlign w:val="superscript"/>
              </w:rPr>
              <w:t xml:space="preserve"> </w:t>
            </w:r>
            <w:r w:rsidRPr="007943D1">
              <w:rPr>
                <w:rFonts w:ascii="Times New Roman" w:hAnsi="Times New Roman"/>
                <w:sz w:val="28"/>
                <w:szCs w:val="28"/>
                <w:u w:val="single"/>
              </w:rPr>
              <w:t xml:space="preserve"> Развитие познавательно-исследовательской деятельности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73</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Ознакомление с предметным окружением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78</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Ознакомление с социальным миром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80</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Ознакомление с миром природы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86</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w:t>
            </w:r>
          </w:p>
          <w:p w:rsidR="00F420DA" w:rsidRPr="007943D1" w:rsidRDefault="00F420DA" w:rsidP="007943D1">
            <w:pPr>
              <w:pStyle w:val="a9"/>
              <w:jc w:val="both"/>
              <w:rPr>
                <w:rFonts w:ascii="Times New Roman" w:hAnsi="Times New Roman"/>
                <w:sz w:val="28"/>
                <w:szCs w:val="28"/>
              </w:rPr>
            </w:pPr>
          </w:p>
        </w:tc>
      </w:tr>
      <w:tr w:rsidR="00F420DA" w:rsidRPr="007943D1" w:rsidTr="00520D73">
        <w:trPr>
          <w:cantSplit/>
          <w:trHeight w:val="2400"/>
        </w:trPr>
        <w:tc>
          <w:tcPr>
            <w:tcW w:w="1460" w:type="dxa"/>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5-6 лет</w:t>
            </w:r>
          </w:p>
        </w:tc>
        <w:tc>
          <w:tcPr>
            <w:tcW w:w="885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Формирование элементарных математических представлений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68</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vertAlign w:val="superscript"/>
              </w:rPr>
              <w:t xml:space="preserve"> </w:t>
            </w:r>
            <w:r w:rsidRPr="007943D1">
              <w:rPr>
                <w:rFonts w:ascii="Times New Roman" w:hAnsi="Times New Roman"/>
                <w:sz w:val="28"/>
                <w:szCs w:val="28"/>
                <w:u w:val="single"/>
              </w:rPr>
              <w:t xml:space="preserve"> Развитие познавательно-исследовательской деятельности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74</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Ознакомление с предметным окружением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78</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Ознакомление с социальным миром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81</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Ознакомление с миром природы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87</w:t>
            </w:r>
          </w:p>
          <w:p w:rsidR="00F420DA" w:rsidRPr="007943D1" w:rsidRDefault="00F420DA" w:rsidP="007943D1">
            <w:pPr>
              <w:pStyle w:val="a9"/>
              <w:jc w:val="both"/>
              <w:rPr>
                <w:rFonts w:ascii="Times New Roman" w:hAnsi="Times New Roman"/>
                <w:sz w:val="28"/>
                <w:szCs w:val="28"/>
              </w:rPr>
            </w:pPr>
          </w:p>
        </w:tc>
      </w:tr>
    </w:tbl>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2.1.2. Образовательная область «Физическое развитие».</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rPr>
        <w:t xml:space="preserve">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u w:val="single"/>
        </w:rPr>
        <w:t xml:space="preserve">Цель: </w:t>
      </w:r>
      <w:r w:rsidRPr="007943D1">
        <w:rPr>
          <w:rFonts w:ascii="Times New Roman" w:hAnsi="Times New Roman"/>
          <w:sz w:val="28"/>
          <w:szCs w:val="28"/>
        </w:rPr>
        <w:t>гармоничное физическое развитие. Формирование у детей интереса и ценностного отношения к занятиям физической культуры. Формирование основ здорового образа жизни.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rsidRPr="007943D1">
        <w:rPr>
          <w:rFonts w:ascii="Times New Roman" w:hAnsi="Times New Roman"/>
          <w:sz w:val="28"/>
          <w:szCs w:val="28"/>
        </w:rPr>
        <w:lastRenderedPageBreak/>
        <w:t xml:space="preserve">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943D1">
        <w:rPr>
          <w:rFonts w:ascii="Times New Roman" w:hAnsi="Times New Roman"/>
          <w:sz w:val="28"/>
          <w:szCs w:val="28"/>
        </w:rPr>
        <w:t>саморегуляции</w:t>
      </w:r>
      <w:proofErr w:type="spellEnd"/>
      <w:r w:rsidRPr="007943D1">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Направление физического развития: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начальных представлений о здоровом образе жизни.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Физическая культура</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Задачи: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у детей начальных представлений о здоровом образе жизни.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Сохранение, укрепление и охрана здоровья детей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Повышение умственной и физической работоспособности, предупреждение утомления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потребности в ежедневной двигательной деятельности.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Методы физического развития: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u w:val="single"/>
        </w:rPr>
        <w:t>Наглядные</w:t>
      </w:r>
      <w:r w:rsidRPr="007943D1">
        <w:rPr>
          <w:rFonts w:ascii="Times New Roman" w:hAnsi="Times New Roman"/>
          <w:sz w:val="28"/>
          <w:szCs w:val="28"/>
        </w:rPr>
        <w:t>:</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наглядно-зрительные приемы (показ физических упражнений, использование наглядных пособий, имитация, зрительные ориентиры)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наглядно-слуховые приемы (музыка, песни)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тактильно-мышечные приемы (непосредственная помощь воспитателя)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w:t>
      </w:r>
      <w:r w:rsidRPr="007943D1">
        <w:rPr>
          <w:rFonts w:ascii="Times New Roman" w:hAnsi="Times New Roman"/>
          <w:sz w:val="28"/>
          <w:szCs w:val="28"/>
          <w:u w:val="single"/>
        </w:rPr>
        <w:t>. Словесные: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объяснения, пояснения, указания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подача команд, распоряжений, сигналов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вопросы к детям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образной сюжетный рассказ, беседа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словесная инструкция</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3. Практические: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повторение упражнений без изменений и с изменениями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проведение упражнений в игровой форме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проведение упражнений в соревновательной форме.</w:t>
      </w:r>
    </w:p>
    <w:p w:rsidR="00F420DA" w:rsidRPr="007943D1" w:rsidRDefault="00F420DA" w:rsidP="007943D1">
      <w:pPr>
        <w:pStyle w:val="a9"/>
        <w:jc w:val="both"/>
        <w:rPr>
          <w:rFonts w:ascii="Times New Roman" w:hAnsi="Times New Roman"/>
          <w:sz w:val="28"/>
          <w:szCs w:val="28"/>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462"/>
      </w:tblGrid>
      <w:tr w:rsidR="00F420DA" w:rsidRPr="007943D1" w:rsidTr="00520D73">
        <w:trPr>
          <w:trHeight w:val="375"/>
        </w:trPr>
        <w:tc>
          <w:tcPr>
            <w:tcW w:w="10386" w:type="dxa"/>
            <w:gridSpan w:val="3"/>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Формы образовательной деятельности</w:t>
            </w:r>
          </w:p>
        </w:tc>
      </w:tr>
      <w:tr w:rsidR="00F420DA" w:rsidRPr="007943D1" w:rsidTr="00520D73">
        <w:trPr>
          <w:trHeight w:val="944"/>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Режимные моменты </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Совместная деятельность педагога с детьми</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Самостоятельная деятельность детей</w:t>
            </w:r>
          </w:p>
          <w:p w:rsidR="00F420DA" w:rsidRPr="007943D1" w:rsidRDefault="00F420DA" w:rsidP="007943D1">
            <w:pPr>
              <w:pStyle w:val="a9"/>
              <w:jc w:val="both"/>
              <w:rPr>
                <w:rFonts w:ascii="Times New Roman" w:hAnsi="Times New Roman"/>
                <w:sz w:val="28"/>
                <w:szCs w:val="28"/>
              </w:rPr>
            </w:pPr>
          </w:p>
        </w:tc>
      </w:tr>
      <w:tr w:rsidR="00F420DA" w:rsidRPr="007943D1" w:rsidTr="00520D73">
        <w:trPr>
          <w:trHeight w:val="331"/>
        </w:trPr>
        <w:tc>
          <w:tcPr>
            <w:tcW w:w="10386" w:type="dxa"/>
            <w:gridSpan w:val="3"/>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Формы организации детей</w:t>
            </w:r>
          </w:p>
        </w:tc>
      </w:tr>
      <w:tr w:rsidR="00F420DA" w:rsidRPr="007943D1" w:rsidTr="00520D73">
        <w:trPr>
          <w:trHeight w:val="381"/>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Индивидуальные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Групповые </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Индивидуальные </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Индивидуальные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Подгрупповые </w:t>
            </w:r>
          </w:p>
          <w:p w:rsidR="00F420DA" w:rsidRPr="007943D1" w:rsidRDefault="00F420DA" w:rsidP="007943D1">
            <w:pPr>
              <w:pStyle w:val="a9"/>
              <w:jc w:val="both"/>
              <w:rPr>
                <w:rFonts w:ascii="Times New Roman" w:hAnsi="Times New Roman"/>
                <w:sz w:val="28"/>
                <w:szCs w:val="28"/>
              </w:rPr>
            </w:pPr>
          </w:p>
        </w:tc>
      </w:tr>
      <w:tr w:rsidR="00F420DA" w:rsidRPr="007943D1" w:rsidTr="00520D73">
        <w:trPr>
          <w:trHeight w:val="381"/>
        </w:trPr>
        <w:tc>
          <w:tcPr>
            <w:tcW w:w="10386" w:type="dxa"/>
            <w:gridSpan w:val="3"/>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Формы работы</w:t>
            </w:r>
          </w:p>
        </w:tc>
      </w:tr>
      <w:tr w:rsidR="00F420DA" w:rsidRPr="007943D1" w:rsidTr="00520D73">
        <w:trPr>
          <w:trHeight w:val="4620"/>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Игровая беседа с элементами движений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Интегративная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Утренняя гимнастика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Совместная деятельность взрослого и детей тематического характера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Контрольно-диагностическая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Экспериментирование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Физкультурное занятие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Спортивные и физкультурные досуги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Спортивные состязания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Проектная деятельность</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Игровая беседа с элементами движений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Интегративная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Утренняя гимнастика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Совместная деятельность взрослого и детей тематического характера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Контрольно-диагностическая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Экспериментирование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Физкультурное занятие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Спортивные и физкультурные досуги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Спортивные состязания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Проектная деятельность </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Во всех видах самостоятельной деятельности детей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Двигательная активность в течение дня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Утренняя гимнастика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Самостоятельные спортивные игры и упражнения</w:t>
            </w:r>
          </w:p>
          <w:p w:rsidR="00F420DA" w:rsidRPr="007943D1" w:rsidRDefault="00F420DA" w:rsidP="007943D1">
            <w:pPr>
              <w:pStyle w:val="a9"/>
              <w:jc w:val="both"/>
              <w:rPr>
                <w:rFonts w:ascii="Times New Roman" w:hAnsi="Times New Roman"/>
                <w:sz w:val="28"/>
                <w:szCs w:val="28"/>
              </w:rPr>
            </w:pPr>
          </w:p>
        </w:tc>
      </w:tr>
    </w:tbl>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Комплексная система физкультурно-оздоровительной работы в детском саду: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Создание условий для двигательной активности детей: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-гибкий режим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-занятия по подгруппам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-индивидуальный режим пробуждения после дневного сна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Система двигательной деятельности и система психологической поддержки: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-утренняя гимнастика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-прием детей на улице в теплое время года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-физкультурные занятия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-двигательная активность на прогулке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-подвижные игры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-динамические паузы на занятиях</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-гимнастика после дневного сна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-физкультурные досуги, забавы, игры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-игры, хороводы, игровые упражнения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-оценка эмоционального состояния детей с последующей коррекцией плана работы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Система закаливания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утренний прием на воздухе в теплое время года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облегченная форма одежда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ходьба босиком в спальне до и после сна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воздушные ванны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-обширное умывание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Организация рационального питания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организация второго завтрака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-введение овощей и фруктов в обед и полдник</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-строгое выполнение норм питания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-соблюдение питьевого режима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-гигиена приема пищи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-индивидуальный подход к детям во время приема пищи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-правильность расстановки мебели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Диагностика уровня физического развития, состояния здоровья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Диагностика уровня физического развития</w:t>
      </w:r>
    </w:p>
    <w:p w:rsidR="00F420DA" w:rsidRPr="007943D1" w:rsidRDefault="00F420DA" w:rsidP="007943D1">
      <w:pPr>
        <w:pStyle w:val="a9"/>
        <w:jc w:val="both"/>
        <w:rPr>
          <w:rFonts w:ascii="Times New Roman" w:hAnsi="Times New Roman"/>
          <w:i/>
          <w:color w:val="000000"/>
          <w:spacing w:val="-14"/>
          <w:sz w:val="28"/>
          <w:szCs w:val="28"/>
          <w:u w:val="single"/>
        </w:rPr>
      </w:pPr>
      <w:r w:rsidRPr="007943D1">
        <w:rPr>
          <w:rFonts w:ascii="Times New Roman" w:hAnsi="Times New Roman"/>
          <w:color w:val="000000"/>
          <w:spacing w:val="-14"/>
          <w:sz w:val="28"/>
          <w:szCs w:val="28"/>
          <w:u w:val="single"/>
        </w:rPr>
        <w:t>Система физкультурно-оздоровительной работы</w:t>
      </w:r>
      <w:r w:rsidRPr="007943D1">
        <w:rPr>
          <w:rFonts w:ascii="Times New Roman" w:hAnsi="Times New Roman"/>
          <w:i/>
          <w:color w:val="000000"/>
          <w:spacing w:val="-14"/>
          <w:sz w:val="28"/>
          <w:szCs w:val="28"/>
          <w:u w:val="single"/>
        </w:rPr>
        <w:t>.</w:t>
      </w:r>
    </w:p>
    <w:p w:rsidR="00F420DA" w:rsidRPr="007943D1" w:rsidRDefault="00F420DA" w:rsidP="007943D1">
      <w:pPr>
        <w:pStyle w:val="a9"/>
        <w:jc w:val="both"/>
        <w:rPr>
          <w:rFonts w:ascii="Times New Roman" w:hAnsi="Times New Roman"/>
          <w:color w:val="000000"/>
          <w:spacing w:val="-14"/>
          <w:sz w:val="28"/>
          <w:szCs w:val="28"/>
        </w:rPr>
      </w:pPr>
    </w:p>
    <w:tbl>
      <w:tblPr>
        <w:tblpPr w:leftFromText="180" w:rightFromText="180" w:vertAnchor="text" w:horzAnchor="page" w:tblpX="1357" w:tblpY="27"/>
        <w:tblW w:w="10105" w:type="dxa"/>
        <w:tblLayout w:type="fixed"/>
        <w:tblCellMar>
          <w:left w:w="40" w:type="dxa"/>
          <w:right w:w="40" w:type="dxa"/>
        </w:tblCellMar>
        <w:tblLook w:val="0000" w:firstRow="0" w:lastRow="0" w:firstColumn="0" w:lastColumn="0" w:noHBand="0" w:noVBand="0"/>
      </w:tblPr>
      <w:tblGrid>
        <w:gridCol w:w="557"/>
        <w:gridCol w:w="29"/>
        <w:gridCol w:w="2715"/>
        <w:gridCol w:w="1559"/>
        <w:gridCol w:w="1984"/>
        <w:gridCol w:w="3261"/>
      </w:tblGrid>
      <w:tr w:rsidR="00F420DA" w:rsidRPr="007943D1" w:rsidTr="00520D73">
        <w:trPr>
          <w:trHeight w:hRule="exact" w:val="72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 xml:space="preserve">№ </w:t>
            </w:r>
            <w:r w:rsidRPr="007943D1">
              <w:rPr>
                <w:rFonts w:ascii="Times New Roman" w:hAnsi="Times New Roman"/>
                <w:color w:val="000000"/>
                <w:spacing w:val="-9"/>
                <w:sz w:val="28"/>
                <w:szCs w:val="28"/>
              </w:rPr>
              <w:t>п/п</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4"/>
                <w:sz w:val="28"/>
                <w:szCs w:val="28"/>
              </w:rPr>
              <w:t>Мероприятия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10"/>
                <w:sz w:val="28"/>
                <w:szCs w:val="28"/>
              </w:rPr>
              <w:t>Периодичность</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4"/>
                <w:sz w:val="28"/>
                <w:szCs w:val="28"/>
              </w:rPr>
              <w:t>Ответственный</w:t>
            </w:r>
          </w:p>
        </w:tc>
      </w:tr>
      <w:tr w:rsidR="00F420DA" w:rsidRPr="007943D1" w:rsidTr="00520D73">
        <w:trPr>
          <w:trHeight w:hRule="exact" w:val="465"/>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bCs/>
                <w:color w:val="323232"/>
                <w:spacing w:val="-5"/>
                <w:sz w:val="28"/>
                <w:szCs w:val="28"/>
              </w:rPr>
            </w:pPr>
            <w:r w:rsidRPr="007943D1">
              <w:rPr>
                <w:rFonts w:ascii="Times New Roman" w:hAnsi="Times New Roman"/>
                <w:bCs/>
                <w:color w:val="323232"/>
                <w:spacing w:val="-5"/>
                <w:sz w:val="28"/>
                <w:szCs w:val="28"/>
              </w:rPr>
              <w:t>МОНИТОРИНГ</w:t>
            </w:r>
          </w:p>
          <w:p w:rsidR="00F420DA" w:rsidRPr="007943D1" w:rsidRDefault="00F420DA" w:rsidP="007943D1">
            <w:pPr>
              <w:pStyle w:val="a9"/>
              <w:jc w:val="both"/>
              <w:rPr>
                <w:rFonts w:ascii="Times New Roman" w:hAnsi="Times New Roman"/>
                <w:bCs/>
                <w:color w:val="323232"/>
                <w:spacing w:val="-5"/>
                <w:sz w:val="28"/>
                <w:szCs w:val="28"/>
              </w:rPr>
            </w:pPr>
          </w:p>
          <w:p w:rsidR="00F420DA" w:rsidRPr="007943D1" w:rsidRDefault="00F420DA" w:rsidP="007943D1">
            <w:pPr>
              <w:pStyle w:val="a9"/>
              <w:jc w:val="both"/>
              <w:rPr>
                <w:rFonts w:ascii="Times New Roman" w:hAnsi="Times New Roman"/>
                <w:bCs/>
                <w:color w:val="323232"/>
                <w:spacing w:val="-5"/>
                <w:sz w:val="28"/>
                <w:szCs w:val="28"/>
              </w:rPr>
            </w:pPr>
          </w:p>
          <w:p w:rsidR="00F420DA" w:rsidRPr="007943D1" w:rsidRDefault="00F420DA" w:rsidP="007943D1">
            <w:pPr>
              <w:pStyle w:val="a9"/>
              <w:jc w:val="both"/>
              <w:rPr>
                <w:rFonts w:ascii="Times New Roman" w:hAnsi="Times New Roman"/>
                <w:bCs/>
                <w:color w:val="323232"/>
                <w:spacing w:val="-5"/>
                <w:sz w:val="28"/>
                <w:szCs w:val="28"/>
              </w:rPr>
            </w:pPr>
          </w:p>
          <w:p w:rsidR="00F420DA" w:rsidRPr="007943D1" w:rsidRDefault="00F420DA" w:rsidP="007943D1">
            <w:pPr>
              <w:pStyle w:val="a9"/>
              <w:jc w:val="both"/>
              <w:rPr>
                <w:rFonts w:ascii="Times New Roman" w:hAnsi="Times New Roman"/>
                <w:bCs/>
                <w:color w:val="323232"/>
                <w:spacing w:val="-5"/>
                <w:sz w:val="28"/>
                <w:szCs w:val="28"/>
              </w:rPr>
            </w:pPr>
          </w:p>
          <w:p w:rsidR="00F420DA" w:rsidRPr="007943D1" w:rsidRDefault="00F420DA" w:rsidP="007943D1">
            <w:pPr>
              <w:pStyle w:val="a9"/>
              <w:jc w:val="both"/>
              <w:rPr>
                <w:rFonts w:ascii="Times New Roman" w:hAnsi="Times New Roman"/>
                <w:bCs/>
                <w:sz w:val="28"/>
                <w:szCs w:val="28"/>
              </w:rPr>
            </w:pPr>
          </w:p>
        </w:tc>
      </w:tr>
      <w:tr w:rsidR="00F420DA" w:rsidRPr="007943D1" w:rsidTr="00520D73">
        <w:trPr>
          <w:trHeight w:hRule="exact" w:val="250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1.</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323232"/>
                <w:spacing w:val="-1"/>
                <w:sz w:val="28"/>
                <w:szCs w:val="28"/>
              </w:rPr>
            </w:pPr>
            <w:r w:rsidRPr="007943D1">
              <w:rPr>
                <w:rFonts w:ascii="Times New Roman" w:hAnsi="Times New Roman"/>
                <w:color w:val="323232"/>
                <w:spacing w:val="-1"/>
                <w:sz w:val="28"/>
                <w:szCs w:val="28"/>
              </w:rPr>
              <w:t>Определение уровня фи</w:t>
            </w:r>
            <w:r w:rsidRPr="007943D1">
              <w:rPr>
                <w:rFonts w:ascii="Times New Roman" w:hAnsi="Times New Roman"/>
                <w:color w:val="323232"/>
                <w:spacing w:val="-1"/>
                <w:sz w:val="28"/>
                <w:szCs w:val="28"/>
              </w:rPr>
              <w:softHyphen/>
              <w:t>зического развития.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1"/>
                <w:sz w:val="28"/>
                <w:szCs w:val="28"/>
              </w:rPr>
              <w:t>Определение уровня физи</w:t>
            </w:r>
            <w:r w:rsidRPr="007943D1">
              <w:rPr>
                <w:rFonts w:ascii="Times New Roman" w:hAnsi="Times New Roman"/>
                <w:color w:val="323232"/>
                <w:spacing w:val="-1"/>
                <w:sz w:val="28"/>
                <w:szCs w:val="28"/>
              </w:rPr>
              <w:softHyphen/>
            </w:r>
            <w:r w:rsidRPr="007943D1">
              <w:rPr>
                <w:rFonts w:ascii="Times New Roman" w:hAnsi="Times New Roman"/>
                <w:color w:val="323232"/>
                <w:spacing w:val="1"/>
                <w:sz w:val="28"/>
                <w:szCs w:val="28"/>
              </w:rPr>
              <w:t xml:space="preserve">ческой подготовленности </w:t>
            </w:r>
            <w:r w:rsidRPr="007943D1">
              <w:rPr>
                <w:rFonts w:ascii="Times New Roman" w:hAnsi="Times New Roman"/>
                <w:color w:val="323232"/>
                <w:spacing w:val="-4"/>
                <w:sz w:val="28"/>
                <w:szCs w:val="28"/>
              </w:rPr>
              <w:t>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Все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z w:val="28"/>
                <w:szCs w:val="28"/>
              </w:rPr>
              <w:t xml:space="preserve">2 раза в год </w:t>
            </w:r>
            <w:r w:rsidRPr="007943D1">
              <w:rPr>
                <w:rFonts w:ascii="Times New Roman" w:hAnsi="Times New Roman"/>
                <w:color w:val="323232"/>
                <w:spacing w:val="-3"/>
                <w:sz w:val="28"/>
                <w:szCs w:val="28"/>
              </w:rPr>
              <w:t>(в сентябре и мае)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323232"/>
                <w:spacing w:val="-5"/>
                <w:sz w:val="28"/>
                <w:szCs w:val="28"/>
              </w:rPr>
            </w:pPr>
            <w:r w:rsidRPr="007943D1">
              <w:rPr>
                <w:rFonts w:ascii="Times New Roman" w:hAnsi="Times New Roman"/>
                <w:color w:val="323232"/>
                <w:spacing w:val="-1"/>
                <w:sz w:val="28"/>
                <w:szCs w:val="28"/>
              </w:rPr>
              <w:t xml:space="preserve">Старшая </w:t>
            </w:r>
            <w:r w:rsidRPr="007943D1">
              <w:rPr>
                <w:rFonts w:ascii="Times New Roman" w:hAnsi="Times New Roman"/>
                <w:color w:val="323232"/>
                <w:spacing w:val="-5"/>
                <w:sz w:val="28"/>
                <w:szCs w:val="28"/>
              </w:rPr>
              <w:t>медсестра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5"/>
                <w:sz w:val="28"/>
                <w:szCs w:val="28"/>
              </w:rPr>
              <w:t>воспитатели групп</w:t>
            </w:r>
          </w:p>
        </w:tc>
      </w:tr>
      <w:tr w:rsidR="00F420DA" w:rsidRPr="007943D1" w:rsidTr="00520D73">
        <w:trPr>
          <w:trHeight w:hRule="exact" w:val="1292"/>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2.</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2"/>
                <w:sz w:val="28"/>
                <w:szCs w:val="28"/>
              </w:rPr>
              <w:t>Диспансеризация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3"/>
                <w:sz w:val="28"/>
                <w:szCs w:val="28"/>
              </w:rPr>
              <w:t xml:space="preserve"> Все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pacing w:val="-4"/>
                <w:sz w:val="28"/>
                <w:szCs w:val="28"/>
              </w:rPr>
              <w:t>1 раз в год</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3"/>
                <w:sz w:val="28"/>
                <w:szCs w:val="28"/>
              </w:rPr>
              <w:t>Специалисты детской по</w:t>
            </w:r>
            <w:r w:rsidRPr="007943D1">
              <w:rPr>
                <w:rFonts w:ascii="Times New Roman" w:hAnsi="Times New Roman"/>
                <w:color w:val="323232"/>
                <w:spacing w:val="-3"/>
                <w:sz w:val="28"/>
                <w:szCs w:val="28"/>
              </w:rPr>
              <w:softHyphen/>
            </w:r>
            <w:r w:rsidRPr="007943D1">
              <w:rPr>
                <w:rFonts w:ascii="Times New Roman" w:hAnsi="Times New Roman"/>
                <w:color w:val="323232"/>
                <w:spacing w:val="-2"/>
                <w:sz w:val="28"/>
                <w:szCs w:val="28"/>
              </w:rPr>
              <w:t>ликлиники, старшая мед</w:t>
            </w:r>
            <w:r w:rsidRPr="007943D1">
              <w:rPr>
                <w:rFonts w:ascii="Times New Roman" w:hAnsi="Times New Roman"/>
                <w:color w:val="323232"/>
                <w:spacing w:val="-2"/>
                <w:sz w:val="28"/>
                <w:szCs w:val="28"/>
              </w:rPr>
              <w:softHyphen/>
            </w:r>
            <w:r w:rsidRPr="007943D1">
              <w:rPr>
                <w:rFonts w:ascii="Times New Roman" w:hAnsi="Times New Roman"/>
                <w:color w:val="323232"/>
                <w:spacing w:val="-1"/>
                <w:sz w:val="28"/>
                <w:szCs w:val="28"/>
              </w:rPr>
              <w:t>сестра, врач</w:t>
            </w:r>
          </w:p>
        </w:tc>
      </w:tr>
      <w:tr w:rsidR="00F420DA" w:rsidRPr="007943D1" w:rsidTr="00520D73">
        <w:trPr>
          <w:trHeight w:hRule="exact" w:val="420"/>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bCs/>
                <w:sz w:val="28"/>
                <w:szCs w:val="28"/>
              </w:rPr>
            </w:pPr>
            <w:r w:rsidRPr="007943D1">
              <w:rPr>
                <w:rFonts w:ascii="Times New Roman" w:hAnsi="Times New Roman"/>
                <w:bCs/>
                <w:color w:val="323232"/>
                <w:spacing w:val="3"/>
                <w:sz w:val="28"/>
                <w:szCs w:val="28"/>
                <w:lang w:val="en-US"/>
              </w:rPr>
              <w:t xml:space="preserve">II. </w:t>
            </w:r>
            <w:r w:rsidRPr="007943D1">
              <w:rPr>
                <w:rFonts w:ascii="Times New Roman" w:hAnsi="Times New Roman"/>
                <w:bCs/>
                <w:color w:val="323232"/>
                <w:spacing w:val="3"/>
                <w:sz w:val="28"/>
                <w:szCs w:val="28"/>
              </w:rPr>
              <w:t>ДВИГАТЕЛЬНАЯ ДЕЯТЕЛЬНОСТЬ</w:t>
            </w:r>
          </w:p>
        </w:tc>
      </w:tr>
      <w:tr w:rsidR="00F420DA" w:rsidRPr="007943D1" w:rsidTr="00520D73">
        <w:trPr>
          <w:trHeight w:hRule="exact" w:val="99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1.</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1"/>
                <w:sz w:val="28"/>
                <w:szCs w:val="28"/>
              </w:rPr>
              <w:t>Утренняя гимнастика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8"/>
                <w:sz w:val="28"/>
                <w:szCs w:val="28"/>
              </w:rPr>
              <w:t xml:space="preserve">Все </w:t>
            </w:r>
            <w:r w:rsidRPr="007943D1">
              <w:rPr>
                <w:rFonts w:ascii="Times New Roman" w:hAnsi="Times New Roman"/>
                <w:color w:val="323232"/>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5"/>
                <w:sz w:val="28"/>
                <w:szCs w:val="28"/>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z w:val="28"/>
                <w:szCs w:val="28"/>
              </w:rPr>
              <w:t xml:space="preserve">Воспитатели групп </w:t>
            </w:r>
          </w:p>
        </w:tc>
      </w:tr>
      <w:tr w:rsidR="00F420DA" w:rsidRPr="007943D1" w:rsidTr="00520D73">
        <w:trPr>
          <w:trHeight w:hRule="exact" w:val="128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2.</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323232"/>
                <w:spacing w:val="-2"/>
                <w:sz w:val="28"/>
                <w:szCs w:val="28"/>
              </w:rPr>
            </w:pPr>
            <w:r w:rsidRPr="007943D1">
              <w:rPr>
                <w:rFonts w:ascii="Times New Roman" w:hAnsi="Times New Roman"/>
                <w:color w:val="323232"/>
                <w:spacing w:val="-3"/>
                <w:sz w:val="28"/>
                <w:szCs w:val="28"/>
              </w:rPr>
              <w:t xml:space="preserve">Физическая культура </w:t>
            </w:r>
            <w:r w:rsidRPr="007943D1">
              <w:rPr>
                <w:rFonts w:ascii="Times New Roman" w:hAnsi="Times New Roman"/>
                <w:color w:val="323232"/>
                <w:spacing w:val="-2"/>
                <w:sz w:val="28"/>
                <w:szCs w:val="28"/>
              </w:rPr>
              <w:t xml:space="preserve">- в зале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2"/>
                <w:sz w:val="28"/>
                <w:szCs w:val="28"/>
              </w:rPr>
              <w:t>-  на воздухе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8"/>
                <w:sz w:val="28"/>
                <w:szCs w:val="28"/>
              </w:rPr>
              <w:t xml:space="preserve">Все </w:t>
            </w:r>
            <w:r w:rsidRPr="007943D1">
              <w:rPr>
                <w:rFonts w:ascii="Times New Roman" w:hAnsi="Times New Roman"/>
                <w:color w:val="323232"/>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323232"/>
                <w:spacing w:val="-6"/>
                <w:sz w:val="28"/>
                <w:szCs w:val="28"/>
              </w:rPr>
            </w:pPr>
            <w:r w:rsidRPr="007943D1">
              <w:rPr>
                <w:rFonts w:ascii="Times New Roman" w:hAnsi="Times New Roman"/>
                <w:color w:val="323232"/>
                <w:spacing w:val="-6"/>
                <w:sz w:val="28"/>
                <w:szCs w:val="28"/>
              </w:rPr>
              <w:t>3 раза в неделю</w:t>
            </w:r>
          </w:p>
          <w:p w:rsidR="00F420DA" w:rsidRPr="007943D1" w:rsidRDefault="00F420DA" w:rsidP="007943D1">
            <w:pPr>
              <w:pStyle w:val="a9"/>
              <w:jc w:val="both"/>
              <w:rPr>
                <w:rFonts w:ascii="Times New Roman" w:hAnsi="Times New Roman"/>
                <w:color w:val="323232"/>
                <w:spacing w:val="-6"/>
                <w:sz w:val="28"/>
                <w:szCs w:val="28"/>
              </w:rPr>
            </w:pPr>
            <w:r w:rsidRPr="007943D1">
              <w:rPr>
                <w:rFonts w:ascii="Times New Roman" w:hAnsi="Times New Roman"/>
                <w:color w:val="323232"/>
                <w:spacing w:val="-6"/>
                <w:sz w:val="28"/>
                <w:szCs w:val="28"/>
              </w:rPr>
              <w:t xml:space="preserve">2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6"/>
                <w:sz w:val="28"/>
                <w:szCs w:val="28"/>
              </w:rPr>
              <w:t>1</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323232"/>
                <w:spacing w:val="-3"/>
                <w:sz w:val="28"/>
                <w:szCs w:val="28"/>
              </w:rPr>
            </w:pPr>
            <w:r w:rsidRPr="007943D1">
              <w:rPr>
                <w:rFonts w:ascii="Times New Roman" w:hAnsi="Times New Roman"/>
                <w:color w:val="323232"/>
                <w:spacing w:val="-3"/>
                <w:sz w:val="28"/>
                <w:szCs w:val="28"/>
              </w:rPr>
              <w:t>Воспитатели групп</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3"/>
                <w:sz w:val="28"/>
                <w:szCs w:val="28"/>
              </w:rPr>
              <w:t>Инструктор по физической культуре</w:t>
            </w:r>
          </w:p>
        </w:tc>
      </w:tr>
      <w:tr w:rsidR="00F420DA" w:rsidRPr="007943D1" w:rsidTr="00520D73">
        <w:trPr>
          <w:trHeight w:hRule="exact" w:val="697"/>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3.</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3"/>
                <w:sz w:val="28"/>
                <w:szCs w:val="28"/>
              </w:rPr>
              <w:t>Подвижные игры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7"/>
                <w:sz w:val="28"/>
                <w:szCs w:val="28"/>
              </w:rPr>
              <w:t xml:space="preserve">Все </w:t>
            </w:r>
            <w:r w:rsidRPr="007943D1">
              <w:rPr>
                <w:rFonts w:ascii="Times New Roman" w:hAnsi="Times New Roman"/>
                <w:color w:val="323232"/>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1"/>
                <w:sz w:val="28"/>
                <w:szCs w:val="28"/>
              </w:rPr>
              <w:t>3-4 раза в день</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3"/>
                <w:sz w:val="28"/>
                <w:szCs w:val="28"/>
              </w:rPr>
              <w:t>Воспитатели групп</w:t>
            </w:r>
          </w:p>
        </w:tc>
      </w:tr>
      <w:tr w:rsidR="00F420DA" w:rsidRPr="007943D1" w:rsidTr="00520D73">
        <w:trPr>
          <w:trHeight w:hRule="exact" w:val="707"/>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lastRenderedPageBreak/>
              <w:t>4.</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2"/>
                <w:sz w:val="28"/>
                <w:szCs w:val="28"/>
              </w:rPr>
              <w:t xml:space="preserve">Гимнастика после дневного </w:t>
            </w:r>
            <w:r w:rsidRPr="007943D1">
              <w:rPr>
                <w:rFonts w:ascii="Times New Roman" w:hAnsi="Times New Roman"/>
                <w:color w:val="323232"/>
                <w:spacing w:val="-1"/>
                <w:sz w:val="28"/>
                <w:szCs w:val="28"/>
              </w:rPr>
              <w:t>сна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8"/>
                <w:sz w:val="28"/>
                <w:szCs w:val="28"/>
              </w:rPr>
              <w:t xml:space="preserve">Все </w:t>
            </w:r>
            <w:r w:rsidRPr="007943D1">
              <w:rPr>
                <w:rFonts w:ascii="Times New Roman" w:hAnsi="Times New Roman"/>
                <w:color w:val="323232"/>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5"/>
                <w:sz w:val="28"/>
                <w:szCs w:val="28"/>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3"/>
                <w:sz w:val="28"/>
                <w:szCs w:val="28"/>
              </w:rPr>
              <w:t>Воспитатели групп</w:t>
            </w:r>
          </w:p>
        </w:tc>
      </w:tr>
      <w:tr w:rsidR="00F420DA" w:rsidRPr="007943D1" w:rsidTr="00520D73">
        <w:trPr>
          <w:trHeight w:hRule="exact" w:val="70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5.</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2"/>
                <w:sz w:val="28"/>
                <w:szCs w:val="28"/>
              </w:rPr>
              <w:t>Спортивные упражнения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8"/>
                <w:sz w:val="28"/>
                <w:szCs w:val="28"/>
              </w:rPr>
              <w:t>Все г</w:t>
            </w:r>
            <w:r w:rsidRPr="007943D1">
              <w:rPr>
                <w:rFonts w:ascii="Times New Roman" w:hAnsi="Times New Roman"/>
                <w:color w:val="323232"/>
                <w:spacing w:val="-6"/>
                <w:sz w:val="28"/>
                <w:szCs w:val="28"/>
              </w:rPr>
              <w:t>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z w:val="28"/>
                <w:szCs w:val="28"/>
              </w:rPr>
              <w:t xml:space="preserve">2 раза </w:t>
            </w:r>
            <w:r w:rsidRPr="007943D1">
              <w:rPr>
                <w:rFonts w:ascii="Times New Roman" w:hAnsi="Times New Roman"/>
                <w:color w:val="323232"/>
                <w:spacing w:val="-5"/>
                <w:sz w:val="28"/>
                <w:szCs w:val="28"/>
              </w:rPr>
              <w:t>в неделю</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3"/>
                <w:sz w:val="28"/>
                <w:szCs w:val="28"/>
              </w:rPr>
              <w:t>Воспитатели групп</w:t>
            </w:r>
          </w:p>
        </w:tc>
      </w:tr>
      <w:tr w:rsidR="00F420DA" w:rsidRPr="007943D1" w:rsidTr="00520D73">
        <w:trPr>
          <w:trHeight w:hRule="exact" w:val="12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6.</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3"/>
                <w:sz w:val="28"/>
                <w:szCs w:val="28"/>
              </w:rPr>
              <w:t>Спортивные игры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3"/>
                <w:sz w:val="28"/>
                <w:szCs w:val="28"/>
              </w:rPr>
              <w:t xml:space="preserve">Старшая,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1"/>
                <w:sz w:val="28"/>
                <w:szCs w:val="28"/>
              </w:rPr>
              <w:t xml:space="preserve">2 раза </w:t>
            </w:r>
            <w:r w:rsidRPr="007943D1">
              <w:rPr>
                <w:rFonts w:ascii="Times New Roman" w:hAnsi="Times New Roman"/>
                <w:color w:val="323232"/>
                <w:spacing w:val="-5"/>
                <w:sz w:val="28"/>
                <w:szCs w:val="28"/>
              </w:rPr>
              <w:t>в неделю</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3"/>
                <w:sz w:val="28"/>
                <w:szCs w:val="28"/>
              </w:rPr>
              <w:t>Воспитатели групп</w:t>
            </w:r>
          </w:p>
        </w:tc>
      </w:tr>
      <w:tr w:rsidR="00F420DA" w:rsidRPr="007943D1" w:rsidTr="00520D73">
        <w:trPr>
          <w:trHeight w:hRule="exact" w:val="85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7.</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323232"/>
                <w:spacing w:val="-3"/>
                <w:sz w:val="28"/>
                <w:szCs w:val="28"/>
              </w:rPr>
            </w:pPr>
            <w:proofErr w:type="spellStart"/>
            <w:r w:rsidRPr="007943D1">
              <w:rPr>
                <w:rFonts w:ascii="Times New Roman" w:hAnsi="Times New Roman"/>
                <w:color w:val="323232"/>
                <w:spacing w:val="-3"/>
                <w:sz w:val="28"/>
                <w:szCs w:val="28"/>
              </w:rPr>
              <w:t>Физминутка</w:t>
            </w:r>
            <w:proofErr w:type="spellEnd"/>
            <w:r w:rsidRPr="007943D1">
              <w:rPr>
                <w:rFonts w:ascii="Times New Roman" w:hAnsi="Times New Roman"/>
                <w:color w:val="323232"/>
                <w:spacing w:val="-3"/>
                <w:sz w:val="28"/>
                <w:szCs w:val="28"/>
              </w:rPr>
              <w:t xml:space="preserve"> во время занятия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323232"/>
                <w:spacing w:val="-3"/>
                <w:sz w:val="28"/>
                <w:szCs w:val="28"/>
              </w:rPr>
            </w:pPr>
            <w:r w:rsidRPr="007943D1">
              <w:rPr>
                <w:rFonts w:ascii="Times New Roman" w:hAnsi="Times New Roman"/>
                <w:color w:val="323232"/>
                <w:spacing w:val="-3"/>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323232"/>
                <w:spacing w:val="1"/>
                <w:sz w:val="28"/>
                <w:szCs w:val="28"/>
              </w:rPr>
            </w:pPr>
            <w:r w:rsidRPr="007943D1">
              <w:rPr>
                <w:rFonts w:ascii="Times New Roman" w:hAnsi="Times New Roman"/>
                <w:color w:val="323232"/>
                <w:spacing w:val="1"/>
                <w:sz w:val="28"/>
                <w:szCs w:val="28"/>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323232"/>
                <w:spacing w:val="-3"/>
                <w:sz w:val="28"/>
                <w:szCs w:val="28"/>
              </w:rPr>
            </w:pPr>
            <w:r w:rsidRPr="007943D1">
              <w:rPr>
                <w:rFonts w:ascii="Times New Roman" w:hAnsi="Times New Roman"/>
                <w:color w:val="323232"/>
                <w:spacing w:val="-3"/>
                <w:sz w:val="28"/>
                <w:szCs w:val="28"/>
              </w:rPr>
              <w:t>Воспитатели групп</w:t>
            </w:r>
          </w:p>
        </w:tc>
      </w:tr>
      <w:tr w:rsidR="00F420DA" w:rsidRPr="007943D1" w:rsidTr="00520D73">
        <w:trPr>
          <w:trHeight w:hRule="exact" w:val="84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8.</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323232"/>
                <w:spacing w:val="-3"/>
                <w:sz w:val="28"/>
                <w:szCs w:val="28"/>
              </w:rPr>
            </w:pPr>
            <w:r w:rsidRPr="007943D1">
              <w:rPr>
                <w:rFonts w:ascii="Times New Roman" w:hAnsi="Times New Roman"/>
                <w:color w:val="323232"/>
                <w:spacing w:val="-3"/>
                <w:sz w:val="28"/>
                <w:szCs w:val="28"/>
              </w:rPr>
              <w:t>Динамическая пауза между занятиями</w:t>
            </w:r>
          </w:p>
          <w:p w:rsidR="00F420DA" w:rsidRPr="007943D1" w:rsidRDefault="00F420DA" w:rsidP="007943D1">
            <w:pPr>
              <w:pStyle w:val="a9"/>
              <w:jc w:val="both"/>
              <w:rPr>
                <w:rFonts w:ascii="Times New Roman" w:hAnsi="Times New Roman"/>
                <w:color w:val="323232"/>
                <w:spacing w:val="-3"/>
                <w:sz w:val="28"/>
                <w:szCs w:val="28"/>
              </w:rPr>
            </w:pPr>
          </w:p>
          <w:p w:rsidR="00F420DA" w:rsidRPr="007943D1" w:rsidRDefault="00F420DA" w:rsidP="007943D1">
            <w:pPr>
              <w:pStyle w:val="a9"/>
              <w:jc w:val="both"/>
              <w:rPr>
                <w:rFonts w:ascii="Times New Roman" w:hAnsi="Times New Roman"/>
                <w:color w:val="323232"/>
                <w:spacing w:val="-3"/>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323232"/>
                <w:spacing w:val="-3"/>
                <w:sz w:val="28"/>
                <w:szCs w:val="28"/>
              </w:rPr>
            </w:pPr>
            <w:r w:rsidRPr="007943D1">
              <w:rPr>
                <w:rFonts w:ascii="Times New Roman" w:hAnsi="Times New Roman"/>
                <w:color w:val="323232"/>
                <w:spacing w:val="-3"/>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323232"/>
                <w:spacing w:val="1"/>
                <w:sz w:val="28"/>
                <w:szCs w:val="28"/>
              </w:rPr>
            </w:pPr>
            <w:r w:rsidRPr="007943D1">
              <w:rPr>
                <w:rFonts w:ascii="Times New Roman" w:hAnsi="Times New Roman"/>
                <w:color w:val="323232"/>
                <w:spacing w:val="1"/>
                <w:sz w:val="28"/>
                <w:szCs w:val="28"/>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323232"/>
                <w:spacing w:val="-3"/>
                <w:sz w:val="28"/>
                <w:szCs w:val="28"/>
              </w:rPr>
            </w:pPr>
            <w:r w:rsidRPr="007943D1">
              <w:rPr>
                <w:rFonts w:ascii="Times New Roman" w:hAnsi="Times New Roman"/>
                <w:color w:val="323232"/>
                <w:spacing w:val="-3"/>
                <w:sz w:val="28"/>
                <w:szCs w:val="28"/>
              </w:rPr>
              <w:t>Воспитатели групп</w:t>
            </w:r>
          </w:p>
        </w:tc>
      </w:tr>
      <w:tr w:rsidR="00F420DA" w:rsidRPr="007943D1" w:rsidTr="00520D73">
        <w:trPr>
          <w:trHeight w:hRule="exact" w:val="69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9.</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2"/>
                <w:sz w:val="28"/>
                <w:szCs w:val="28"/>
              </w:rPr>
              <w:t xml:space="preserve"> Физкуль</w:t>
            </w:r>
            <w:r w:rsidRPr="007943D1">
              <w:rPr>
                <w:rFonts w:ascii="Times New Roman" w:hAnsi="Times New Roman"/>
                <w:color w:val="323232"/>
                <w:spacing w:val="-2"/>
                <w:sz w:val="28"/>
                <w:szCs w:val="28"/>
              </w:rPr>
              <w:softHyphen/>
              <w:t>турные досуги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Все</w:t>
            </w:r>
          </w:p>
          <w:p w:rsidR="00F420DA" w:rsidRPr="007943D1" w:rsidRDefault="00F420DA" w:rsidP="007943D1">
            <w:pPr>
              <w:pStyle w:val="a9"/>
              <w:jc w:val="both"/>
              <w:rPr>
                <w:rFonts w:ascii="Times New Roman" w:hAnsi="Times New Roman"/>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6"/>
                <w:sz w:val="28"/>
                <w:szCs w:val="28"/>
              </w:rPr>
              <w:t xml:space="preserve">1 раз </w:t>
            </w:r>
            <w:r w:rsidRPr="007943D1">
              <w:rPr>
                <w:rFonts w:ascii="Times New Roman" w:hAnsi="Times New Roman"/>
                <w:color w:val="323232"/>
                <w:spacing w:val="-3"/>
                <w:sz w:val="28"/>
                <w:szCs w:val="28"/>
              </w:rPr>
              <w:t>в месяц</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color w:val="323232"/>
                <w:spacing w:val="-4"/>
                <w:sz w:val="28"/>
                <w:szCs w:val="28"/>
              </w:rPr>
            </w:pPr>
            <w:r w:rsidRPr="007943D1">
              <w:rPr>
                <w:rFonts w:ascii="Times New Roman" w:hAnsi="Times New Roman"/>
                <w:color w:val="323232"/>
                <w:spacing w:val="-4"/>
                <w:sz w:val="28"/>
                <w:szCs w:val="28"/>
              </w:rPr>
              <w:t>Воспитатели, музыкальный руководитель</w:t>
            </w:r>
          </w:p>
        </w:tc>
      </w:tr>
      <w:tr w:rsidR="00F420DA" w:rsidRPr="007943D1" w:rsidTr="00520D73">
        <w:trPr>
          <w:trHeight w:hRule="exact" w:val="98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10.</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3"/>
                <w:sz w:val="28"/>
                <w:szCs w:val="28"/>
              </w:rPr>
              <w:t>Физкультурные праздники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3"/>
                <w:sz w:val="28"/>
                <w:szCs w:val="28"/>
              </w:rPr>
              <w:t>Старшая, под</w:t>
            </w:r>
            <w:r w:rsidRPr="007943D1">
              <w:rPr>
                <w:rFonts w:ascii="Times New Roman" w:hAnsi="Times New Roman"/>
                <w:color w:val="323232"/>
                <w:spacing w:val="-3"/>
                <w:sz w:val="28"/>
                <w:szCs w:val="28"/>
              </w:rPr>
              <w:softHyphen/>
            </w:r>
            <w:r w:rsidRPr="007943D1">
              <w:rPr>
                <w:rFonts w:ascii="Times New Roman" w:hAnsi="Times New Roman"/>
                <w:color w:val="323232"/>
                <w:spacing w:val="-4"/>
                <w:sz w:val="28"/>
                <w:szCs w:val="28"/>
              </w:rPr>
              <w:t>готовит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z w:val="28"/>
                <w:szCs w:val="28"/>
              </w:rPr>
              <w:t xml:space="preserve">2 раза в год </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3"/>
                <w:sz w:val="28"/>
                <w:szCs w:val="28"/>
              </w:rPr>
              <w:t>музыкальный руко</w:t>
            </w:r>
            <w:r w:rsidRPr="007943D1">
              <w:rPr>
                <w:rFonts w:ascii="Times New Roman" w:hAnsi="Times New Roman"/>
                <w:color w:val="323232"/>
                <w:spacing w:val="-3"/>
                <w:sz w:val="28"/>
                <w:szCs w:val="28"/>
              </w:rPr>
              <w:softHyphen/>
            </w:r>
            <w:r w:rsidRPr="007943D1">
              <w:rPr>
                <w:rFonts w:ascii="Times New Roman" w:hAnsi="Times New Roman"/>
                <w:color w:val="323232"/>
                <w:spacing w:val="-1"/>
                <w:sz w:val="28"/>
                <w:szCs w:val="28"/>
              </w:rPr>
              <w:t xml:space="preserve">водитель, воспитатели </w:t>
            </w:r>
          </w:p>
        </w:tc>
      </w:tr>
      <w:tr w:rsidR="00F420DA" w:rsidRPr="007943D1" w:rsidTr="00520D73">
        <w:trPr>
          <w:trHeight w:hRule="exact" w:val="134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11.</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4"/>
                <w:sz w:val="28"/>
                <w:szCs w:val="28"/>
              </w:rPr>
              <w:t>День здоровья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2"/>
                <w:sz w:val="28"/>
                <w:szCs w:val="28"/>
              </w:rPr>
              <w:t xml:space="preserve">Все группы, </w:t>
            </w:r>
            <w:r w:rsidRPr="007943D1">
              <w:rPr>
                <w:rFonts w:ascii="Times New Roman" w:hAnsi="Times New Roman"/>
                <w:color w:val="323232"/>
                <w:spacing w:val="-3"/>
                <w:sz w:val="28"/>
                <w:szCs w:val="28"/>
              </w:rPr>
              <w:t>кроме ясель</w:t>
            </w:r>
            <w:r w:rsidRPr="007943D1">
              <w:rPr>
                <w:rFonts w:ascii="Times New Roman" w:hAnsi="Times New Roman"/>
                <w:color w:val="323232"/>
                <w:spacing w:val="-3"/>
                <w:sz w:val="28"/>
                <w:szCs w:val="28"/>
              </w:rPr>
              <w:softHyphen/>
            </w:r>
            <w:r w:rsidRPr="007943D1">
              <w:rPr>
                <w:rFonts w:ascii="Times New Roman" w:hAnsi="Times New Roman"/>
                <w:color w:val="323232"/>
                <w:spacing w:val="-7"/>
                <w:sz w:val="28"/>
                <w:szCs w:val="28"/>
              </w:rPr>
              <w:t>ной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6"/>
                <w:sz w:val="28"/>
                <w:szCs w:val="28"/>
              </w:rPr>
              <w:t xml:space="preserve">1 раз </w:t>
            </w:r>
            <w:r w:rsidRPr="007943D1">
              <w:rPr>
                <w:rFonts w:ascii="Times New Roman" w:hAnsi="Times New Roman"/>
                <w:color w:val="323232"/>
                <w:spacing w:val="-3"/>
                <w:sz w:val="28"/>
                <w:szCs w:val="28"/>
              </w:rPr>
              <w:t>в месяц</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z w:val="28"/>
                <w:szCs w:val="28"/>
              </w:rPr>
              <w:t xml:space="preserve"> </w:t>
            </w:r>
            <w:r w:rsidRPr="007943D1">
              <w:rPr>
                <w:rFonts w:ascii="Times New Roman" w:hAnsi="Times New Roman"/>
                <w:color w:val="323232"/>
                <w:spacing w:val="-2"/>
                <w:sz w:val="28"/>
                <w:szCs w:val="28"/>
              </w:rPr>
              <w:t xml:space="preserve"> ст. медсестра, му</w:t>
            </w:r>
            <w:r w:rsidRPr="007943D1">
              <w:rPr>
                <w:rFonts w:ascii="Times New Roman" w:hAnsi="Times New Roman"/>
                <w:color w:val="323232"/>
                <w:spacing w:val="-2"/>
                <w:sz w:val="28"/>
                <w:szCs w:val="28"/>
              </w:rPr>
              <w:softHyphen/>
            </w:r>
            <w:r w:rsidRPr="007943D1">
              <w:rPr>
                <w:rFonts w:ascii="Times New Roman" w:hAnsi="Times New Roman"/>
                <w:color w:val="323232"/>
                <w:spacing w:val="-3"/>
                <w:sz w:val="28"/>
                <w:szCs w:val="28"/>
              </w:rPr>
              <w:t xml:space="preserve">зыкальный руководитель, </w:t>
            </w:r>
            <w:r w:rsidRPr="007943D1">
              <w:rPr>
                <w:rFonts w:ascii="Times New Roman" w:hAnsi="Times New Roman"/>
                <w:color w:val="323232"/>
                <w:spacing w:val="-1"/>
                <w:sz w:val="28"/>
                <w:szCs w:val="28"/>
              </w:rPr>
              <w:t xml:space="preserve">воспитатели </w:t>
            </w:r>
          </w:p>
        </w:tc>
      </w:tr>
      <w:tr w:rsidR="00F420DA" w:rsidRPr="007943D1" w:rsidTr="00520D73">
        <w:trPr>
          <w:trHeight w:hRule="exact" w:val="300"/>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bCs/>
                <w:sz w:val="28"/>
                <w:szCs w:val="28"/>
              </w:rPr>
            </w:pPr>
            <w:r w:rsidRPr="007943D1">
              <w:rPr>
                <w:rFonts w:ascii="Times New Roman" w:hAnsi="Times New Roman"/>
                <w:bCs/>
                <w:color w:val="323232"/>
                <w:spacing w:val="10"/>
                <w:sz w:val="28"/>
                <w:szCs w:val="28"/>
                <w:lang w:val="en-US"/>
              </w:rPr>
              <w:t xml:space="preserve">III. </w:t>
            </w:r>
            <w:r w:rsidRPr="007943D1">
              <w:rPr>
                <w:rFonts w:ascii="Times New Roman" w:hAnsi="Times New Roman"/>
                <w:bCs/>
                <w:color w:val="323232"/>
                <w:spacing w:val="10"/>
                <w:sz w:val="28"/>
                <w:szCs w:val="28"/>
              </w:rPr>
              <w:t>ПРОФИЛАКТИЧЕСКИЕ МЕРОПРИЯТИЯ</w:t>
            </w:r>
          </w:p>
        </w:tc>
      </w:tr>
      <w:tr w:rsidR="00F420DA" w:rsidRPr="007943D1" w:rsidTr="00520D73">
        <w:trPr>
          <w:trHeight w:hRule="exact" w:val="326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1</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z w:val="28"/>
                <w:szCs w:val="28"/>
              </w:rPr>
              <w:t xml:space="preserve">Профилактика гриппа и </w:t>
            </w:r>
            <w:r w:rsidRPr="007943D1">
              <w:rPr>
                <w:rFonts w:ascii="Times New Roman" w:hAnsi="Times New Roman"/>
                <w:color w:val="323232"/>
                <w:spacing w:val="-3"/>
                <w:sz w:val="28"/>
                <w:szCs w:val="28"/>
              </w:rPr>
              <w:t>простудных заболеваний (режимы проветривания, утренние фильтры, работа с род.)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8"/>
                <w:sz w:val="28"/>
                <w:szCs w:val="28"/>
              </w:rPr>
              <w:t xml:space="preserve">Все </w:t>
            </w:r>
            <w:r w:rsidRPr="007943D1">
              <w:rPr>
                <w:rFonts w:ascii="Times New Roman" w:hAnsi="Times New Roman"/>
                <w:color w:val="323232"/>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1"/>
                <w:sz w:val="28"/>
                <w:szCs w:val="28"/>
              </w:rPr>
              <w:t>Неблагоприятн</w:t>
            </w:r>
            <w:r w:rsidRPr="007943D1">
              <w:rPr>
                <w:rFonts w:ascii="Times New Roman" w:hAnsi="Times New Roman"/>
                <w:color w:val="323232"/>
                <w:spacing w:val="-3"/>
                <w:sz w:val="28"/>
                <w:szCs w:val="28"/>
              </w:rPr>
              <w:t>ые периоды (осень-весна) воз</w:t>
            </w:r>
            <w:r w:rsidRPr="007943D1">
              <w:rPr>
                <w:rFonts w:ascii="Times New Roman" w:hAnsi="Times New Roman"/>
                <w:color w:val="323232"/>
                <w:spacing w:val="-3"/>
                <w:sz w:val="28"/>
                <w:szCs w:val="28"/>
              </w:rPr>
              <w:softHyphen/>
            </w:r>
            <w:r w:rsidRPr="007943D1">
              <w:rPr>
                <w:rFonts w:ascii="Times New Roman" w:hAnsi="Times New Roman"/>
                <w:color w:val="323232"/>
                <w:spacing w:val="-1"/>
                <w:sz w:val="28"/>
                <w:szCs w:val="28"/>
              </w:rPr>
              <w:t>никновения ин</w:t>
            </w:r>
            <w:r w:rsidRPr="007943D1">
              <w:rPr>
                <w:rFonts w:ascii="Times New Roman" w:hAnsi="Times New Roman"/>
                <w:color w:val="323232"/>
                <w:spacing w:val="-1"/>
                <w:sz w:val="28"/>
                <w:szCs w:val="28"/>
              </w:rPr>
              <w:softHyphen/>
            </w:r>
            <w:r w:rsidRPr="007943D1">
              <w:rPr>
                <w:rFonts w:ascii="Times New Roman" w:hAnsi="Times New Roman"/>
                <w:color w:val="323232"/>
                <w:spacing w:val="-3"/>
                <w:sz w:val="28"/>
                <w:szCs w:val="28"/>
              </w:rPr>
              <w:t>фекции)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23232"/>
                <w:spacing w:val="-2"/>
                <w:sz w:val="28"/>
                <w:szCs w:val="28"/>
              </w:rPr>
              <w:t>Ст. медсестра</w:t>
            </w:r>
          </w:p>
        </w:tc>
      </w:tr>
      <w:tr w:rsidR="00F420DA" w:rsidRPr="007943D1" w:rsidTr="00520D73">
        <w:trPr>
          <w:trHeight w:hRule="exact" w:val="315"/>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bCs/>
                <w:sz w:val="28"/>
                <w:szCs w:val="28"/>
              </w:rPr>
            </w:pPr>
            <w:r w:rsidRPr="007943D1">
              <w:rPr>
                <w:rFonts w:ascii="Times New Roman" w:hAnsi="Times New Roman"/>
                <w:bCs/>
                <w:color w:val="3F3F3F"/>
                <w:spacing w:val="-12"/>
                <w:sz w:val="28"/>
                <w:szCs w:val="28"/>
                <w:lang w:val="en-US"/>
              </w:rPr>
              <w:t xml:space="preserve">V. </w:t>
            </w:r>
            <w:r w:rsidRPr="007943D1">
              <w:rPr>
                <w:rFonts w:ascii="Times New Roman" w:hAnsi="Times New Roman"/>
                <w:bCs/>
                <w:color w:val="3F3F3F"/>
                <w:spacing w:val="-12"/>
                <w:sz w:val="28"/>
                <w:szCs w:val="28"/>
              </w:rPr>
              <w:t>ЗАКАЛИВАНИЕ</w:t>
            </w:r>
          </w:p>
        </w:tc>
      </w:tr>
      <w:tr w:rsidR="00F420DA" w:rsidRPr="007943D1" w:rsidTr="00520D73">
        <w:trPr>
          <w:trHeight w:hRule="exact" w:val="80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1.</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8"/>
                <w:sz w:val="28"/>
                <w:szCs w:val="28"/>
              </w:rPr>
              <w:t>Воздушные ванны в сочетании с гимнастикой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6"/>
                <w:sz w:val="28"/>
                <w:szCs w:val="28"/>
              </w:rPr>
              <w:t xml:space="preserve">После дневного </w:t>
            </w:r>
            <w:r w:rsidRPr="007943D1">
              <w:rPr>
                <w:rFonts w:ascii="Times New Roman" w:hAnsi="Times New Roman"/>
                <w:color w:val="3F3F3F"/>
                <w:spacing w:val="-5"/>
                <w:sz w:val="28"/>
                <w:szCs w:val="28"/>
              </w:rPr>
              <w:t>сна</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8"/>
                <w:sz w:val="28"/>
                <w:szCs w:val="28"/>
              </w:rPr>
              <w:t>Воспитатели групп</w:t>
            </w:r>
          </w:p>
        </w:tc>
      </w:tr>
      <w:tr w:rsidR="00F420DA" w:rsidRPr="007943D1" w:rsidTr="00520D73">
        <w:trPr>
          <w:trHeight w:hRule="exact" w:val="141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2.</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8"/>
                <w:sz w:val="28"/>
                <w:szCs w:val="28"/>
              </w:rPr>
              <w:t>Ходьба босиком (в теплый период)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4"/>
                <w:sz w:val="28"/>
                <w:szCs w:val="28"/>
              </w:rPr>
              <w:t>После сна, на за</w:t>
            </w:r>
            <w:r w:rsidRPr="007943D1">
              <w:rPr>
                <w:rFonts w:ascii="Times New Roman" w:hAnsi="Times New Roman"/>
                <w:color w:val="3F3F3F"/>
                <w:spacing w:val="-4"/>
                <w:sz w:val="28"/>
                <w:szCs w:val="28"/>
              </w:rPr>
              <w:softHyphen/>
            </w:r>
            <w:r w:rsidRPr="007943D1">
              <w:rPr>
                <w:rFonts w:ascii="Times New Roman" w:hAnsi="Times New Roman"/>
                <w:color w:val="3F3F3F"/>
                <w:spacing w:val="-8"/>
                <w:sz w:val="28"/>
                <w:szCs w:val="28"/>
              </w:rPr>
              <w:t>нятии физкульту</w:t>
            </w:r>
            <w:r w:rsidRPr="007943D1">
              <w:rPr>
                <w:rFonts w:ascii="Times New Roman" w:hAnsi="Times New Roman"/>
                <w:color w:val="3F3F3F"/>
                <w:spacing w:val="-8"/>
                <w:sz w:val="28"/>
                <w:szCs w:val="28"/>
              </w:rPr>
              <w:softHyphen/>
            </w:r>
            <w:r w:rsidRPr="007943D1">
              <w:rPr>
                <w:rFonts w:ascii="Times New Roman" w:hAnsi="Times New Roman"/>
                <w:color w:val="3F3F3F"/>
                <w:spacing w:val="-5"/>
                <w:sz w:val="28"/>
                <w:szCs w:val="28"/>
              </w:rPr>
              <w:t>рой в зале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8"/>
                <w:sz w:val="28"/>
                <w:szCs w:val="28"/>
              </w:rPr>
              <w:t>Воспитатели групп</w:t>
            </w:r>
          </w:p>
        </w:tc>
      </w:tr>
      <w:tr w:rsidR="00F420DA" w:rsidRPr="007943D1" w:rsidTr="00520D73">
        <w:trPr>
          <w:trHeight w:hRule="exact" w:val="84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3.</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8"/>
                <w:sz w:val="28"/>
                <w:szCs w:val="28"/>
              </w:rPr>
              <w:t>Облегченная одежда 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8"/>
                <w:sz w:val="28"/>
                <w:szCs w:val="28"/>
              </w:rPr>
              <w:t>В течение дня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8"/>
                <w:sz w:val="28"/>
                <w:szCs w:val="28"/>
              </w:rPr>
              <w:t xml:space="preserve">Воспитатели, младшие </w:t>
            </w:r>
            <w:r w:rsidRPr="007943D1">
              <w:rPr>
                <w:rFonts w:ascii="Times New Roman" w:hAnsi="Times New Roman"/>
                <w:color w:val="3F3F3F"/>
                <w:spacing w:val="-6"/>
                <w:sz w:val="28"/>
                <w:szCs w:val="28"/>
              </w:rPr>
              <w:t>воспитатели</w:t>
            </w:r>
          </w:p>
        </w:tc>
      </w:tr>
      <w:tr w:rsidR="00F420DA" w:rsidRPr="007943D1" w:rsidTr="00520D73">
        <w:trPr>
          <w:trHeight w:hRule="exact" w:val="84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lastRenderedPageBreak/>
              <w:t>4.</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8"/>
                <w:sz w:val="28"/>
                <w:szCs w:val="28"/>
              </w:rPr>
              <w:t>Мытье рук, лица, шеи про</w:t>
            </w:r>
            <w:r w:rsidRPr="007943D1">
              <w:rPr>
                <w:rFonts w:ascii="Times New Roman" w:hAnsi="Times New Roman"/>
                <w:color w:val="3F3F3F"/>
                <w:spacing w:val="-8"/>
                <w:sz w:val="28"/>
                <w:szCs w:val="28"/>
              </w:rPr>
              <w:softHyphen/>
            </w:r>
            <w:r w:rsidRPr="007943D1">
              <w:rPr>
                <w:rFonts w:ascii="Times New Roman" w:hAnsi="Times New Roman"/>
                <w:color w:val="3F3F3F"/>
                <w:spacing w:val="-6"/>
                <w:sz w:val="28"/>
                <w:szCs w:val="28"/>
              </w:rPr>
              <w:t>хладной водой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8"/>
                <w:sz w:val="28"/>
                <w:szCs w:val="28"/>
              </w:rPr>
              <w:t>В течение дня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8"/>
                <w:sz w:val="28"/>
                <w:szCs w:val="28"/>
              </w:rPr>
              <w:t xml:space="preserve">Воспитатели, младшие </w:t>
            </w:r>
            <w:r w:rsidRPr="007943D1">
              <w:rPr>
                <w:rFonts w:ascii="Times New Roman" w:hAnsi="Times New Roman"/>
                <w:color w:val="3F3F3F"/>
                <w:spacing w:val="-6"/>
                <w:sz w:val="28"/>
                <w:szCs w:val="28"/>
              </w:rPr>
              <w:t>воспитатели</w:t>
            </w:r>
          </w:p>
        </w:tc>
      </w:tr>
      <w:tr w:rsidR="00F420DA" w:rsidRPr="007943D1" w:rsidTr="00520D73">
        <w:trPr>
          <w:trHeight w:hRule="exact" w:val="328"/>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bCs/>
                <w:color w:val="3F3F3F"/>
                <w:spacing w:val="-14"/>
                <w:sz w:val="28"/>
                <w:szCs w:val="28"/>
              </w:rPr>
            </w:pPr>
            <w:r w:rsidRPr="007943D1">
              <w:rPr>
                <w:rFonts w:ascii="Times New Roman" w:hAnsi="Times New Roman"/>
                <w:bCs/>
                <w:color w:val="3F3F3F"/>
                <w:spacing w:val="-14"/>
                <w:sz w:val="28"/>
                <w:szCs w:val="28"/>
                <w:lang w:val="en-US"/>
              </w:rPr>
              <w:t xml:space="preserve">VI. </w:t>
            </w:r>
            <w:r w:rsidRPr="007943D1">
              <w:rPr>
                <w:rFonts w:ascii="Times New Roman" w:hAnsi="Times New Roman"/>
                <w:bCs/>
                <w:color w:val="3F3F3F"/>
                <w:spacing w:val="-14"/>
                <w:sz w:val="28"/>
                <w:szCs w:val="28"/>
              </w:rPr>
              <w:t>ОРГАНИЗАЦИЯ ВТОРЫХ ЗАВТРАКОВ</w:t>
            </w:r>
          </w:p>
          <w:p w:rsidR="00F420DA" w:rsidRPr="007943D1" w:rsidRDefault="00F420DA" w:rsidP="007943D1">
            <w:pPr>
              <w:pStyle w:val="a9"/>
              <w:jc w:val="both"/>
              <w:rPr>
                <w:rFonts w:ascii="Times New Roman" w:hAnsi="Times New Roman"/>
                <w:bCs/>
                <w:color w:val="3F3F3F"/>
                <w:spacing w:val="-14"/>
                <w:sz w:val="28"/>
                <w:szCs w:val="28"/>
              </w:rPr>
            </w:pPr>
          </w:p>
          <w:p w:rsidR="00F420DA" w:rsidRPr="007943D1" w:rsidRDefault="00F420DA" w:rsidP="007943D1">
            <w:pPr>
              <w:pStyle w:val="a9"/>
              <w:jc w:val="both"/>
              <w:rPr>
                <w:rFonts w:ascii="Times New Roman" w:hAnsi="Times New Roman"/>
                <w:bCs/>
                <w:color w:val="3F3F3F"/>
                <w:spacing w:val="-14"/>
                <w:sz w:val="28"/>
                <w:szCs w:val="28"/>
              </w:rPr>
            </w:pPr>
          </w:p>
          <w:p w:rsidR="00F420DA" w:rsidRPr="007943D1" w:rsidRDefault="00F420DA" w:rsidP="007943D1">
            <w:pPr>
              <w:pStyle w:val="a9"/>
              <w:jc w:val="both"/>
              <w:rPr>
                <w:rFonts w:ascii="Times New Roman" w:hAnsi="Times New Roman"/>
                <w:bCs/>
                <w:sz w:val="28"/>
                <w:szCs w:val="28"/>
              </w:rPr>
            </w:pPr>
          </w:p>
        </w:tc>
      </w:tr>
      <w:tr w:rsidR="00F420DA" w:rsidRPr="007943D1" w:rsidTr="00520D73">
        <w:trPr>
          <w:trHeight w:hRule="exact" w:val="839"/>
        </w:trPr>
        <w:tc>
          <w:tcPr>
            <w:tcW w:w="557" w:type="dxa"/>
            <w:tcBorders>
              <w:top w:val="single" w:sz="6" w:space="0" w:color="auto"/>
              <w:left w:val="single" w:sz="6" w:space="0" w:color="auto"/>
              <w:bottom w:val="single" w:sz="4"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000000"/>
                <w:sz w:val="28"/>
                <w:szCs w:val="28"/>
              </w:rPr>
              <w:t>1.</w:t>
            </w:r>
          </w:p>
        </w:tc>
        <w:tc>
          <w:tcPr>
            <w:tcW w:w="2744" w:type="dxa"/>
            <w:gridSpan w:val="2"/>
            <w:tcBorders>
              <w:top w:val="single" w:sz="6" w:space="0" w:color="auto"/>
              <w:left w:val="single" w:sz="6" w:space="0" w:color="auto"/>
              <w:bottom w:val="single" w:sz="4"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7"/>
                <w:sz w:val="28"/>
                <w:szCs w:val="28"/>
              </w:rPr>
              <w:t xml:space="preserve">Соки натуральные или </w:t>
            </w:r>
            <w:r w:rsidRPr="007943D1">
              <w:rPr>
                <w:rFonts w:ascii="Times New Roman" w:hAnsi="Times New Roman"/>
                <w:color w:val="3F3F3F"/>
                <w:spacing w:val="-8"/>
                <w:sz w:val="28"/>
                <w:szCs w:val="28"/>
              </w:rPr>
              <w:t>фрукты</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9"/>
                <w:sz w:val="28"/>
                <w:szCs w:val="28"/>
              </w:rPr>
              <w:t>Все группы</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8"/>
                <w:sz w:val="28"/>
                <w:szCs w:val="28"/>
              </w:rPr>
              <w:t>Ежедневно 10.00</w:t>
            </w: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color w:val="3F3F3F"/>
                <w:spacing w:val="-8"/>
                <w:sz w:val="28"/>
                <w:szCs w:val="28"/>
              </w:rPr>
              <w:t xml:space="preserve">Младшие воспитатели, </w:t>
            </w:r>
            <w:r w:rsidRPr="007943D1">
              <w:rPr>
                <w:rFonts w:ascii="Times New Roman" w:hAnsi="Times New Roman"/>
                <w:color w:val="3F3F3F"/>
                <w:spacing w:val="-6"/>
                <w:sz w:val="28"/>
                <w:szCs w:val="28"/>
              </w:rPr>
              <w:t>воспитатели</w:t>
            </w:r>
          </w:p>
        </w:tc>
      </w:tr>
    </w:tbl>
    <w:p w:rsidR="00F420DA" w:rsidRPr="007943D1" w:rsidRDefault="00F420DA" w:rsidP="007943D1">
      <w:pPr>
        <w:pStyle w:val="a9"/>
        <w:jc w:val="both"/>
        <w:rPr>
          <w:rFonts w:ascii="Times New Roman" w:hAnsi="Times New Roman"/>
          <w:color w:val="000000"/>
          <w:spacing w:val="-12"/>
          <w:sz w:val="28"/>
          <w:szCs w:val="28"/>
        </w:rPr>
      </w:pPr>
    </w:p>
    <w:p w:rsidR="00F420DA" w:rsidRPr="007943D1" w:rsidRDefault="00F420DA" w:rsidP="007943D1">
      <w:pPr>
        <w:pStyle w:val="a9"/>
        <w:jc w:val="both"/>
        <w:rPr>
          <w:rFonts w:ascii="Times New Roman" w:hAnsi="Times New Roman"/>
          <w:color w:val="1F497D"/>
          <w:sz w:val="28"/>
          <w:szCs w:val="28"/>
          <w:u w:val="single"/>
        </w:rPr>
      </w:pPr>
      <w:r w:rsidRPr="007943D1">
        <w:rPr>
          <w:rFonts w:ascii="Times New Roman" w:hAnsi="Times New Roman"/>
          <w:color w:val="000000"/>
          <w:spacing w:val="-12"/>
          <w:sz w:val="28"/>
          <w:szCs w:val="28"/>
          <w:u w:val="single"/>
        </w:rPr>
        <w:t>Система закаливающих мероприятий.</w:t>
      </w:r>
    </w:p>
    <w:p w:rsidR="00F420DA" w:rsidRPr="007943D1" w:rsidRDefault="00F420DA" w:rsidP="007943D1">
      <w:pPr>
        <w:pStyle w:val="a9"/>
        <w:jc w:val="both"/>
        <w:rPr>
          <w:rFonts w:ascii="Times New Roman" w:hAnsi="Times New Roman"/>
          <w:color w:val="1F497D"/>
          <w:sz w:val="28"/>
          <w:szCs w:val="28"/>
        </w:rPr>
      </w:pPr>
    </w:p>
    <w:tbl>
      <w:tblPr>
        <w:tblW w:w="4479"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279"/>
        <w:gridCol w:w="1354"/>
        <w:gridCol w:w="1860"/>
        <w:gridCol w:w="2030"/>
      </w:tblGrid>
      <w:tr w:rsidR="00F420DA" w:rsidRPr="007943D1" w:rsidTr="00520D73">
        <w:tc>
          <w:tcPr>
            <w:tcW w:w="332"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bCs/>
                <w:color w:val="000000"/>
                <w:sz w:val="28"/>
                <w:szCs w:val="28"/>
              </w:rPr>
              <w:t xml:space="preserve">№ </w:t>
            </w:r>
          </w:p>
        </w:tc>
        <w:tc>
          <w:tcPr>
            <w:tcW w:w="141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bCs/>
                <w:color w:val="000000"/>
                <w:sz w:val="28"/>
                <w:szCs w:val="28"/>
              </w:rPr>
              <w:t xml:space="preserve">Оздоровительные мероприятия </w:t>
            </w:r>
          </w:p>
        </w:tc>
        <w:tc>
          <w:tcPr>
            <w:tcW w:w="84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bCs/>
                <w:color w:val="000000"/>
                <w:sz w:val="28"/>
                <w:szCs w:val="28"/>
                <w:lang w:val="en-US"/>
              </w:rPr>
              <w:t>I</w:t>
            </w:r>
            <w:r w:rsidRPr="007943D1">
              <w:rPr>
                <w:rFonts w:ascii="Times New Roman" w:hAnsi="Times New Roman"/>
                <w:bCs/>
                <w:color w:val="000000"/>
                <w:sz w:val="28"/>
                <w:szCs w:val="28"/>
              </w:rPr>
              <w:br/>
              <w:t>младшая</w:t>
            </w:r>
          </w:p>
        </w:tc>
        <w:tc>
          <w:tcPr>
            <w:tcW w:w="115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bCs/>
                <w:color w:val="000000"/>
                <w:sz w:val="28"/>
                <w:szCs w:val="28"/>
                <w:lang w:val="en-US"/>
              </w:rPr>
              <w:t>II</w:t>
            </w:r>
            <w:r w:rsidRPr="007943D1">
              <w:rPr>
                <w:rFonts w:ascii="Times New Roman" w:hAnsi="Times New Roman"/>
                <w:bCs/>
                <w:color w:val="000000"/>
                <w:sz w:val="28"/>
                <w:szCs w:val="28"/>
              </w:rPr>
              <w:br/>
              <w:t>младшая</w:t>
            </w:r>
          </w:p>
        </w:tc>
        <w:tc>
          <w:tcPr>
            <w:tcW w:w="126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bCs/>
                <w:color w:val="000000"/>
                <w:sz w:val="28"/>
                <w:szCs w:val="28"/>
              </w:rPr>
              <w:t>средняя</w:t>
            </w:r>
          </w:p>
        </w:tc>
      </w:tr>
      <w:tr w:rsidR="00F420DA" w:rsidRPr="007943D1" w:rsidTr="00520D73">
        <w:tc>
          <w:tcPr>
            <w:tcW w:w="332"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1</w:t>
            </w:r>
          </w:p>
        </w:tc>
        <w:tc>
          <w:tcPr>
            <w:tcW w:w="141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Утренний прием детей на воздухе</w:t>
            </w:r>
          </w:p>
        </w:tc>
        <w:tc>
          <w:tcPr>
            <w:tcW w:w="84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 (в теплое время года)</w:t>
            </w:r>
          </w:p>
        </w:tc>
        <w:tc>
          <w:tcPr>
            <w:tcW w:w="115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26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r>
      <w:tr w:rsidR="00F420DA" w:rsidRPr="007943D1" w:rsidTr="00520D73">
        <w:tc>
          <w:tcPr>
            <w:tcW w:w="332"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2</w:t>
            </w:r>
          </w:p>
        </w:tc>
        <w:tc>
          <w:tcPr>
            <w:tcW w:w="141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Утренняя гимнастика на воздухе (в теплый период)</w:t>
            </w:r>
          </w:p>
        </w:tc>
        <w:tc>
          <w:tcPr>
            <w:tcW w:w="84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15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26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r>
      <w:tr w:rsidR="00F420DA" w:rsidRPr="007943D1" w:rsidTr="00520D73">
        <w:tc>
          <w:tcPr>
            <w:tcW w:w="332"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4</w:t>
            </w:r>
          </w:p>
        </w:tc>
        <w:tc>
          <w:tcPr>
            <w:tcW w:w="141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Физкультурные занятия на воздухе</w:t>
            </w:r>
          </w:p>
        </w:tc>
        <w:tc>
          <w:tcPr>
            <w:tcW w:w="84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15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26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r>
      <w:tr w:rsidR="00F420DA" w:rsidRPr="007943D1" w:rsidTr="00520D73">
        <w:tc>
          <w:tcPr>
            <w:tcW w:w="332"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7</w:t>
            </w:r>
          </w:p>
        </w:tc>
        <w:tc>
          <w:tcPr>
            <w:tcW w:w="141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Умывание прохладной водой</w:t>
            </w:r>
          </w:p>
        </w:tc>
        <w:tc>
          <w:tcPr>
            <w:tcW w:w="84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15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26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r>
      <w:tr w:rsidR="00F420DA" w:rsidRPr="007943D1" w:rsidTr="00520D73">
        <w:tc>
          <w:tcPr>
            <w:tcW w:w="332"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8</w:t>
            </w:r>
          </w:p>
        </w:tc>
        <w:tc>
          <w:tcPr>
            <w:tcW w:w="141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Прогулка 2 раза в день</w:t>
            </w:r>
          </w:p>
        </w:tc>
        <w:tc>
          <w:tcPr>
            <w:tcW w:w="84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15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26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r>
      <w:tr w:rsidR="00F420DA" w:rsidRPr="007943D1" w:rsidTr="00520D73">
        <w:tc>
          <w:tcPr>
            <w:tcW w:w="332"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10</w:t>
            </w:r>
          </w:p>
        </w:tc>
        <w:tc>
          <w:tcPr>
            <w:tcW w:w="141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Сон в проветренном помещении</w:t>
            </w:r>
          </w:p>
        </w:tc>
        <w:tc>
          <w:tcPr>
            <w:tcW w:w="84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15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26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r>
      <w:tr w:rsidR="00F420DA" w:rsidRPr="007943D1" w:rsidTr="00520D73">
        <w:tc>
          <w:tcPr>
            <w:tcW w:w="332"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11</w:t>
            </w:r>
          </w:p>
        </w:tc>
        <w:tc>
          <w:tcPr>
            <w:tcW w:w="141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Соблюдение воздушного режима</w:t>
            </w:r>
          </w:p>
        </w:tc>
        <w:tc>
          <w:tcPr>
            <w:tcW w:w="84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15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26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r>
      <w:tr w:rsidR="00F420DA" w:rsidRPr="007943D1" w:rsidTr="00520D73">
        <w:tc>
          <w:tcPr>
            <w:tcW w:w="332"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12</w:t>
            </w:r>
          </w:p>
        </w:tc>
        <w:tc>
          <w:tcPr>
            <w:tcW w:w="141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Проветривание помещений</w:t>
            </w:r>
          </w:p>
        </w:tc>
        <w:tc>
          <w:tcPr>
            <w:tcW w:w="84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15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26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r>
      <w:tr w:rsidR="00F420DA" w:rsidRPr="007943D1" w:rsidTr="00520D73">
        <w:tc>
          <w:tcPr>
            <w:tcW w:w="332"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13</w:t>
            </w:r>
          </w:p>
        </w:tc>
        <w:tc>
          <w:tcPr>
            <w:tcW w:w="141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Световой режим</w:t>
            </w:r>
          </w:p>
        </w:tc>
        <w:tc>
          <w:tcPr>
            <w:tcW w:w="84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154"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c>
          <w:tcPr>
            <w:tcW w:w="1260" w:type="pct"/>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w:t>
            </w:r>
          </w:p>
        </w:tc>
      </w:tr>
    </w:tbl>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Содержание психолого-педагогической работы.</w:t>
      </w:r>
    </w:p>
    <w:tbl>
      <w:tblPr>
        <w:tblW w:w="99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0"/>
        <w:gridCol w:w="40"/>
        <w:gridCol w:w="8465"/>
      </w:tblGrid>
      <w:tr w:rsidR="00F420DA" w:rsidRPr="007943D1" w:rsidTr="00520D73">
        <w:trPr>
          <w:trHeight w:val="427"/>
        </w:trPr>
        <w:tc>
          <w:tcPr>
            <w:tcW w:w="1420" w:type="dxa"/>
            <w:vMerge w:val="restart"/>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u w:val="single"/>
              </w:rPr>
              <w:t xml:space="preserve"> </w:t>
            </w:r>
            <w:r w:rsidRPr="007943D1">
              <w:rPr>
                <w:rFonts w:ascii="Times New Roman" w:hAnsi="Times New Roman"/>
                <w:sz w:val="28"/>
                <w:szCs w:val="28"/>
              </w:rPr>
              <w:t>Возраст</w:t>
            </w:r>
          </w:p>
        </w:tc>
        <w:tc>
          <w:tcPr>
            <w:tcW w:w="8505" w:type="dxa"/>
            <w:gridSpan w:val="2"/>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Содержание психолого-педагогической работы</w:t>
            </w:r>
          </w:p>
          <w:p w:rsidR="00F420DA" w:rsidRPr="007943D1" w:rsidRDefault="00F420DA" w:rsidP="007943D1">
            <w:pPr>
              <w:pStyle w:val="a9"/>
              <w:jc w:val="both"/>
              <w:rPr>
                <w:rFonts w:ascii="Times New Roman" w:hAnsi="Times New Roman"/>
                <w:sz w:val="28"/>
                <w:szCs w:val="28"/>
              </w:rPr>
            </w:pPr>
          </w:p>
        </w:tc>
      </w:tr>
      <w:tr w:rsidR="00F420DA" w:rsidRPr="007943D1" w:rsidTr="00520D73">
        <w:trPr>
          <w:trHeight w:val="654"/>
        </w:trPr>
        <w:tc>
          <w:tcPr>
            <w:tcW w:w="1420" w:type="dxa"/>
            <w:vMerge/>
          </w:tcPr>
          <w:p w:rsidR="00F420DA" w:rsidRPr="007943D1" w:rsidRDefault="00F420DA" w:rsidP="007943D1">
            <w:pPr>
              <w:pStyle w:val="a9"/>
              <w:jc w:val="both"/>
              <w:rPr>
                <w:rFonts w:ascii="Times New Roman" w:hAnsi="Times New Roman"/>
                <w:sz w:val="28"/>
                <w:szCs w:val="28"/>
              </w:rPr>
            </w:pPr>
          </w:p>
        </w:tc>
        <w:tc>
          <w:tcPr>
            <w:tcW w:w="8505" w:type="dxa"/>
            <w:gridSpan w:val="2"/>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w:t>
            </w:r>
          </w:p>
        </w:tc>
      </w:tr>
      <w:tr w:rsidR="00F420DA" w:rsidRPr="007943D1" w:rsidTr="00520D73">
        <w:trPr>
          <w:cantSplit/>
          <w:trHeight w:val="2516"/>
        </w:trPr>
        <w:tc>
          <w:tcPr>
            <w:tcW w:w="1460" w:type="dxa"/>
            <w:gridSpan w:val="2"/>
            <w:textDirection w:val="btLr"/>
          </w:tcPr>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2-3 года</w:t>
            </w:r>
          </w:p>
        </w:tc>
        <w:tc>
          <w:tcPr>
            <w:tcW w:w="8465" w:type="dxa"/>
          </w:tcPr>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rPr>
              <w:t xml:space="preserve">  </w:t>
            </w:r>
            <w:r w:rsidRPr="007943D1">
              <w:rPr>
                <w:rFonts w:ascii="Times New Roman" w:hAnsi="Times New Roman"/>
                <w:sz w:val="28"/>
                <w:szCs w:val="28"/>
                <w:u w:val="single"/>
              </w:rPr>
              <w:t>Формирование начальных представлений о здоровом образе жизни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129.</w:t>
            </w: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sz w:val="28"/>
                <w:szCs w:val="28"/>
              </w:rPr>
              <w:t xml:space="preserve">  </w:t>
            </w:r>
            <w:r w:rsidRPr="007943D1">
              <w:rPr>
                <w:rFonts w:ascii="Times New Roman" w:hAnsi="Times New Roman"/>
                <w:i/>
                <w:sz w:val="28"/>
                <w:szCs w:val="28"/>
                <w:u w:val="single"/>
              </w:rPr>
              <w:t xml:space="preserve">Физическая культура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vertAlign w:val="superscript"/>
              </w:rPr>
              <w:t xml:space="preserve"> </w:t>
            </w:r>
            <w:r w:rsidRPr="007943D1">
              <w:rPr>
                <w:rFonts w:ascii="Times New Roman" w:hAnsi="Times New Roman"/>
                <w:sz w:val="28"/>
                <w:szCs w:val="28"/>
              </w:rPr>
              <w:t xml:space="preserve">См. проект примерной общеобразовательной программы «От рождения до школы» стр. 132  </w:t>
            </w:r>
          </w:p>
          <w:p w:rsidR="00F420DA" w:rsidRPr="007943D1" w:rsidRDefault="00F420DA" w:rsidP="007943D1">
            <w:pPr>
              <w:pStyle w:val="a9"/>
              <w:jc w:val="both"/>
              <w:rPr>
                <w:rFonts w:ascii="Times New Roman" w:hAnsi="Times New Roman"/>
                <w:sz w:val="28"/>
                <w:szCs w:val="28"/>
              </w:rPr>
            </w:pPr>
          </w:p>
        </w:tc>
      </w:tr>
      <w:tr w:rsidR="00F420DA" w:rsidRPr="007943D1" w:rsidTr="00520D73">
        <w:trPr>
          <w:cantSplit/>
          <w:trHeight w:val="2354"/>
        </w:trPr>
        <w:tc>
          <w:tcPr>
            <w:tcW w:w="1460" w:type="dxa"/>
            <w:gridSpan w:val="2"/>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3-4 года</w:t>
            </w:r>
          </w:p>
        </w:tc>
        <w:tc>
          <w:tcPr>
            <w:tcW w:w="8465" w:type="dxa"/>
          </w:tcPr>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rPr>
              <w:t xml:space="preserve"> </w:t>
            </w:r>
            <w:r w:rsidRPr="007943D1">
              <w:rPr>
                <w:rFonts w:ascii="Times New Roman" w:hAnsi="Times New Roman"/>
                <w:sz w:val="28"/>
                <w:szCs w:val="28"/>
                <w:u w:val="single"/>
              </w:rPr>
              <w:t xml:space="preserve"> Формирование начальных представлений о здоровом образе жизни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130.</w:t>
            </w: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sz w:val="28"/>
                <w:szCs w:val="28"/>
              </w:rPr>
              <w:t xml:space="preserve">   </w:t>
            </w:r>
            <w:r w:rsidRPr="007943D1">
              <w:rPr>
                <w:rFonts w:ascii="Times New Roman" w:hAnsi="Times New Roman"/>
                <w:i/>
                <w:sz w:val="28"/>
                <w:szCs w:val="28"/>
                <w:u w:val="single"/>
              </w:rPr>
              <w:t>Физическая культура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См. проект примерной общеобразовательной программы «От рождения до школы» стр. 132  </w:t>
            </w:r>
          </w:p>
          <w:p w:rsidR="00F420DA" w:rsidRPr="007943D1" w:rsidRDefault="00F420DA" w:rsidP="007943D1">
            <w:pPr>
              <w:pStyle w:val="a9"/>
              <w:jc w:val="both"/>
              <w:rPr>
                <w:rFonts w:ascii="Times New Roman" w:hAnsi="Times New Roman"/>
                <w:sz w:val="28"/>
                <w:szCs w:val="28"/>
              </w:rPr>
            </w:pPr>
          </w:p>
        </w:tc>
      </w:tr>
      <w:tr w:rsidR="00F420DA" w:rsidRPr="007943D1" w:rsidTr="00520D73">
        <w:trPr>
          <w:cantSplit/>
          <w:trHeight w:val="2401"/>
        </w:trPr>
        <w:tc>
          <w:tcPr>
            <w:tcW w:w="1460" w:type="dxa"/>
            <w:gridSpan w:val="2"/>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4-5 лет</w:t>
            </w:r>
          </w:p>
        </w:tc>
        <w:tc>
          <w:tcPr>
            <w:tcW w:w="8465" w:type="dxa"/>
          </w:tcPr>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rPr>
              <w:t xml:space="preserve"> </w:t>
            </w:r>
            <w:r w:rsidRPr="007943D1">
              <w:rPr>
                <w:rFonts w:ascii="Times New Roman" w:hAnsi="Times New Roman"/>
                <w:sz w:val="28"/>
                <w:szCs w:val="28"/>
                <w:u w:val="single"/>
              </w:rPr>
              <w:t>Формирование начальных представлений о здоровом образе жизни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130.</w:t>
            </w: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sz w:val="28"/>
                <w:szCs w:val="28"/>
              </w:rPr>
              <w:t xml:space="preserve">  </w:t>
            </w:r>
            <w:r w:rsidRPr="007943D1">
              <w:rPr>
                <w:rFonts w:ascii="Times New Roman" w:hAnsi="Times New Roman"/>
                <w:i/>
                <w:sz w:val="28"/>
                <w:szCs w:val="28"/>
                <w:u w:val="single"/>
              </w:rPr>
              <w:t>Физическая культура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vertAlign w:val="superscript"/>
              </w:rPr>
              <w:t xml:space="preserve"> </w:t>
            </w:r>
            <w:r w:rsidRPr="007943D1">
              <w:rPr>
                <w:rFonts w:ascii="Times New Roman" w:hAnsi="Times New Roman"/>
                <w:sz w:val="28"/>
                <w:szCs w:val="28"/>
              </w:rPr>
              <w:t xml:space="preserve">См. проект примерной общеобразовательной программы «От рождения до школы» стр. 133  </w:t>
            </w:r>
          </w:p>
          <w:p w:rsidR="00F420DA" w:rsidRPr="007943D1" w:rsidRDefault="00F420DA" w:rsidP="007943D1">
            <w:pPr>
              <w:pStyle w:val="a9"/>
              <w:jc w:val="both"/>
              <w:rPr>
                <w:rFonts w:ascii="Times New Roman" w:hAnsi="Times New Roman"/>
                <w:sz w:val="28"/>
                <w:szCs w:val="28"/>
              </w:rPr>
            </w:pPr>
          </w:p>
        </w:tc>
      </w:tr>
      <w:tr w:rsidR="00F420DA" w:rsidRPr="007943D1" w:rsidTr="00520D73">
        <w:trPr>
          <w:cantSplit/>
          <w:trHeight w:val="2414"/>
        </w:trPr>
        <w:tc>
          <w:tcPr>
            <w:tcW w:w="1460" w:type="dxa"/>
            <w:gridSpan w:val="2"/>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5-6 лет</w:t>
            </w:r>
          </w:p>
        </w:tc>
        <w:tc>
          <w:tcPr>
            <w:tcW w:w="8465" w:type="dxa"/>
          </w:tcPr>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rPr>
              <w:t xml:space="preserve">  </w:t>
            </w:r>
            <w:r w:rsidRPr="007943D1">
              <w:rPr>
                <w:rFonts w:ascii="Times New Roman" w:hAnsi="Times New Roman"/>
                <w:sz w:val="28"/>
                <w:szCs w:val="28"/>
                <w:u w:val="single"/>
              </w:rPr>
              <w:t>Формирование начальных представлений о здоровом образе жизни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131.</w:t>
            </w: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sz w:val="28"/>
                <w:szCs w:val="28"/>
              </w:rPr>
              <w:t xml:space="preserve">  </w:t>
            </w:r>
            <w:r w:rsidRPr="007943D1">
              <w:rPr>
                <w:rFonts w:ascii="Times New Roman" w:hAnsi="Times New Roman"/>
                <w:i/>
                <w:sz w:val="28"/>
                <w:szCs w:val="28"/>
                <w:u w:val="single"/>
              </w:rPr>
              <w:t>Физическая культура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vertAlign w:val="superscript"/>
              </w:rPr>
              <w:t xml:space="preserve"> </w:t>
            </w:r>
            <w:r w:rsidRPr="007943D1">
              <w:rPr>
                <w:rFonts w:ascii="Times New Roman" w:hAnsi="Times New Roman"/>
                <w:sz w:val="28"/>
                <w:szCs w:val="28"/>
              </w:rPr>
              <w:t xml:space="preserve">См. проект примерной общеобразовательной программы «От рождения до школы» стр. 134  </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tc>
      </w:tr>
    </w:tbl>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2.1.3. Образовательная область «Речевое развитие».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i/>
          <w:sz w:val="28"/>
          <w:szCs w:val="28"/>
          <w:u w:val="single"/>
        </w:rPr>
        <w:t>Цель:</w:t>
      </w:r>
      <w:r w:rsidRPr="007943D1">
        <w:rPr>
          <w:rFonts w:ascii="Times New Roman" w:hAnsi="Times New Roman"/>
          <w:sz w:val="28"/>
          <w:szCs w:val="28"/>
        </w:rPr>
        <w:t xml:space="preserve"> формирование устной речи и навыков общения с окружающими на основе овладения литературным языком своего народа. Формирование интереса и потребности в чтении (восприятии книг).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rPr>
        <w:lastRenderedPageBreak/>
        <w:tab/>
      </w:r>
      <w:r w:rsidRPr="007943D1">
        <w:rPr>
          <w:rFonts w:ascii="Times New Roman" w:hAnsi="Times New Roman"/>
          <w:sz w:val="28"/>
          <w:szCs w:val="28"/>
          <w:u w:val="single"/>
        </w:rPr>
        <w:t>Основные направления: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Развитие речи: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Развивающая речевая среда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словаря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-звуковая культура речи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-грамматический строй речи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-связная речь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Приобщение к художественной литературе</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Задачи: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всех компонентов устной речи детей: грамматического строя, связной – диалогической и монологической форм.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словаря, воспитание звуковой культуры речи.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Практическое овладение воспитанниками нормами речи.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Воспитание интереса и любви к чтению, развитие литературной речи.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Методы развития речи:</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Наглядные: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непосредственное наблюдение и его разновидности (наблюдение в природе, на экскурсии);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опосредованное наблюдение (изобразительная наглядность: рассматривание игрушек и картин, рассказывание по игрушкам и картинам).</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Словесные: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чтение и рассказывание художественных произведений;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заучивание наизусть;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пересказ;</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обобщающая беседа;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рассказывание без опоры на наглядной материал.</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Практические: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дидактические игры;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-игры-драматизации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инсценировки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-хороводные игры</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462"/>
      </w:tblGrid>
      <w:tr w:rsidR="00F420DA" w:rsidRPr="007943D1" w:rsidTr="00520D73">
        <w:trPr>
          <w:trHeight w:val="375"/>
        </w:trPr>
        <w:tc>
          <w:tcPr>
            <w:tcW w:w="10386" w:type="dxa"/>
            <w:gridSpan w:val="3"/>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Формы образовательной деятельности</w:t>
            </w:r>
          </w:p>
        </w:tc>
      </w:tr>
      <w:tr w:rsidR="00F420DA" w:rsidRPr="007943D1" w:rsidTr="00520D73">
        <w:trPr>
          <w:trHeight w:val="783"/>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Организованная образовательная деятельность</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Режимные моменты</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Самостоятельная деятельность детей</w:t>
            </w:r>
          </w:p>
        </w:tc>
      </w:tr>
      <w:tr w:rsidR="00F420DA" w:rsidRPr="007943D1" w:rsidTr="00520D73">
        <w:trPr>
          <w:trHeight w:val="331"/>
        </w:trPr>
        <w:tc>
          <w:tcPr>
            <w:tcW w:w="10386" w:type="dxa"/>
            <w:gridSpan w:val="3"/>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Формы организации детей</w:t>
            </w:r>
          </w:p>
        </w:tc>
      </w:tr>
      <w:tr w:rsidR="00F420DA" w:rsidRPr="007943D1" w:rsidTr="00520D73">
        <w:trPr>
          <w:trHeight w:val="381"/>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Индивидуальные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групповые</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Индивидуальные </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Индивидуальные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tc>
      </w:tr>
      <w:tr w:rsidR="00F420DA" w:rsidRPr="007943D1" w:rsidTr="00520D73">
        <w:trPr>
          <w:trHeight w:val="348"/>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Беседа после чтения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 xml:space="preserve">Рассматривание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Игровая ситуация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Дидактическая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Интегративная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Чтение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Беседа о прочитанном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Игра-драматизация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Показ настольного театра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Разучивание стихотворений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Театрализованная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Режиссерская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Проектная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Интегративная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Решение проблемных ситуаций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Разговор с детьми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Создание коллекций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Игра </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 xml:space="preserve">Ситуация общения в </w:t>
            </w:r>
            <w:r w:rsidRPr="007943D1">
              <w:rPr>
                <w:rFonts w:ascii="Times New Roman" w:hAnsi="Times New Roman"/>
                <w:sz w:val="28"/>
                <w:szCs w:val="28"/>
              </w:rPr>
              <w:lastRenderedPageBreak/>
              <w:t>процессе режимных моментов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Дидактическая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Чтение (в том числе на прогулке)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Словесная игра на прогулке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Наблюдение на прогулке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Труд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Игра на прогулке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Ситуативный разговор</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Беседа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Беседа после чтения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экскурсия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Интегративная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Разговор с детьми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Разучивание стихов, </w:t>
            </w:r>
            <w:proofErr w:type="spellStart"/>
            <w:r w:rsidRPr="007943D1">
              <w:rPr>
                <w:rFonts w:ascii="Times New Roman" w:hAnsi="Times New Roman"/>
                <w:sz w:val="28"/>
                <w:szCs w:val="28"/>
              </w:rPr>
              <w:t>потешек</w:t>
            </w:r>
            <w:proofErr w:type="spellEnd"/>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Сочинение загадок</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Проектная деятельность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Разновозрастное общение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Создание коллекций</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Сюжетно-ролевая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Подвижная игра с текстом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Игровое общение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Все виды </w:t>
            </w:r>
            <w:proofErr w:type="gramStart"/>
            <w:r w:rsidRPr="007943D1">
              <w:rPr>
                <w:rFonts w:ascii="Times New Roman" w:hAnsi="Times New Roman"/>
                <w:sz w:val="28"/>
                <w:szCs w:val="28"/>
              </w:rPr>
              <w:t>самостоятельной  детской</w:t>
            </w:r>
            <w:proofErr w:type="gramEnd"/>
            <w:r w:rsidRPr="007943D1">
              <w:rPr>
                <w:rFonts w:ascii="Times New Roman" w:hAnsi="Times New Roman"/>
                <w:sz w:val="28"/>
                <w:szCs w:val="28"/>
              </w:rPr>
              <w:t xml:space="preserve"> деятельности предполагающие общение со сверстниками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Хороводная игра с пением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Игра-драматизация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Чтение наизусть и отгадывание загадок в условиях книжного уголка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Дидактическая игра</w:t>
            </w:r>
          </w:p>
          <w:p w:rsidR="00F420DA" w:rsidRPr="007943D1" w:rsidRDefault="00F420DA" w:rsidP="007943D1">
            <w:pPr>
              <w:pStyle w:val="a9"/>
              <w:jc w:val="both"/>
              <w:rPr>
                <w:rFonts w:ascii="Times New Roman" w:hAnsi="Times New Roman"/>
                <w:sz w:val="28"/>
                <w:szCs w:val="28"/>
              </w:rPr>
            </w:pPr>
          </w:p>
        </w:tc>
      </w:tr>
    </w:tbl>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i/>
          <w:sz w:val="28"/>
          <w:szCs w:val="28"/>
          <w:u w:val="single"/>
        </w:rPr>
      </w:pPr>
    </w:p>
    <w:p w:rsidR="00F420DA" w:rsidRPr="007943D1" w:rsidRDefault="00F420DA" w:rsidP="007943D1">
      <w:pPr>
        <w:pStyle w:val="a9"/>
        <w:jc w:val="both"/>
        <w:rPr>
          <w:rFonts w:ascii="Times New Roman" w:hAnsi="Times New Roman"/>
          <w:i/>
          <w:sz w:val="28"/>
          <w:szCs w:val="28"/>
          <w:u w:val="single"/>
        </w:rPr>
      </w:pPr>
    </w:p>
    <w:p w:rsidR="00F420DA" w:rsidRPr="007943D1" w:rsidRDefault="00F420DA" w:rsidP="007943D1">
      <w:pPr>
        <w:pStyle w:val="a9"/>
        <w:jc w:val="both"/>
        <w:rPr>
          <w:rFonts w:ascii="Times New Roman" w:hAnsi="Times New Roman"/>
          <w:i/>
          <w:sz w:val="28"/>
          <w:szCs w:val="28"/>
          <w:u w:val="single"/>
        </w:rPr>
      </w:pP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Содержание психолого-педагогической работы:</w:t>
      </w:r>
    </w:p>
    <w:p w:rsidR="00F420DA" w:rsidRPr="007943D1" w:rsidRDefault="00F420DA" w:rsidP="007943D1">
      <w:pPr>
        <w:pStyle w:val="a9"/>
        <w:jc w:val="both"/>
        <w:rPr>
          <w:rFonts w:ascii="Times New Roman" w:hAnsi="Times New Roman"/>
          <w:i/>
          <w:sz w:val="28"/>
          <w:szCs w:val="28"/>
          <w:u w:val="single"/>
        </w:rPr>
      </w:pPr>
    </w:p>
    <w:p w:rsidR="00F420DA" w:rsidRPr="007943D1" w:rsidRDefault="00F420DA" w:rsidP="007943D1">
      <w:pPr>
        <w:pStyle w:val="a9"/>
        <w:jc w:val="both"/>
        <w:rPr>
          <w:rFonts w:ascii="Times New Roman" w:hAnsi="Times New Roman"/>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4073"/>
        <w:gridCol w:w="3574"/>
      </w:tblGrid>
      <w:tr w:rsidR="00F420DA" w:rsidRPr="007943D1" w:rsidTr="00520D73">
        <w:trPr>
          <w:trHeight w:val="705"/>
        </w:trPr>
        <w:tc>
          <w:tcPr>
            <w:tcW w:w="1460" w:type="dxa"/>
            <w:vMerge w:val="restart"/>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Возраст</w:t>
            </w:r>
          </w:p>
        </w:tc>
        <w:tc>
          <w:tcPr>
            <w:tcW w:w="8111" w:type="dxa"/>
            <w:gridSpan w:val="2"/>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Содержание психолого-педагогической работы</w:t>
            </w:r>
          </w:p>
          <w:p w:rsidR="00F420DA" w:rsidRPr="007943D1" w:rsidRDefault="00F420DA" w:rsidP="007943D1">
            <w:pPr>
              <w:pStyle w:val="a9"/>
              <w:jc w:val="both"/>
              <w:rPr>
                <w:rFonts w:ascii="Times New Roman" w:hAnsi="Times New Roman"/>
                <w:sz w:val="28"/>
                <w:szCs w:val="28"/>
              </w:rPr>
            </w:pPr>
          </w:p>
        </w:tc>
      </w:tr>
      <w:tr w:rsidR="00F420DA" w:rsidRPr="007943D1" w:rsidTr="00520D73">
        <w:trPr>
          <w:trHeight w:val="510"/>
        </w:trPr>
        <w:tc>
          <w:tcPr>
            <w:tcW w:w="1460" w:type="dxa"/>
            <w:vMerge/>
          </w:tcPr>
          <w:p w:rsidR="00F420DA" w:rsidRPr="007943D1" w:rsidRDefault="00F420DA" w:rsidP="007943D1">
            <w:pPr>
              <w:pStyle w:val="a9"/>
              <w:jc w:val="both"/>
              <w:rPr>
                <w:rFonts w:ascii="Times New Roman" w:hAnsi="Times New Roman"/>
                <w:sz w:val="28"/>
                <w:szCs w:val="28"/>
              </w:rPr>
            </w:pPr>
          </w:p>
        </w:tc>
        <w:tc>
          <w:tcPr>
            <w:tcW w:w="4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речи</w:t>
            </w:r>
          </w:p>
          <w:p w:rsidR="00F420DA" w:rsidRPr="007943D1" w:rsidRDefault="00F420DA" w:rsidP="007943D1">
            <w:pPr>
              <w:pStyle w:val="a9"/>
              <w:jc w:val="both"/>
              <w:rPr>
                <w:rFonts w:ascii="Times New Roman" w:hAnsi="Times New Roman"/>
                <w:sz w:val="28"/>
                <w:szCs w:val="28"/>
              </w:rPr>
            </w:pPr>
          </w:p>
        </w:tc>
        <w:tc>
          <w:tcPr>
            <w:tcW w:w="374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Приобщение к художественной литературе</w:t>
            </w:r>
          </w:p>
        </w:tc>
      </w:tr>
      <w:tr w:rsidR="00F420DA" w:rsidRPr="007943D1" w:rsidTr="00520D73">
        <w:trPr>
          <w:cantSplit/>
          <w:trHeight w:val="7815"/>
        </w:trPr>
        <w:tc>
          <w:tcPr>
            <w:tcW w:w="1460" w:type="dxa"/>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2-3 года</w:t>
            </w:r>
          </w:p>
        </w:tc>
        <w:tc>
          <w:tcPr>
            <w:tcW w:w="4364" w:type="dxa"/>
          </w:tcPr>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Развивающая речевая среда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91</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vertAlign w:val="superscript"/>
              </w:rPr>
              <w:t xml:space="preserve"> </w:t>
            </w:r>
            <w:r w:rsidRPr="007943D1">
              <w:rPr>
                <w:rFonts w:ascii="Times New Roman" w:hAnsi="Times New Roman"/>
                <w:sz w:val="28"/>
                <w:szCs w:val="28"/>
                <w:u w:val="single"/>
              </w:rPr>
              <w:t>Формирование словаря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92</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Грамматический строй речи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92</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Звуковая культура речи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92</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Связная речь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93</w:t>
            </w:r>
          </w:p>
          <w:p w:rsidR="00F420DA" w:rsidRPr="007943D1" w:rsidRDefault="00F420DA" w:rsidP="007943D1">
            <w:pPr>
              <w:pStyle w:val="a9"/>
              <w:jc w:val="both"/>
              <w:rPr>
                <w:rFonts w:ascii="Times New Roman" w:hAnsi="Times New Roman"/>
                <w:sz w:val="28"/>
                <w:szCs w:val="28"/>
              </w:rPr>
            </w:pPr>
          </w:p>
        </w:tc>
        <w:tc>
          <w:tcPr>
            <w:tcW w:w="374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99</w:t>
            </w:r>
          </w:p>
          <w:p w:rsidR="00F420DA" w:rsidRPr="007943D1" w:rsidRDefault="00F420DA" w:rsidP="007943D1">
            <w:pPr>
              <w:pStyle w:val="a9"/>
              <w:jc w:val="both"/>
              <w:rPr>
                <w:rFonts w:ascii="Times New Roman" w:hAnsi="Times New Roman"/>
                <w:sz w:val="28"/>
                <w:szCs w:val="28"/>
              </w:rPr>
            </w:pPr>
          </w:p>
        </w:tc>
      </w:tr>
      <w:tr w:rsidR="00F420DA" w:rsidRPr="007943D1" w:rsidTr="00520D73">
        <w:trPr>
          <w:cantSplit/>
          <w:trHeight w:val="4605"/>
        </w:trPr>
        <w:tc>
          <w:tcPr>
            <w:tcW w:w="1460" w:type="dxa"/>
            <w:textDirection w:val="btLr"/>
          </w:tcPr>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3- 4 года</w:t>
            </w:r>
          </w:p>
        </w:tc>
        <w:tc>
          <w:tcPr>
            <w:tcW w:w="4364" w:type="dxa"/>
          </w:tcPr>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Развивающая речевая среда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93</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vertAlign w:val="superscript"/>
              </w:rPr>
              <w:t xml:space="preserve"> </w:t>
            </w:r>
            <w:r w:rsidRPr="007943D1">
              <w:rPr>
                <w:rFonts w:ascii="Times New Roman" w:hAnsi="Times New Roman"/>
                <w:sz w:val="28"/>
                <w:szCs w:val="28"/>
                <w:u w:val="single"/>
              </w:rPr>
              <w:t>Формирование словаря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93</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Грамматический строй речи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94</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Звуковая культура речи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94</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Связная речь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94</w:t>
            </w:r>
          </w:p>
          <w:p w:rsidR="00F420DA" w:rsidRPr="007943D1" w:rsidRDefault="00F420DA" w:rsidP="007943D1">
            <w:pPr>
              <w:pStyle w:val="a9"/>
              <w:jc w:val="both"/>
              <w:rPr>
                <w:rFonts w:ascii="Times New Roman" w:hAnsi="Times New Roman"/>
                <w:sz w:val="28"/>
                <w:szCs w:val="28"/>
                <w:u w:val="single"/>
              </w:rPr>
            </w:pPr>
          </w:p>
        </w:tc>
        <w:tc>
          <w:tcPr>
            <w:tcW w:w="374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99</w:t>
            </w:r>
          </w:p>
          <w:p w:rsidR="00F420DA" w:rsidRPr="007943D1" w:rsidRDefault="00F420DA" w:rsidP="007943D1">
            <w:pPr>
              <w:pStyle w:val="a9"/>
              <w:jc w:val="both"/>
              <w:rPr>
                <w:rFonts w:ascii="Times New Roman" w:hAnsi="Times New Roman"/>
                <w:sz w:val="28"/>
                <w:szCs w:val="28"/>
              </w:rPr>
            </w:pPr>
          </w:p>
        </w:tc>
      </w:tr>
      <w:tr w:rsidR="00F420DA" w:rsidRPr="007943D1" w:rsidTr="00520D73">
        <w:trPr>
          <w:cantSplit/>
          <w:trHeight w:val="2968"/>
        </w:trPr>
        <w:tc>
          <w:tcPr>
            <w:tcW w:w="1460" w:type="dxa"/>
            <w:textDirection w:val="btLr"/>
          </w:tcPr>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4-5 лет</w:t>
            </w:r>
          </w:p>
        </w:tc>
        <w:tc>
          <w:tcPr>
            <w:tcW w:w="4364" w:type="dxa"/>
          </w:tcPr>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Развивающая речевая среда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93</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vertAlign w:val="superscript"/>
              </w:rPr>
              <w:t xml:space="preserve"> </w:t>
            </w:r>
            <w:r w:rsidRPr="007943D1">
              <w:rPr>
                <w:rFonts w:ascii="Times New Roman" w:hAnsi="Times New Roman"/>
                <w:sz w:val="28"/>
                <w:szCs w:val="28"/>
                <w:u w:val="single"/>
              </w:rPr>
              <w:t>Формирование словаря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93</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Грамматический строй речи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94</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Звуковая культура речи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94</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Связная речь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94</w:t>
            </w:r>
          </w:p>
          <w:p w:rsidR="00F420DA" w:rsidRPr="007943D1" w:rsidRDefault="00F420DA" w:rsidP="007943D1">
            <w:pPr>
              <w:pStyle w:val="a9"/>
              <w:jc w:val="both"/>
              <w:rPr>
                <w:rFonts w:ascii="Times New Roman" w:hAnsi="Times New Roman"/>
                <w:sz w:val="28"/>
                <w:szCs w:val="28"/>
              </w:rPr>
            </w:pPr>
          </w:p>
        </w:tc>
        <w:tc>
          <w:tcPr>
            <w:tcW w:w="374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100</w:t>
            </w:r>
          </w:p>
          <w:p w:rsidR="00F420DA" w:rsidRPr="007943D1" w:rsidRDefault="00F420DA" w:rsidP="007943D1">
            <w:pPr>
              <w:pStyle w:val="a9"/>
              <w:jc w:val="both"/>
              <w:rPr>
                <w:rFonts w:ascii="Times New Roman" w:hAnsi="Times New Roman"/>
                <w:sz w:val="28"/>
                <w:szCs w:val="28"/>
              </w:rPr>
            </w:pPr>
          </w:p>
        </w:tc>
      </w:tr>
      <w:tr w:rsidR="00F420DA" w:rsidRPr="007943D1" w:rsidTr="00520D73">
        <w:trPr>
          <w:cantSplit/>
          <w:trHeight w:val="2400"/>
        </w:trPr>
        <w:tc>
          <w:tcPr>
            <w:tcW w:w="1460" w:type="dxa"/>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5-6 лет</w:t>
            </w:r>
          </w:p>
        </w:tc>
        <w:tc>
          <w:tcPr>
            <w:tcW w:w="4364" w:type="dxa"/>
          </w:tcPr>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Развивающая речевая среда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96</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vertAlign w:val="superscript"/>
              </w:rPr>
              <w:t xml:space="preserve"> </w:t>
            </w:r>
            <w:r w:rsidRPr="007943D1">
              <w:rPr>
                <w:rFonts w:ascii="Times New Roman" w:hAnsi="Times New Roman"/>
                <w:sz w:val="28"/>
                <w:szCs w:val="28"/>
                <w:u w:val="single"/>
              </w:rPr>
              <w:t>Формирование словаря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96</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Грамматический строй речи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97</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Звуковая культура речи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97</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Связная речь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97</w:t>
            </w:r>
          </w:p>
          <w:p w:rsidR="00F420DA" w:rsidRPr="007943D1" w:rsidRDefault="00F420DA" w:rsidP="007943D1">
            <w:pPr>
              <w:pStyle w:val="a9"/>
              <w:jc w:val="both"/>
              <w:rPr>
                <w:rFonts w:ascii="Times New Roman" w:hAnsi="Times New Roman"/>
                <w:sz w:val="28"/>
                <w:szCs w:val="28"/>
              </w:rPr>
            </w:pPr>
          </w:p>
        </w:tc>
        <w:tc>
          <w:tcPr>
            <w:tcW w:w="374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100</w:t>
            </w:r>
          </w:p>
          <w:p w:rsidR="00F420DA" w:rsidRPr="007943D1" w:rsidRDefault="00F420DA" w:rsidP="007943D1">
            <w:pPr>
              <w:pStyle w:val="a9"/>
              <w:jc w:val="both"/>
              <w:rPr>
                <w:rFonts w:ascii="Times New Roman" w:hAnsi="Times New Roman"/>
                <w:sz w:val="28"/>
                <w:szCs w:val="28"/>
              </w:rPr>
            </w:pPr>
          </w:p>
        </w:tc>
      </w:tr>
    </w:tbl>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2.4. Образовательная область «Социально-коммуникативное развитие».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ab/>
      </w:r>
      <w:r w:rsidRPr="007943D1">
        <w:rPr>
          <w:rFonts w:ascii="Times New Roman" w:hAnsi="Times New Roman"/>
          <w:i/>
          <w:sz w:val="28"/>
          <w:szCs w:val="28"/>
          <w:u w:val="single"/>
        </w:rPr>
        <w:t>Цель:</w:t>
      </w:r>
      <w:r w:rsidRPr="007943D1">
        <w:rPr>
          <w:rFonts w:ascii="Times New Roman" w:hAnsi="Times New Roman"/>
          <w:sz w:val="28"/>
          <w:szCs w:val="28"/>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7943D1">
        <w:rPr>
          <w:rFonts w:ascii="Times New Roman" w:hAnsi="Times New Roman"/>
          <w:sz w:val="28"/>
          <w:szCs w:val="28"/>
        </w:rPr>
        <w:t>саморегуляции</w:t>
      </w:r>
      <w:proofErr w:type="spellEnd"/>
      <w:r w:rsidRPr="007943D1">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sz w:val="28"/>
          <w:szCs w:val="28"/>
          <w:u w:val="single"/>
        </w:rPr>
        <w:t>Направления социально-коммуникативного развития</w:t>
      </w:r>
      <w:r w:rsidRPr="007943D1">
        <w:rPr>
          <w:rFonts w:ascii="Times New Roman" w:hAnsi="Times New Roman"/>
          <w:i/>
          <w:sz w:val="28"/>
          <w:szCs w:val="28"/>
          <w:u w:val="single"/>
        </w:rPr>
        <w:t>:</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rPr>
        <w:t>Социализация, развитие общения, нравственное воспитание</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rPr>
        <w:t>Ребенок в семье и сообществе</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rPr>
        <w:lastRenderedPageBreak/>
        <w:t>Самообслуживание, самостоятельность, трудовое воспитание</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rPr>
        <w:t>Формирование основ безопасности.</w:t>
      </w:r>
      <w:r w:rsidRPr="007943D1">
        <w:rPr>
          <w:rFonts w:ascii="Times New Roman" w:hAnsi="Times New Roman"/>
          <w:sz w:val="28"/>
          <w:szCs w:val="28"/>
        </w:rPr>
        <w:tab/>
        <w:t xml:space="preserve"> </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Задачи: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Развитие навыков самообслуживания, становления самостоятельности, целенаправленности и </w:t>
      </w:r>
      <w:proofErr w:type="spellStart"/>
      <w:r w:rsidRPr="007943D1">
        <w:rPr>
          <w:rFonts w:ascii="Times New Roman" w:hAnsi="Times New Roman"/>
          <w:sz w:val="28"/>
          <w:szCs w:val="28"/>
        </w:rPr>
        <w:t>саморегуляции</w:t>
      </w:r>
      <w:proofErr w:type="spellEnd"/>
      <w:r w:rsidRPr="007943D1">
        <w:rPr>
          <w:rFonts w:ascii="Times New Roman" w:hAnsi="Times New Roman"/>
          <w:sz w:val="28"/>
          <w:szCs w:val="28"/>
        </w:rPr>
        <w:t xml:space="preserve"> собственных действий.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Воспитание культурно-гигиенических навыков.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первичных представлений о труде взрослых, его роли в обществе и жизни каждого ребенка.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Методы: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решение небольших логических задач, отгадывание загадок;</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приучение к размышлению, эвристические беседы;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беседы на этические темы;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чтение художественной литературы;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рассматривание иллюстраций;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рассказывание по картинам, иллюстрациям, их обсуждение;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-задачи на решение коммуникативных ситуаций;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-придумывание сказок;</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приучение к положительным формам общественного поведения;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показ действий;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-примеры взрослого и детей;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-Целенаправленное наблюдение;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-Разыгрывание коммуникативных ситуаций;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-Создание контрольных педагогических ситуаций.</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462"/>
      </w:tblGrid>
      <w:tr w:rsidR="00F420DA" w:rsidRPr="007943D1" w:rsidTr="00520D73">
        <w:trPr>
          <w:trHeight w:val="375"/>
        </w:trPr>
        <w:tc>
          <w:tcPr>
            <w:tcW w:w="10386" w:type="dxa"/>
            <w:gridSpan w:val="3"/>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Формы образовательной деятельности</w:t>
            </w:r>
          </w:p>
        </w:tc>
      </w:tr>
      <w:tr w:rsidR="00F420DA" w:rsidRPr="007943D1" w:rsidTr="00520D73">
        <w:trPr>
          <w:trHeight w:val="783"/>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Непосредственно образовательная деятельность</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Режимные моменты</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Самостоятельная деятельность детей</w:t>
            </w:r>
          </w:p>
        </w:tc>
      </w:tr>
      <w:tr w:rsidR="00F420DA" w:rsidRPr="007943D1" w:rsidTr="00520D73">
        <w:trPr>
          <w:trHeight w:val="331"/>
        </w:trPr>
        <w:tc>
          <w:tcPr>
            <w:tcW w:w="10386" w:type="dxa"/>
            <w:gridSpan w:val="3"/>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Формы организации детей</w:t>
            </w:r>
          </w:p>
        </w:tc>
      </w:tr>
      <w:tr w:rsidR="00F420DA" w:rsidRPr="007943D1" w:rsidTr="00520D73">
        <w:trPr>
          <w:trHeight w:val="381"/>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Индивидуальные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групповые</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Индивидуальные </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Индивидуальные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tc>
      </w:tr>
      <w:tr w:rsidR="00F420DA" w:rsidRPr="007943D1" w:rsidTr="00520D73">
        <w:trPr>
          <w:trHeight w:val="381"/>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*Наблюдение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Чтение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Игровое упражнение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Проблемная ситуация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Беседа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Совместная с воспитателем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Совместная со сверстниками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Индивидуальная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Праздник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Экскурсия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Ситуация морального выбора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Проектная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Интегративная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Коллективное обобщающее занятия</w:t>
            </w:r>
          </w:p>
          <w:p w:rsidR="00F420DA" w:rsidRPr="007943D1" w:rsidRDefault="00F420DA" w:rsidP="007943D1">
            <w:pPr>
              <w:pStyle w:val="a9"/>
              <w:jc w:val="both"/>
              <w:rPr>
                <w:rFonts w:ascii="Times New Roman" w:hAnsi="Times New Roman"/>
                <w:sz w:val="28"/>
                <w:szCs w:val="28"/>
              </w:rPr>
            </w:pP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Игровое упражнение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Совместная с воспитателем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Совместная со сверстниками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Индивидуальная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Ситуативный разговор с детьми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Педагогическая ситуация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Беседа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Ситуация морального выбора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Проектная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Интегративная деятельность</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Совместная со сверстниками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Индивидуальная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 всех видах самостоятельной  детской деятельности</w:t>
            </w:r>
          </w:p>
          <w:p w:rsidR="00F420DA" w:rsidRPr="007943D1" w:rsidRDefault="00F420DA" w:rsidP="007943D1">
            <w:pPr>
              <w:pStyle w:val="a9"/>
              <w:jc w:val="both"/>
              <w:rPr>
                <w:rFonts w:ascii="Times New Roman" w:hAnsi="Times New Roman"/>
                <w:sz w:val="28"/>
                <w:szCs w:val="28"/>
              </w:rPr>
            </w:pPr>
          </w:p>
        </w:tc>
      </w:tr>
    </w:tbl>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i/>
          <w:sz w:val="28"/>
          <w:szCs w:val="28"/>
          <w:u w:val="single"/>
        </w:rPr>
      </w:pP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Взаимодействие взрослого и ребенка в игре.</w:t>
      </w:r>
    </w:p>
    <w:p w:rsidR="00F420DA" w:rsidRPr="007943D1" w:rsidRDefault="00F420DA" w:rsidP="007943D1">
      <w:pPr>
        <w:pStyle w:val="a9"/>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F420DA" w:rsidRPr="007943D1" w:rsidTr="00520D73">
        <w:trPr>
          <w:trHeight w:val="392"/>
        </w:trPr>
        <w:tc>
          <w:tcPr>
            <w:tcW w:w="4786" w:type="dxa"/>
            <w:tcBorders>
              <w:top w:val="outset" w:sz="6" w:space="0" w:color="auto"/>
              <w:left w:val="outset" w:sz="6" w:space="0" w:color="auto"/>
              <w:bottom w:val="outset" w:sz="6" w:space="0" w:color="auto"/>
            </w:tcBorders>
            <w:vAlign w:val="center"/>
          </w:tcPr>
          <w:p w:rsidR="00F420DA" w:rsidRPr="007943D1" w:rsidRDefault="00F420DA" w:rsidP="007943D1">
            <w:pPr>
              <w:pStyle w:val="a9"/>
              <w:jc w:val="both"/>
              <w:rPr>
                <w:rFonts w:ascii="Times New Roman" w:hAnsi="Times New Roman"/>
                <w:bCs/>
                <w:sz w:val="28"/>
                <w:szCs w:val="28"/>
              </w:rPr>
            </w:pPr>
            <w:r w:rsidRPr="007943D1">
              <w:rPr>
                <w:rFonts w:ascii="Times New Roman" w:hAnsi="Times New Roman"/>
                <w:sz w:val="28"/>
                <w:szCs w:val="28"/>
              </w:rPr>
              <w:t>Взрослый</w:t>
            </w:r>
          </w:p>
        </w:tc>
        <w:tc>
          <w:tcPr>
            <w:tcW w:w="5103" w:type="dxa"/>
            <w:tcBorders>
              <w:top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bCs/>
                <w:sz w:val="28"/>
                <w:szCs w:val="28"/>
              </w:rPr>
            </w:pPr>
            <w:r w:rsidRPr="007943D1">
              <w:rPr>
                <w:rFonts w:ascii="Times New Roman" w:hAnsi="Times New Roman"/>
                <w:bCs/>
                <w:sz w:val="28"/>
                <w:szCs w:val="28"/>
              </w:rPr>
              <w:t>Ребенок</w:t>
            </w:r>
          </w:p>
        </w:tc>
      </w:tr>
      <w:tr w:rsidR="00F420DA" w:rsidRPr="007943D1" w:rsidTr="00520D73">
        <w:trPr>
          <w:trHeight w:val="399"/>
        </w:trPr>
        <w:tc>
          <w:tcPr>
            <w:tcW w:w="9889" w:type="dxa"/>
            <w:gridSpan w:val="2"/>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iCs/>
                <w:sz w:val="28"/>
                <w:szCs w:val="28"/>
              </w:rPr>
            </w:pPr>
            <w:r w:rsidRPr="007943D1">
              <w:rPr>
                <w:rFonts w:ascii="Times New Roman" w:hAnsi="Times New Roman"/>
                <w:bCs/>
                <w:iCs/>
                <w:sz w:val="28"/>
                <w:szCs w:val="28"/>
                <w:lang w:val="en-US"/>
              </w:rPr>
              <w:lastRenderedPageBreak/>
              <w:t xml:space="preserve">1 </w:t>
            </w:r>
            <w:r w:rsidRPr="007943D1">
              <w:rPr>
                <w:rFonts w:ascii="Times New Roman" w:hAnsi="Times New Roman"/>
                <w:iCs/>
                <w:sz w:val="28"/>
                <w:szCs w:val="28"/>
              </w:rPr>
              <w:t>этап</w:t>
            </w:r>
          </w:p>
        </w:tc>
      </w:tr>
      <w:tr w:rsidR="00F420DA" w:rsidRPr="007943D1" w:rsidTr="00520D73">
        <w:tc>
          <w:tcPr>
            <w:tcW w:w="4786" w:type="dxa"/>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Создает развивающую предметно — пространственную среду. </w:t>
            </w:r>
          </w:p>
        </w:tc>
        <w:tc>
          <w:tcPr>
            <w:tcW w:w="5103" w:type="dxa"/>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Получает удовольствие от совместной игры со взрослым. </w:t>
            </w:r>
          </w:p>
        </w:tc>
      </w:tr>
      <w:tr w:rsidR="00F420DA" w:rsidRPr="007943D1" w:rsidTr="00520D73">
        <w:tc>
          <w:tcPr>
            <w:tcW w:w="9889" w:type="dxa"/>
            <w:gridSpan w:val="2"/>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 Обогащают предметно — пространственную среду. </w:t>
            </w:r>
            <w:r w:rsidRPr="007943D1">
              <w:rPr>
                <w:rFonts w:ascii="Times New Roman" w:hAnsi="Times New Roman"/>
                <w:sz w:val="28"/>
                <w:szCs w:val="28"/>
              </w:rPr>
              <w:br/>
              <w:t xml:space="preserve">                         • Устанавливают взаимодействия между персонажами.</w:t>
            </w:r>
          </w:p>
        </w:tc>
      </w:tr>
      <w:tr w:rsidR="00F420DA" w:rsidRPr="007943D1" w:rsidTr="00520D73">
        <w:tc>
          <w:tcPr>
            <w:tcW w:w="4786" w:type="dxa"/>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Задает и распределяет роли. </w:t>
            </w:r>
            <w:r w:rsidRPr="007943D1">
              <w:rPr>
                <w:rFonts w:ascii="Times New Roman" w:hAnsi="Times New Roman"/>
                <w:sz w:val="28"/>
                <w:szCs w:val="28"/>
              </w:rPr>
              <w:br/>
              <w:t xml:space="preserve">• Берет главную роль. </w:t>
            </w:r>
            <w:r w:rsidRPr="007943D1">
              <w:rPr>
                <w:rFonts w:ascii="Times New Roman" w:hAnsi="Times New Roman"/>
                <w:sz w:val="28"/>
                <w:szCs w:val="28"/>
              </w:rPr>
              <w:br/>
              <w:t xml:space="preserve">• Обговаривает игровые действия персонажей. </w:t>
            </w:r>
            <w:r w:rsidRPr="007943D1">
              <w:rPr>
                <w:rFonts w:ascii="Times New Roman" w:hAnsi="Times New Roman"/>
                <w:sz w:val="28"/>
                <w:szCs w:val="28"/>
              </w:rPr>
              <w:br/>
              <w:t xml:space="preserve">• Осуществляет прямое руководство игрой. </w:t>
            </w:r>
          </w:p>
        </w:tc>
        <w:tc>
          <w:tcPr>
            <w:tcW w:w="5103" w:type="dxa"/>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sz w:val="28"/>
                <w:szCs w:val="28"/>
              </w:rPr>
            </w:pPr>
          </w:p>
        </w:tc>
      </w:tr>
      <w:tr w:rsidR="00F420DA" w:rsidRPr="007943D1" w:rsidTr="00520D73">
        <w:trPr>
          <w:trHeight w:val="488"/>
        </w:trPr>
        <w:tc>
          <w:tcPr>
            <w:tcW w:w="9889" w:type="dxa"/>
            <w:gridSpan w:val="2"/>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iCs/>
                <w:sz w:val="28"/>
                <w:szCs w:val="28"/>
              </w:rPr>
            </w:pPr>
            <w:r w:rsidRPr="007943D1">
              <w:rPr>
                <w:rFonts w:ascii="Times New Roman" w:hAnsi="Times New Roman"/>
                <w:iCs/>
                <w:sz w:val="28"/>
                <w:szCs w:val="28"/>
              </w:rPr>
              <w:t>2 этап</w:t>
            </w:r>
          </w:p>
        </w:tc>
      </w:tr>
      <w:tr w:rsidR="00F420DA" w:rsidRPr="007943D1" w:rsidTr="00520D73">
        <w:trPr>
          <w:trHeight w:val="1747"/>
        </w:trPr>
        <w:tc>
          <w:tcPr>
            <w:tcW w:w="4786" w:type="dxa"/>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Создает предметно - пространственную среду. </w:t>
            </w:r>
            <w:r w:rsidRPr="007943D1">
              <w:rPr>
                <w:rFonts w:ascii="Times New Roman" w:hAnsi="Times New Roman"/>
                <w:sz w:val="28"/>
                <w:szCs w:val="28"/>
              </w:rPr>
              <w:br/>
              <w:t xml:space="preserve">• Придумывает и развивает сюжет. </w:t>
            </w:r>
            <w:r w:rsidRPr="007943D1">
              <w:rPr>
                <w:rFonts w:ascii="Times New Roman" w:hAnsi="Times New Roman"/>
                <w:sz w:val="28"/>
                <w:szCs w:val="28"/>
              </w:rPr>
              <w:br/>
              <w:t>• Привлекает к выполнению главной роли кого-либо из детей или в течение игры передает эту роль другому ребенку,</w:t>
            </w:r>
          </w:p>
        </w:tc>
        <w:tc>
          <w:tcPr>
            <w:tcW w:w="5103" w:type="dxa"/>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*Придумывает и развивает сюжет. </w:t>
            </w:r>
            <w:r w:rsidRPr="007943D1">
              <w:rPr>
                <w:rFonts w:ascii="Times New Roman" w:hAnsi="Times New Roman"/>
                <w:sz w:val="28"/>
                <w:szCs w:val="28"/>
              </w:rPr>
              <w:br/>
              <w:t>• Создает предметно - пространственную среду.</w:t>
            </w:r>
          </w:p>
        </w:tc>
      </w:tr>
      <w:tr w:rsidR="00F420DA" w:rsidRPr="007943D1" w:rsidTr="00520D73">
        <w:tc>
          <w:tcPr>
            <w:tcW w:w="9889" w:type="dxa"/>
            <w:gridSpan w:val="2"/>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Устанавливают ролевое взаимодействие в игре. </w:t>
            </w:r>
            <w:r w:rsidRPr="007943D1">
              <w:rPr>
                <w:rFonts w:ascii="Times New Roman" w:hAnsi="Times New Roman"/>
                <w:sz w:val="28"/>
                <w:szCs w:val="28"/>
              </w:rPr>
              <w:br/>
              <w:t xml:space="preserve">• Распределяют роли. </w:t>
            </w:r>
            <w:r w:rsidRPr="007943D1">
              <w:rPr>
                <w:rFonts w:ascii="Times New Roman" w:hAnsi="Times New Roman"/>
                <w:sz w:val="28"/>
                <w:szCs w:val="28"/>
              </w:rPr>
              <w:br/>
              <w:t xml:space="preserve">• Обговаривают игровые действия. </w:t>
            </w:r>
            <w:r w:rsidRPr="007943D1">
              <w:rPr>
                <w:rFonts w:ascii="Times New Roman" w:hAnsi="Times New Roman"/>
                <w:sz w:val="28"/>
                <w:szCs w:val="28"/>
              </w:rPr>
              <w:br/>
              <w:t>• Совместно руководят игрой.</w:t>
            </w:r>
          </w:p>
        </w:tc>
      </w:tr>
      <w:tr w:rsidR="00F420DA" w:rsidRPr="007943D1" w:rsidTr="00520D73">
        <w:tc>
          <w:tcPr>
            <w:tcW w:w="9889" w:type="dxa"/>
            <w:gridSpan w:val="2"/>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bCs/>
                <w:iCs/>
                <w:sz w:val="28"/>
                <w:szCs w:val="28"/>
              </w:rPr>
            </w:pPr>
            <w:r w:rsidRPr="007943D1">
              <w:rPr>
                <w:rFonts w:ascii="Times New Roman" w:hAnsi="Times New Roman"/>
                <w:bCs/>
                <w:iCs/>
                <w:sz w:val="28"/>
                <w:szCs w:val="28"/>
              </w:rPr>
              <w:t>З этап</w:t>
            </w:r>
          </w:p>
        </w:tc>
      </w:tr>
      <w:tr w:rsidR="00F420DA" w:rsidRPr="007943D1" w:rsidTr="00520D73">
        <w:tc>
          <w:tcPr>
            <w:tcW w:w="4786" w:type="dxa"/>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sz w:val="28"/>
                <w:szCs w:val="28"/>
              </w:rPr>
            </w:pPr>
          </w:p>
        </w:tc>
        <w:tc>
          <w:tcPr>
            <w:tcW w:w="5103" w:type="dxa"/>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Создает и обогащает предметно - пространственную среду. </w:t>
            </w:r>
            <w:r w:rsidRPr="007943D1">
              <w:rPr>
                <w:rFonts w:ascii="Times New Roman" w:hAnsi="Times New Roman"/>
                <w:sz w:val="28"/>
                <w:szCs w:val="28"/>
              </w:rPr>
              <w:br/>
              <w:t xml:space="preserve">• Придумывает сюжет. </w:t>
            </w:r>
            <w:r w:rsidRPr="007943D1">
              <w:rPr>
                <w:rFonts w:ascii="Times New Roman" w:hAnsi="Times New Roman"/>
                <w:sz w:val="28"/>
                <w:szCs w:val="28"/>
              </w:rPr>
              <w:br/>
              <w:t xml:space="preserve">• Задает и распределяет роли. </w:t>
            </w:r>
            <w:r w:rsidRPr="007943D1">
              <w:rPr>
                <w:rFonts w:ascii="Times New Roman" w:hAnsi="Times New Roman"/>
                <w:sz w:val="28"/>
                <w:szCs w:val="28"/>
              </w:rPr>
              <w:br/>
              <w:t xml:space="preserve">• Предлагает роль воспитателю. </w:t>
            </w:r>
            <w:r w:rsidRPr="007943D1">
              <w:rPr>
                <w:rFonts w:ascii="Times New Roman" w:hAnsi="Times New Roman"/>
                <w:sz w:val="28"/>
                <w:szCs w:val="28"/>
              </w:rPr>
              <w:br/>
              <w:t xml:space="preserve">• Осуществляет руководство игрой </w:t>
            </w:r>
          </w:p>
        </w:tc>
      </w:tr>
      <w:tr w:rsidR="00F420DA" w:rsidRPr="007943D1" w:rsidTr="00520D73">
        <w:tc>
          <w:tcPr>
            <w:tcW w:w="9889" w:type="dxa"/>
            <w:gridSpan w:val="2"/>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 Обговаривают тему игры, основные события. </w:t>
            </w:r>
            <w:r w:rsidRPr="007943D1">
              <w:rPr>
                <w:rFonts w:ascii="Times New Roman" w:hAnsi="Times New Roman"/>
                <w:sz w:val="28"/>
                <w:szCs w:val="28"/>
              </w:rPr>
              <w:br/>
              <w:t xml:space="preserve">                      • Осуществляют ролевое взаимодействие. </w:t>
            </w:r>
            <w:r w:rsidRPr="007943D1">
              <w:rPr>
                <w:rFonts w:ascii="Times New Roman" w:hAnsi="Times New Roman"/>
                <w:sz w:val="28"/>
                <w:szCs w:val="28"/>
              </w:rPr>
              <w:br/>
              <w:t xml:space="preserve">               • Обговаривают игровые действия, характерные для персонажей </w:t>
            </w:r>
          </w:p>
        </w:tc>
      </w:tr>
      <w:tr w:rsidR="00F420DA" w:rsidRPr="007943D1" w:rsidTr="00520D73">
        <w:tc>
          <w:tcPr>
            <w:tcW w:w="9889" w:type="dxa"/>
            <w:gridSpan w:val="2"/>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bCs/>
                <w:iCs/>
                <w:sz w:val="28"/>
                <w:szCs w:val="28"/>
              </w:rPr>
            </w:pPr>
            <w:r w:rsidRPr="007943D1">
              <w:rPr>
                <w:rFonts w:ascii="Times New Roman" w:hAnsi="Times New Roman"/>
                <w:bCs/>
                <w:iCs/>
                <w:sz w:val="28"/>
                <w:szCs w:val="28"/>
              </w:rPr>
              <w:t>4 этап</w:t>
            </w:r>
          </w:p>
        </w:tc>
      </w:tr>
      <w:tr w:rsidR="00F420DA" w:rsidRPr="007943D1" w:rsidTr="00520D73">
        <w:tc>
          <w:tcPr>
            <w:tcW w:w="4786" w:type="dxa"/>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bCs/>
                <w:sz w:val="28"/>
                <w:szCs w:val="28"/>
              </w:rPr>
              <w:t xml:space="preserve">1. </w:t>
            </w:r>
            <w:r w:rsidRPr="007943D1">
              <w:rPr>
                <w:rFonts w:ascii="Times New Roman" w:hAnsi="Times New Roman"/>
                <w:sz w:val="28"/>
                <w:szCs w:val="28"/>
              </w:rPr>
              <w:t xml:space="preserve">Наблюдает за игрой детей с включением в нее с определенной целью: </w:t>
            </w:r>
            <w:r w:rsidRPr="007943D1">
              <w:rPr>
                <w:rFonts w:ascii="Times New Roman" w:hAnsi="Times New Roman"/>
                <w:sz w:val="28"/>
                <w:szCs w:val="28"/>
              </w:rPr>
              <w:br/>
              <w:t xml:space="preserve">• Обогатить сюжет, </w:t>
            </w:r>
            <w:r w:rsidRPr="007943D1">
              <w:rPr>
                <w:rFonts w:ascii="Times New Roman" w:hAnsi="Times New Roman"/>
                <w:sz w:val="28"/>
                <w:szCs w:val="28"/>
              </w:rPr>
              <w:br/>
              <w:t xml:space="preserve">• Разнообразить игровые действия, </w:t>
            </w:r>
            <w:r w:rsidRPr="007943D1">
              <w:rPr>
                <w:rFonts w:ascii="Times New Roman" w:hAnsi="Times New Roman"/>
                <w:sz w:val="28"/>
                <w:szCs w:val="28"/>
              </w:rPr>
              <w:br/>
              <w:t xml:space="preserve">• Ввести правила, </w:t>
            </w:r>
            <w:r w:rsidRPr="007943D1">
              <w:rPr>
                <w:rFonts w:ascii="Times New Roman" w:hAnsi="Times New Roman"/>
                <w:sz w:val="28"/>
                <w:szCs w:val="28"/>
              </w:rPr>
              <w:br/>
              <w:t xml:space="preserve">• Активизировать ролевой диалог, </w:t>
            </w:r>
            <w:r w:rsidRPr="007943D1">
              <w:rPr>
                <w:rFonts w:ascii="Times New Roman" w:hAnsi="Times New Roman"/>
                <w:sz w:val="28"/>
                <w:szCs w:val="28"/>
              </w:rPr>
              <w:br/>
              <w:t xml:space="preserve">• Обогатить ролевое взаимодействие, </w:t>
            </w:r>
            <w:r w:rsidRPr="007943D1">
              <w:rPr>
                <w:rFonts w:ascii="Times New Roman" w:hAnsi="Times New Roman"/>
                <w:sz w:val="28"/>
                <w:szCs w:val="28"/>
              </w:rPr>
              <w:br/>
              <w:t xml:space="preserve">• Обогатить образы, </w:t>
            </w:r>
            <w:r w:rsidRPr="007943D1">
              <w:rPr>
                <w:rFonts w:ascii="Times New Roman" w:hAnsi="Times New Roman"/>
                <w:sz w:val="28"/>
                <w:szCs w:val="28"/>
              </w:rPr>
              <w:br/>
              <w:t xml:space="preserve">• Ввести предметы — заместители. </w:t>
            </w:r>
            <w:r w:rsidRPr="007943D1">
              <w:rPr>
                <w:rFonts w:ascii="Times New Roman" w:hAnsi="Times New Roman"/>
                <w:sz w:val="28"/>
                <w:szCs w:val="28"/>
              </w:rPr>
              <w:br/>
            </w:r>
            <w:r w:rsidRPr="007943D1">
              <w:rPr>
                <w:rFonts w:ascii="Times New Roman" w:hAnsi="Times New Roman"/>
                <w:bCs/>
                <w:sz w:val="28"/>
                <w:szCs w:val="28"/>
              </w:rPr>
              <w:lastRenderedPageBreak/>
              <w:t xml:space="preserve">П. </w:t>
            </w:r>
            <w:r w:rsidRPr="007943D1">
              <w:rPr>
                <w:rFonts w:ascii="Times New Roman" w:hAnsi="Times New Roman"/>
                <w:sz w:val="28"/>
                <w:szCs w:val="28"/>
              </w:rPr>
              <w:t xml:space="preserve">Наблюдает за игрой детей и фиксирует вопросы, которые требуют доработки. </w:t>
            </w:r>
          </w:p>
        </w:tc>
        <w:tc>
          <w:tcPr>
            <w:tcW w:w="5103" w:type="dxa"/>
            <w:tcBorders>
              <w:top w:val="outset" w:sz="6" w:space="0" w:color="auto"/>
              <w:left w:val="outset" w:sz="6" w:space="0" w:color="auto"/>
              <w:bottom w:val="outset" w:sz="6" w:space="0" w:color="auto"/>
              <w:right w:val="outset" w:sz="6" w:space="0" w:color="auto"/>
            </w:tcBorders>
            <w:vAlign w:val="cente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 xml:space="preserve">• Создает и обогащает предметно - пространственную среду. </w:t>
            </w:r>
            <w:r w:rsidRPr="007943D1">
              <w:rPr>
                <w:rFonts w:ascii="Times New Roman" w:hAnsi="Times New Roman"/>
                <w:sz w:val="28"/>
                <w:szCs w:val="28"/>
              </w:rPr>
              <w:br/>
              <w:t xml:space="preserve">• Придумывает сюжет. </w:t>
            </w:r>
            <w:r w:rsidRPr="007943D1">
              <w:rPr>
                <w:rFonts w:ascii="Times New Roman" w:hAnsi="Times New Roman"/>
                <w:sz w:val="28"/>
                <w:szCs w:val="28"/>
              </w:rPr>
              <w:br/>
              <w:t xml:space="preserve">• Задает и распределяет роли. </w:t>
            </w:r>
            <w:r w:rsidRPr="007943D1">
              <w:rPr>
                <w:rFonts w:ascii="Times New Roman" w:hAnsi="Times New Roman"/>
                <w:sz w:val="28"/>
                <w:szCs w:val="28"/>
              </w:rPr>
              <w:br/>
              <w:t xml:space="preserve">• Определяет тему игры. </w:t>
            </w:r>
            <w:r w:rsidRPr="007943D1">
              <w:rPr>
                <w:rFonts w:ascii="Times New Roman" w:hAnsi="Times New Roman"/>
                <w:sz w:val="28"/>
                <w:szCs w:val="28"/>
              </w:rPr>
              <w:br/>
              <w:t xml:space="preserve">• Осуществляет ролевое взаимодействие. </w:t>
            </w:r>
            <w:r w:rsidRPr="007943D1">
              <w:rPr>
                <w:rFonts w:ascii="Times New Roman" w:hAnsi="Times New Roman"/>
                <w:sz w:val="28"/>
                <w:szCs w:val="28"/>
              </w:rPr>
              <w:br/>
              <w:t xml:space="preserve">• Осуществляет игровые действия, характерные для персонажей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Осуществляет руководство игрой </w:t>
            </w:r>
          </w:p>
        </w:tc>
      </w:tr>
    </w:tbl>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Виды деятельности, способствующие социально-коммуникативному развитию детей: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 игровая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изобразительная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предметная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-трудовая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познавательная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-наблюдение.</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Содержание психолого-педагогической работы:</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 Социально-коммуникативное развитие».</w:t>
      </w:r>
    </w:p>
    <w:p w:rsidR="00F420DA" w:rsidRPr="007943D1" w:rsidRDefault="00F420DA" w:rsidP="007943D1">
      <w:pPr>
        <w:pStyle w:val="a9"/>
        <w:jc w:val="both"/>
        <w:rPr>
          <w:rFonts w:ascii="Times New Roman" w:hAnsi="Times New Roman"/>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
        <w:gridCol w:w="8996"/>
      </w:tblGrid>
      <w:tr w:rsidR="00F420DA" w:rsidRPr="007943D1" w:rsidTr="00520D73">
        <w:trPr>
          <w:trHeight w:val="779"/>
        </w:trPr>
        <w:tc>
          <w:tcPr>
            <w:tcW w:w="1460" w:type="dxa"/>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Возраст</w:t>
            </w:r>
          </w:p>
        </w:tc>
        <w:tc>
          <w:tcPr>
            <w:tcW w:w="899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Содержание психолого-педагогической работы</w:t>
            </w:r>
          </w:p>
          <w:p w:rsidR="00F420DA" w:rsidRPr="007943D1" w:rsidRDefault="00F420DA" w:rsidP="007943D1">
            <w:pPr>
              <w:pStyle w:val="a9"/>
              <w:jc w:val="both"/>
              <w:rPr>
                <w:rFonts w:ascii="Times New Roman" w:hAnsi="Times New Roman"/>
                <w:sz w:val="28"/>
                <w:szCs w:val="28"/>
              </w:rPr>
            </w:pPr>
          </w:p>
        </w:tc>
      </w:tr>
      <w:tr w:rsidR="00F420DA" w:rsidRPr="007943D1" w:rsidTr="00520D73">
        <w:trPr>
          <w:trHeight w:val="779"/>
        </w:trPr>
        <w:tc>
          <w:tcPr>
            <w:tcW w:w="1460" w:type="dxa"/>
            <w:textDirection w:val="btLr"/>
          </w:tcPr>
          <w:p w:rsidR="00F420DA" w:rsidRPr="007943D1" w:rsidRDefault="00F420DA" w:rsidP="007943D1">
            <w:pPr>
              <w:pStyle w:val="a9"/>
              <w:jc w:val="both"/>
              <w:rPr>
                <w:rFonts w:ascii="Times New Roman" w:hAnsi="Times New Roman"/>
                <w:sz w:val="28"/>
                <w:szCs w:val="28"/>
              </w:rPr>
            </w:pPr>
          </w:p>
        </w:tc>
        <w:tc>
          <w:tcPr>
            <w:tcW w:w="8996" w:type="dxa"/>
          </w:tcPr>
          <w:p w:rsidR="00F420DA" w:rsidRPr="007943D1" w:rsidRDefault="00F420DA" w:rsidP="007943D1">
            <w:pPr>
              <w:pStyle w:val="a9"/>
              <w:jc w:val="both"/>
              <w:rPr>
                <w:rFonts w:ascii="Times New Roman" w:hAnsi="Times New Roman"/>
                <w:sz w:val="28"/>
                <w:szCs w:val="28"/>
              </w:rPr>
            </w:pPr>
          </w:p>
        </w:tc>
      </w:tr>
      <w:tr w:rsidR="00F420DA" w:rsidRPr="007943D1" w:rsidTr="00520D73">
        <w:trPr>
          <w:cantSplit/>
          <w:trHeight w:val="4664"/>
        </w:trPr>
        <w:tc>
          <w:tcPr>
            <w:tcW w:w="1460" w:type="dxa"/>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2-3 года</w:t>
            </w:r>
          </w:p>
        </w:tc>
        <w:tc>
          <w:tcPr>
            <w:tcW w:w="8996" w:type="dxa"/>
          </w:tcPr>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Социализация, развитие общения, нравственное воспитание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48</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vertAlign w:val="superscript"/>
              </w:rPr>
              <w:t xml:space="preserve"> </w:t>
            </w:r>
            <w:r w:rsidRPr="007943D1">
              <w:rPr>
                <w:rFonts w:ascii="Times New Roman" w:hAnsi="Times New Roman"/>
                <w:sz w:val="28"/>
                <w:szCs w:val="28"/>
                <w:u w:val="single"/>
              </w:rPr>
              <w:t xml:space="preserve"> Ребенок в семье и сообществе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50</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Самообслуживание, самостоятельность, трудовое воспитание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54</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Формирование основ безопасности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59</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w:t>
            </w:r>
          </w:p>
        </w:tc>
      </w:tr>
      <w:tr w:rsidR="00F420DA" w:rsidRPr="007943D1" w:rsidTr="00520D73">
        <w:trPr>
          <w:cantSplit/>
          <w:trHeight w:val="4610"/>
        </w:trPr>
        <w:tc>
          <w:tcPr>
            <w:tcW w:w="1460" w:type="dxa"/>
            <w:textDirection w:val="btLr"/>
          </w:tcPr>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3-4 года</w:t>
            </w:r>
          </w:p>
        </w:tc>
        <w:tc>
          <w:tcPr>
            <w:tcW w:w="8996" w:type="dxa"/>
          </w:tcPr>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rPr>
              <w:t xml:space="preserve"> </w:t>
            </w:r>
            <w:r w:rsidRPr="007943D1">
              <w:rPr>
                <w:rFonts w:ascii="Times New Roman" w:hAnsi="Times New Roman"/>
                <w:sz w:val="28"/>
                <w:szCs w:val="28"/>
                <w:u w:val="single"/>
              </w:rPr>
              <w:t>Социализация, развитие общения, нравственное воспитание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48</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vertAlign w:val="superscript"/>
              </w:rPr>
              <w:t xml:space="preserve"> </w:t>
            </w:r>
            <w:r w:rsidRPr="007943D1">
              <w:rPr>
                <w:rFonts w:ascii="Times New Roman" w:hAnsi="Times New Roman"/>
                <w:sz w:val="28"/>
                <w:szCs w:val="28"/>
                <w:u w:val="single"/>
              </w:rPr>
              <w:t xml:space="preserve"> Ребенок в семье и сообществе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51</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Самообслуживание, самостоятельность, трудовое воспитание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54</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Формирование основ безопасности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60</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rPr>
              <w:t xml:space="preserve"> </w:t>
            </w:r>
          </w:p>
        </w:tc>
      </w:tr>
      <w:tr w:rsidR="00F420DA" w:rsidRPr="007943D1" w:rsidTr="00520D73">
        <w:trPr>
          <w:cantSplit/>
          <w:trHeight w:val="4526"/>
        </w:trPr>
        <w:tc>
          <w:tcPr>
            <w:tcW w:w="1460" w:type="dxa"/>
            <w:textDirection w:val="btLr"/>
          </w:tcPr>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4-5 лет</w:t>
            </w:r>
          </w:p>
        </w:tc>
        <w:tc>
          <w:tcPr>
            <w:tcW w:w="8996" w:type="dxa"/>
          </w:tcPr>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rPr>
              <w:t xml:space="preserve"> </w:t>
            </w:r>
            <w:r w:rsidRPr="007943D1">
              <w:rPr>
                <w:rFonts w:ascii="Times New Roman" w:hAnsi="Times New Roman"/>
                <w:sz w:val="28"/>
                <w:szCs w:val="28"/>
                <w:u w:val="single"/>
              </w:rPr>
              <w:t>Социализация, развитие общения, нравственное воспитание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49</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vertAlign w:val="superscript"/>
              </w:rPr>
              <w:t xml:space="preserve"> </w:t>
            </w:r>
            <w:r w:rsidRPr="007943D1">
              <w:rPr>
                <w:rFonts w:ascii="Times New Roman" w:hAnsi="Times New Roman"/>
                <w:sz w:val="28"/>
                <w:szCs w:val="28"/>
                <w:u w:val="single"/>
              </w:rPr>
              <w:t xml:space="preserve"> Ребенок в семье и сообществе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51</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Самообслуживание, самостоятельность, трудовое воспитание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55</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Формирование основ безопасности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60</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w:t>
            </w:r>
          </w:p>
        </w:tc>
      </w:tr>
      <w:tr w:rsidR="00F420DA" w:rsidRPr="007943D1" w:rsidTr="00520D73">
        <w:trPr>
          <w:cantSplit/>
          <w:trHeight w:val="4456"/>
        </w:trPr>
        <w:tc>
          <w:tcPr>
            <w:tcW w:w="1460" w:type="dxa"/>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5-6 лет</w:t>
            </w:r>
          </w:p>
        </w:tc>
        <w:tc>
          <w:tcPr>
            <w:tcW w:w="8996" w:type="dxa"/>
          </w:tcPr>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rPr>
              <w:t xml:space="preserve"> </w:t>
            </w:r>
            <w:r w:rsidRPr="007943D1">
              <w:rPr>
                <w:rFonts w:ascii="Times New Roman" w:hAnsi="Times New Roman"/>
                <w:sz w:val="28"/>
                <w:szCs w:val="28"/>
                <w:u w:val="single"/>
              </w:rPr>
              <w:t>Социализация, развитие общения, нравственное воспитание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49</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vertAlign w:val="superscript"/>
              </w:rPr>
              <w:t xml:space="preserve"> </w:t>
            </w:r>
            <w:r w:rsidRPr="007943D1">
              <w:rPr>
                <w:rFonts w:ascii="Times New Roman" w:hAnsi="Times New Roman"/>
                <w:sz w:val="28"/>
                <w:szCs w:val="28"/>
                <w:u w:val="single"/>
              </w:rPr>
              <w:t xml:space="preserve"> Ребенок в семье и сообществе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52</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Самообслуживание, самостоятельность, трудовое воспитание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56</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Формирование основ безопасности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61</w:t>
            </w:r>
          </w:p>
          <w:p w:rsidR="00F420DA" w:rsidRPr="007943D1" w:rsidRDefault="00F420DA" w:rsidP="007943D1">
            <w:pPr>
              <w:pStyle w:val="a9"/>
              <w:jc w:val="both"/>
              <w:rPr>
                <w:rFonts w:ascii="Times New Roman" w:hAnsi="Times New Roman"/>
                <w:sz w:val="28"/>
                <w:szCs w:val="28"/>
              </w:rPr>
            </w:pPr>
          </w:p>
        </w:tc>
      </w:tr>
    </w:tbl>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2.5. Образовательная область «Художественно-эстетическое развитие».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ab/>
      </w:r>
      <w:r w:rsidRPr="007943D1">
        <w:rPr>
          <w:rFonts w:ascii="Times New Roman" w:hAnsi="Times New Roman"/>
          <w:sz w:val="28"/>
          <w:szCs w:val="28"/>
          <w:u w:val="single"/>
        </w:rPr>
        <w:t>Цель:</w:t>
      </w:r>
      <w:r w:rsidRPr="007943D1">
        <w:rPr>
          <w:rFonts w:ascii="Times New Roman" w:hAnsi="Times New Roman"/>
          <w:i/>
          <w:sz w:val="28"/>
          <w:szCs w:val="28"/>
          <w:u w:val="single"/>
        </w:rPr>
        <w:t xml:space="preserve"> </w:t>
      </w:r>
      <w:r w:rsidRPr="007943D1">
        <w:rPr>
          <w:rFonts w:ascii="Times New Roman" w:hAnsi="Times New Roman"/>
          <w:sz w:val="28"/>
          <w:szCs w:val="28"/>
        </w:rPr>
        <w:t xml:space="preserve">воспитание художественных способностей детей, главной из которых является эмоциональная отзывчивость на средства </w:t>
      </w:r>
      <w:r w:rsidRPr="007943D1">
        <w:rPr>
          <w:rFonts w:ascii="Times New Roman" w:hAnsi="Times New Roman"/>
          <w:sz w:val="28"/>
          <w:szCs w:val="28"/>
        </w:rPr>
        <w:lastRenderedPageBreak/>
        <w:t>художественной выразительности, свойственные разным видам искусства.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sz w:val="28"/>
          <w:szCs w:val="28"/>
          <w:u w:val="single"/>
        </w:rPr>
        <w:t>Основные направления</w:t>
      </w:r>
      <w:r w:rsidRPr="007943D1">
        <w:rPr>
          <w:rFonts w:ascii="Times New Roman" w:hAnsi="Times New Roman"/>
          <w:i/>
          <w:sz w:val="28"/>
          <w:szCs w:val="28"/>
          <w:u w:val="single"/>
        </w:rPr>
        <w:t>:</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Приобщение к искусству;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Изобразительная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Конструктивно-модельная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Музыкальная деятельность.</w:t>
      </w:r>
    </w:p>
    <w:p w:rsidR="00F420DA" w:rsidRPr="007943D1" w:rsidRDefault="00F420DA" w:rsidP="007943D1">
      <w:pPr>
        <w:pStyle w:val="a9"/>
        <w:jc w:val="both"/>
        <w:rPr>
          <w:rFonts w:ascii="Times New Roman" w:hAnsi="Times New Roman"/>
          <w:sz w:val="28"/>
          <w:szCs w:val="28"/>
        </w:rPr>
      </w:pPr>
    </w:p>
    <w:p w:rsidR="00816D04" w:rsidRDefault="00816D04" w:rsidP="007943D1">
      <w:pPr>
        <w:pStyle w:val="a9"/>
        <w:jc w:val="both"/>
        <w:rPr>
          <w:rFonts w:ascii="Times New Roman" w:hAnsi="Times New Roman"/>
          <w:sz w:val="28"/>
          <w:szCs w:val="28"/>
          <w:u w:val="single"/>
        </w:rPr>
      </w:pP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Задачи: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Приобщение детей к народному и профессионального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интереса к различным видам изобразительной деятельности.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Совершенствование умений в рисовании, лепке, аппликации, прикладном творчестве.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Приобщение к конструированию. Развитие интереса к конструктивной деятельности, знакомство с различными видами конструкторов.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Приобщение к музыкальному искусству, развитие предпосылок ценностно-смыслового восприятия и понимания музыкального искусства.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Формирование основ музыкальной культуры, ознакомление с элементарными музыкальными понятиями, жанрами. Воспитание </w:t>
      </w:r>
      <w:r w:rsidRPr="007943D1">
        <w:rPr>
          <w:rFonts w:ascii="Times New Roman" w:hAnsi="Times New Roman"/>
          <w:sz w:val="28"/>
          <w:szCs w:val="28"/>
        </w:rPr>
        <w:lastRenderedPageBreak/>
        <w:t>эмоциональной отзывчивости при восприятии музыкальных произведений.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462"/>
      </w:tblGrid>
      <w:tr w:rsidR="00F420DA" w:rsidRPr="007943D1" w:rsidTr="00520D73">
        <w:trPr>
          <w:trHeight w:val="375"/>
        </w:trPr>
        <w:tc>
          <w:tcPr>
            <w:tcW w:w="10386" w:type="dxa"/>
            <w:gridSpan w:val="3"/>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Формы образовательной деятельности</w:t>
            </w:r>
          </w:p>
        </w:tc>
      </w:tr>
      <w:tr w:rsidR="00F420DA" w:rsidRPr="007943D1" w:rsidTr="00520D73">
        <w:trPr>
          <w:trHeight w:val="783"/>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Организованная образовательная деятельность</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Режимные моменты</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Самостоятельная деятельность детей</w:t>
            </w:r>
          </w:p>
        </w:tc>
      </w:tr>
      <w:tr w:rsidR="00F420DA" w:rsidRPr="007943D1" w:rsidTr="00520D73">
        <w:trPr>
          <w:trHeight w:val="331"/>
        </w:trPr>
        <w:tc>
          <w:tcPr>
            <w:tcW w:w="10386" w:type="dxa"/>
            <w:gridSpan w:val="3"/>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Формы организации детей</w:t>
            </w:r>
          </w:p>
        </w:tc>
      </w:tr>
      <w:tr w:rsidR="00F420DA" w:rsidRPr="007943D1" w:rsidTr="00520D73">
        <w:trPr>
          <w:trHeight w:val="381"/>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Индивидуальные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групповые</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Индивидуальные </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Индивидуальные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tc>
      </w:tr>
      <w:tr w:rsidR="00F420DA" w:rsidRPr="007943D1" w:rsidTr="00520D73">
        <w:trPr>
          <w:trHeight w:val="569"/>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Занятия (рисование, аппликация,  художественное  конструирование, лепка)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Изготовление украшений, декораций, подарков, предметов для игр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Экспериментирование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Рассматривание эстетически привлекательных объектов природы, быта, произведений искусства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Игры (дидактические, строительные, сюжетно-ролевые)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Тематические досуги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Выставки работ декоративно-прикладного искусства, репродукций произведений живописи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Проектная деятельность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Создание коллекций </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Наблюдение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Рассматривание эстетически привлекательных объектов природы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Игровое упражнение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Проблемная ситуация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Конструирование из песка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Обсуждение (произведений искусства, средств выразительности и др.)</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Создание коллекций</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Украшение личных предметов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Игры (дидактические, строительные, сюжетно-ролевые)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Рассматривание эстетически привлекательных объектов природы, быта, произведений искусства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Самостоятельная изобразительная деятельность</w:t>
            </w:r>
          </w:p>
          <w:p w:rsidR="00F420DA" w:rsidRPr="007943D1" w:rsidRDefault="00F420DA" w:rsidP="007943D1">
            <w:pPr>
              <w:pStyle w:val="a9"/>
              <w:jc w:val="both"/>
              <w:rPr>
                <w:rFonts w:ascii="Times New Roman" w:hAnsi="Times New Roman"/>
                <w:sz w:val="28"/>
                <w:szCs w:val="28"/>
              </w:rPr>
            </w:pPr>
          </w:p>
        </w:tc>
      </w:tr>
    </w:tbl>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103"/>
        <w:gridCol w:w="4536"/>
      </w:tblGrid>
      <w:tr w:rsidR="00F420DA" w:rsidRPr="007943D1" w:rsidTr="00520D73">
        <w:tc>
          <w:tcPr>
            <w:tcW w:w="10207" w:type="dxa"/>
            <w:gridSpan w:val="3"/>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Формы работы</w:t>
            </w:r>
          </w:p>
        </w:tc>
      </w:tr>
      <w:tr w:rsidR="00F420DA" w:rsidRPr="007943D1" w:rsidTr="00520D73">
        <w:tc>
          <w:tcPr>
            <w:tcW w:w="568"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1.</w:t>
            </w:r>
          </w:p>
        </w:tc>
        <w:tc>
          <w:tcPr>
            <w:tcW w:w="510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2-3 года</w:t>
            </w:r>
          </w:p>
        </w:tc>
        <w:tc>
          <w:tcPr>
            <w:tcW w:w="45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Самостоятельное рисование, рассматривание картинок, иллюстраций к произведениям детской литературы, наблюдение на прогулке за красотой, беседа.</w:t>
            </w:r>
          </w:p>
        </w:tc>
      </w:tr>
      <w:tr w:rsidR="00F420DA" w:rsidRPr="007943D1" w:rsidTr="00520D73">
        <w:tc>
          <w:tcPr>
            <w:tcW w:w="568"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w:t>
            </w:r>
          </w:p>
        </w:tc>
        <w:tc>
          <w:tcPr>
            <w:tcW w:w="510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3-4 года </w:t>
            </w:r>
          </w:p>
        </w:tc>
        <w:tc>
          <w:tcPr>
            <w:tcW w:w="45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Самостоятельное рисование, рассматривание картинок, иллюстраций к произведениям детской литературы, наблюдение на прогулке за красотой, беседа, дидактические игры, познавательно-исследовательская деятельность, коллективное творчество, слушание музыкальных произведений, чтение художественной литературы.</w:t>
            </w:r>
          </w:p>
          <w:p w:rsidR="00F420DA" w:rsidRPr="007943D1" w:rsidRDefault="00F420DA" w:rsidP="007943D1">
            <w:pPr>
              <w:pStyle w:val="a9"/>
              <w:jc w:val="both"/>
              <w:rPr>
                <w:rFonts w:ascii="Times New Roman" w:hAnsi="Times New Roman"/>
                <w:sz w:val="28"/>
                <w:szCs w:val="28"/>
              </w:rPr>
            </w:pPr>
          </w:p>
        </w:tc>
      </w:tr>
      <w:tr w:rsidR="00F420DA" w:rsidRPr="007943D1" w:rsidTr="00520D73">
        <w:trPr>
          <w:trHeight w:val="6202"/>
        </w:trPr>
        <w:tc>
          <w:tcPr>
            <w:tcW w:w="568"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3.</w:t>
            </w:r>
          </w:p>
        </w:tc>
        <w:tc>
          <w:tcPr>
            <w:tcW w:w="510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bCs/>
                <w:sz w:val="28"/>
                <w:szCs w:val="28"/>
              </w:rPr>
              <w:t>4-5лет  </w:t>
            </w:r>
          </w:p>
        </w:tc>
        <w:tc>
          <w:tcPr>
            <w:tcW w:w="45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самостоятельное рисование, рассматривание картинок, народных игрушек,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w:t>
            </w:r>
          </w:p>
        </w:tc>
      </w:tr>
      <w:tr w:rsidR="00F420DA" w:rsidRPr="007943D1" w:rsidTr="00520D73">
        <w:trPr>
          <w:trHeight w:val="674"/>
        </w:trPr>
        <w:tc>
          <w:tcPr>
            <w:tcW w:w="568"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4.</w:t>
            </w:r>
          </w:p>
        </w:tc>
        <w:tc>
          <w:tcPr>
            <w:tcW w:w="5103" w:type="dxa"/>
          </w:tcPr>
          <w:p w:rsidR="00F420DA" w:rsidRPr="007943D1" w:rsidRDefault="00F420DA" w:rsidP="007943D1">
            <w:pPr>
              <w:pStyle w:val="a9"/>
              <w:jc w:val="both"/>
              <w:rPr>
                <w:rFonts w:ascii="Times New Roman" w:hAnsi="Times New Roman"/>
                <w:bCs/>
                <w:sz w:val="28"/>
                <w:szCs w:val="28"/>
              </w:rPr>
            </w:pPr>
            <w:r w:rsidRPr="007943D1">
              <w:rPr>
                <w:rFonts w:ascii="Times New Roman" w:hAnsi="Times New Roman"/>
                <w:bCs/>
                <w:sz w:val="28"/>
                <w:szCs w:val="28"/>
              </w:rPr>
              <w:t>5-6 лет</w:t>
            </w:r>
          </w:p>
        </w:tc>
        <w:tc>
          <w:tcPr>
            <w:tcW w:w="45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w:t>
            </w:r>
            <w:r w:rsidRPr="007943D1">
              <w:rPr>
                <w:rFonts w:ascii="Times New Roman" w:hAnsi="Times New Roman"/>
                <w:sz w:val="28"/>
                <w:szCs w:val="28"/>
              </w:rPr>
              <w:lastRenderedPageBreak/>
              <w:t>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изготовление украшений для групповой комнаты или праздника.</w:t>
            </w:r>
          </w:p>
          <w:p w:rsidR="00F420DA" w:rsidRPr="007943D1" w:rsidRDefault="00F420DA" w:rsidP="007943D1">
            <w:pPr>
              <w:pStyle w:val="a9"/>
              <w:jc w:val="both"/>
              <w:rPr>
                <w:rFonts w:ascii="Times New Roman" w:hAnsi="Times New Roman"/>
                <w:sz w:val="28"/>
                <w:szCs w:val="28"/>
              </w:rPr>
            </w:pPr>
          </w:p>
        </w:tc>
      </w:tr>
    </w:tbl>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lastRenderedPageBreak/>
        <w:t>Система музыкального воспитания в детском саду.</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rPr>
        <w:tab/>
      </w:r>
      <w:r w:rsidRPr="007943D1">
        <w:rPr>
          <w:rFonts w:ascii="Times New Roman" w:hAnsi="Times New Roman"/>
          <w:sz w:val="28"/>
          <w:szCs w:val="28"/>
          <w:u w:val="single"/>
        </w:rPr>
        <w:t>Направления образовательной работы: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Слушание;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Музыкально-ритмические движения;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Игра на детских музыкальных инструментах;</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творчества: песенного, музыкально-игрового, танцевального.</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Методы музыкального развития: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Наглядный (сопровождение музыкального ряда изобразительным, показ движений);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Словесный (беседы о различных музыкальных жанрах);</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Словесно-слуховой (слушание музыки);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Игровой (музыкальные игры);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Практический (разучивание песен, танцев, воспроизведение мелодий).</w:t>
      </w:r>
    </w:p>
    <w:p w:rsidR="00F420DA" w:rsidRPr="007943D1" w:rsidRDefault="00F420DA" w:rsidP="007943D1">
      <w:pPr>
        <w:pStyle w:val="a9"/>
        <w:jc w:val="both"/>
        <w:rPr>
          <w:rFonts w:ascii="Times New Roman" w:hAnsi="Times New Roman"/>
          <w:sz w:val="28"/>
          <w:szCs w:val="28"/>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462"/>
      </w:tblGrid>
      <w:tr w:rsidR="00F420DA" w:rsidRPr="007943D1" w:rsidTr="00520D73">
        <w:trPr>
          <w:trHeight w:val="375"/>
        </w:trPr>
        <w:tc>
          <w:tcPr>
            <w:tcW w:w="10386" w:type="dxa"/>
            <w:gridSpan w:val="3"/>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Формы образовательной деятельности</w:t>
            </w:r>
          </w:p>
        </w:tc>
      </w:tr>
      <w:tr w:rsidR="00F420DA" w:rsidRPr="007943D1" w:rsidTr="00520D73">
        <w:trPr>
          <w:trHeight w:val="783"/>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Организованная образовательная деятельность</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Режимные моменты</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Самостоятельная деятельность детей</w:t>
            </w:r>
          </w:p>
        </w:tc>
      </w:tr>
      <w:tr w:rsidR="00F420DA" w:rsidRPr="007943D1" w:rsidTr="00520D73">
        <w:trPr>
          <w:trHeight w:val="331"/>
        </w:trPr>
        <w:tc>
          <w:tcPr>
            <w:tcW w:w="10386" w:type="dxa"/>
            <w:gridSpan w:val="3"/>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Формы организации детей</w:t>
            </w:r>
          </w:p>
        </w:tc>
      </w:tr>
      <w:tr w:rsidR="00F420DA" w:rsidRPr="007943D1" w:rsidTr="00520D73">
        <w:trPr>
          <w:trHeight w:val="381"/>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Индивидуальные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групповые</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Индивидуальные </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Индивидуальные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подгрупповые</w:t>
            </w:r>
          </w:p>
        </w:tc>
      </w:tr>
      <w:tr w:rsidR="00F420DA" w:rsidRPr="007943D1" w:rsidTr="00520D73">
        <w:trPr>
          <w:trHeight w:val="348"/>
        </w:trPr>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Слушание музыки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Экспериментирование со звуками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Музыкально-дидактическая игра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Шумовой оркестр</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Разучивание музыкальных игр и танцев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Совместное пение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Импровизация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Беседа интегративного характера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Интегративная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Совместное и индивидуальное музыкальное исполнение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Музыкальное упражнение</w:t>
            </w:r>
          </w:p>
          <w:p w:rsidR="00F420DA" w:rsidRPr="007943D1" w:rsidRDefault="00F420DA" w:rsidP="007943D1">
            <w:pPr>
              <w:pStyle w:val="a9"/>
              <w:jc w:val="both"/>
              <w:rPr>
                <w:rFonts w:ascii="Times New Roman" w:hAnsi="Times New Roman"/>
                <w:sz w:val="28"/>
                <w:szCs w:val="28"/>
              </w:rPr>
            </w:pPr>
            <w:proofErr w:type="spellStart"/>
            <w:r w:rsidRPr="007943D1">
              <w:rPr>
                <w:rFonts w:ascii="Times New Roman" w:hAnsi="Times New Roman"/>
                <w:sz w:val="28"/>
                <w:szCs w:val="28"/>
              </w:rPr>
              <w:t>Попевка</w:t>
            </w:r>
            <w:proofErr w:type="spellEnd"/>
          </w:p>
          <w:p w:rsidR="00F420DA" w:rsidRPr="007943D1" w:rsidRDefault="00F420DA" w:rsidP="007943D1">
            <w:pPr>
              <w:pStyle w:val="a9"/>
              <w:jc w:val="both"/>
              <w:rPr>
                <w:rFonts w:ascii="Times New Roman" w:hAnsi="Times New Roman"/>
                <w:sz w:val="28"/>
                <w:szCs w:val="28"/>
              </w:rPr>
            </w:pPr>
            <w:proofErr w:type="spellStart"/>
            <w:r w:rsidRPr="007943D1">
              <w:rPr>
                <w:rFonts w:ascii="Times New Roman" w:hAnsi="Times New Roman"/>
                <w:sz w:val="28"/>
                <w:szCs w:val="28"/>
              </w:rPr>
              <w:t>Распевка</w:t>
            </w:r>
            <w:proofErr w:type="spellEnd"/>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Двигательный пластический танцевальный этюд</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Творческое задание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Концерт-импровизация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Танец музыкальная сюжетная игра </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Слушание музыки, сопровождающей проведение режимных моментов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Музыкальная подвижная игра на прогулке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Интегративная </w:t>
            </w:r>
            <w:r w:rsidRPr="007943D1">
              <w:rPr>
                <w:rFonts w:ascii="Times New Roman" w:hAnsi="Times New Roman"/>
                <w:sz w:val="28"/>
                <w:szCs w:val="28"/>
              </w:rPr>
              <w:lastRenderedPageBreak/>
              <w:t>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Концерт-импровизация на прогулке</w:t>
            </w:r>
          </w:p>
        </w:tc>
        <w:tc>
          <w:tcPr>
            <w:tcW w:w="34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 xml:space="preserve"> Создание соответствующей предметно-развивающей среды</w:t>
            </w:r>
          </w:p>
          <w:p w:rsidR="00F420DA" w:rsidRPr="007943D1" w:rsidRDefault="00F420DA" w:rsidP="007943D1">
            <w:pPr>
              <w:pStyle w:val="a9"/>
              <w:jc w:val="both"/>
              <w:rPr>
                <w:rFonts w:ascii="Times New Roman" w:hAnsi="Times New Roman"/>
                <w:sz w:val="28"/>
                <w:szCs w:val="28"/>
              </w:rPr>
            </w:pPr>
          </w:p>
        </w:tc>
      </w:tr>
    </w:tbl>
    <w:p w:rsidR="00F420DA" w:rsidRPr="007943D1" w:rsidRDefault="00F420DA" w:rsidP="007943D1">
      <w:pPr>
        <w:pStyle w:val="a9"/>
        <w:jc w:val="both"/>
        <w:rPr>
          <w:rFonts w:ascii="Times New Roman" w:hAnsi="Times New Roman"/>
          <w:sz w:val="28"/>
          <w:szCs w:val="28"/>
        </w:rPr>
      </w:pPr>
    </w:p>
    <w:p w:rsidR="00816D04" w:rsidRDefault="00816D04" w:rsidP="007943D1">
      <w:pPr>
        <w:pStyle w:val="a9"/>
        <w:jc w:val="both"/>
        <w:rPr>
          <w:rFonts w:ascii="Times New Roman" w:hAnsi="Times New Roman"/>
          <w:sz w:val="28"/>
          <w:szCs w:val="28"/>
          <w:u w:val="single"/>
        </w:rPr>
      </w:pP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Содержание психолого-педагогической работы:</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 Художественно-эстетическое развитие».</w:t>
      </w:r>
    </w:p>
    <w:p w:rsidR="00F420DA" w:rsidRPr="007943D1" w:rsidRDefault="00F420DA" w:rsidP="007943D1">
      <w:pPr>
        <w:pStyle w:val="a9"/>
        <w:jc w:val="both"/>
        <w:rPr>
          <w:rFonts w:ascii="Times New Roman" w:hAnsi="Times New Roman"/>
          <w:sz w:val="28"/>
          <w:szCs w:val="28"/>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647"/>
      </w:tblGrid>
      <w:tr w:rsidR="00F420DA" w:rsidRPr="007943D1" w:rsidTr="00520D73">
        <w:trPr>
          <w:trHeight w:val="1257"/>
        </w:trPr>
        <w:tc>
          <w:tcPr>
            <w:tcW w:w="1526" w:type="dxa"/>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Возраст</w:t>
            </w:r>
          </w:p>
        </w:tc>
        <w:tc>
          <w:tcPr>
            <w:tcW w:w="864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Содержание психолого-педагогической работы</w:t>
            </w:r>
          </w:p>
          <w:p w:rsidR="00F420DA" w:rsidRPr="007943D1" w:rsidRDefault="00F420DA" w:rsidP="007943D1">
            <w:pPr>
              <w:pStyle w:val="a9"/>
              <w:jc w:val="both"/>
              <w:rPr>
                <w:rFonts w:ascii="Times New Roman" w:hAnsi="Times New Roman"/>
                <w:sz w:val="28"/>
                <w:szCs w:val="28"/>
              </w:rPr>
            </w:pPr>
          </w:p>
        </w:tc>
      </w:tr>
      <w:tr w:rsidR="00F420DA" w:rsidRPr="007943D1" w:rsidTr="00520D73">
        <w:trPr>
          <w:cantSplit/>
          <w:trHeight w:val="4033"/>
        </w:trPr>
        <w:tc>
          <w:tcPr>
            <w:tcW w:w="1526" w:type="dxa"/>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2-3 года</w:t>
            </w:r>
          </w:p>
        </w:tc>
        <w:tc>
          <w:tcPr>
            <w:tcW w:w="8647" w:type="dxa"/>
          </w:tcPr>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Приобщение к искусству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103</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vertAlign w:val="superscript"/>
              </w:rPr>
              <w:t xml:space="preserve"> </w:t>
            </w:r>
            <w:r w:rsidRPr="007943D1">
              <w:rPr>
                <w:rFonts w:ascii="Times New Roman" w:hAnsi="Times New Roman"/>
                <w:sz w:val="28"/>
                <w:szCs w:val="28"/>
                <w:u w:val="single"/>
              </w:rPr>
              <w:t>Изобразительная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107</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Конструктивно-модельная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120</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Музыкальная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vertAlign w:val="superscript"/>
              </w:rPr>
              <w:t>87</w:t>
            </w:r>
            <w:r w:rsidRPr="007943D1">
              <w:rPr>
                <w:rFonts w:ascii="Times New Roman" w:hAnsi="Times New Roman"/>
                <w:sz w:val="28"/>
                <w:szCs w:val="28"/>
              </w:rPr>
              <w:t>См. проект примерной общеобразовательной программы «От рождения до школы» стр. 123</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w:t>
            </w:r>
          </w:p>
        </w:tc>
      </w:tr>
      <w:tr w:rsidR="00F420DA" w:rsidRPr="007943D1" w:rsidTr="00520D73">
        <w:trPr>
          <w:cantSplit/>
          <w:trHeight w:val="3951"/>
        </w:trPr>
        <w:tc>
          <w:tcPr>
            <w:tcW w:w="1526" w:type="dxa"/>
            <w:textDirection w:val="btLr"/>
          </w:tcPr>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3-4 года</w:t>
            </w:r>
          </w:p>
        </w:tc>
        <w:tc>
          <w:tcPr>
            <w:tcW w:w="8647" w:type="dxa"/>
          </w:tcPr>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rPr>
              <w:t xml:space="preserve"> </w:t>
            </w:r>
            <w:r w:rsidRPr="007943D1">
              <w:rPr>
                <w:rFonts w:ascii="Times New Roman" w:hAnsi="Times New Roman"/>
                <w:sz w:val="28"/>
                <w:szCs w:val="28"/>
                <w:u w:val="single"/>
              </w:rPr>
              <w:t xml:space="preserve"> </w:t>
            </w:r>
            <w:r w:rsidRPr="007943D1">
              <w:rPr>
                <w:rFonts w:ascii="Times New Roman" w:hAnsi="Times New Roman"/>
                <w:sz w:val="28"/>
                <w:szCs w:val="28"/>
              </w:rPr>
              <w:t xml:space="preserve"> </w:t>
            </w:r>
            <w:r w:rsidRPr="007943D1">
              <w:rPr>
                <w:rFonts w:ascii="Times New Roman" w:hAnsi="Times New Roman"/>
                <w:sz w:val="28"/>
                <w:szCs w:val="28"/>
                <w:u w:val="single"/>
              </w:rPr>
              <w:t>Приобщение к искусству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103</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vertAlign w:val="superscript"/>
              </w:rPr>
              <w:t xml:space="preserve"> </w:t>
            </w:r>
            <w:r w:rsidRPr="007943D1">
              <w:rPr>
                <w:rFonts w:ascii="Times New Roman" w:hAnsi="Times New Roman"/>
                <w:sz w:val="28"/>
                <w:szCs w:val="28"/>
                <w:u w:val="single"/>
              </w:rPr>
              <w:t>Изобразительная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108</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Конструктивно-модельная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120</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Музыкальная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123</w:t>
            </w:r>
          </w:p>
          <w:p w:rsidR="00F420DA" w:rsidRPr="007943D1" w:rsidRDefault="00F420DA" w:rsidP="007943D1">
            <w:pPr>
              <w:pStyle w:val="a9"/>
              <w:jc w:val="both"/>
              <w:rPr>
                <w:rFonts w:ascii="Times New Roman" w:hAnsi="Times New Roman"/>
                <w:sz w:val="28"/>
                <w:szCs w:val="28"/>
                <w:u w:val="single"/>
              </w:rPr>
            </w:pPr>
          </w:p>
        </w:tc>
      </w:tr>
      <w:tr w:rsidR="00F420DA" w:rsidRPr="007943D1" w:rsidTr="00520D73">
        <w:trPr>
          <w:cantSplit/>
          <w:trHeight w:val="4526"/>
        </w:trPr>
        <w:tc>
          <w:tcPr>
            <w:tcW w:w="1526" w:type="dxa"/>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4-5 лет</w:t>
            </w:r>
          </w:p>
        </w:tc>
        <w:tc>
          <w:tcPr>
            <w:tcW w:w="864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w:t>
            </w:r>
            <w:r w:rsidRPr="007943D1">
              <w:rPr>
                <w:rFonts w:ascii="Times New Roman" w:hAnsi="Times New Roman"/>
                <w:sz w:val="28"/>
                <w:szCs w:val="28"/>
                <w:u w:val="single"/>
              </w:rPr>
              <w:t xml:space="preserve"> </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rPr>
              <w:t xml:space="preserve"> </w:t>
            </w:r>
            <w:r w:rsidRPr="007943D1">
              <w:rPr>
                <w:rFonts w:ascii="Times New Roman" w:hAnsi="Times New Roman"/>
                <w:sz w:val="28"/>
                <w:szCs w:val="28"/>
                <w:u w:val="single"/>
              </w:rPr>
              <w:t xml:space="preserve"> </w:t>
            </w:r>
            <w:r w:rsidRPr="007943D1">
              <w:rPr>
                <w:rFonts w:ascii="Times New Roman" w:hAnsi="Times New Roman"/>
                <w:sz w:val="28"/>
                <w:szCs w:val="28"/>
              </w:rPr>
              <w:t xml:space="preserve"> </w:t>
            </w:r>
            <w:r w:rsidRPr="007943D1">
              <w:rPr>
                <w:rFonts w:ascii="Times New Roman" w:hAnsi="Times New Roman"/>
                <w:sz w:val="28"/>
                <w:szCs w:val="28"/>
                <w:u w:val="single"/>
              </w:rPr>
              <w:t>Приобщение к искусству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104</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vertAlign w:val="superscript"/>
              </w:rPr>
              <w:t xml:space="preserve"> </w:t>
            </w:r>
            <w:r w:rsidRPr="007943D1">
              <w:rPr>
                <w:rFonts w:ascii="Times New Roman" w:hAnsi="Times New Roman"/>
                <w:sz w:val="28"/>
                <w:szCs w:val="28"/>
                <w:u w:val="single"/>
              </w:rPr>
              <w:t>Изобразительная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110</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Конструктивно-модельная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121</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Музыкальная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124</w:t>
            </w:r>
          </w:p>
          <w:p w:rsidR="00F420DA" w:rsidRPr="007943D1" w:rsidRDefault="00F420DA" w:rsidP="007943D1">
            <w:pPr>
              <w:pStyle w:val="a9"/>
              <w:jc w:val="both"/>
              <w:rPr>
                <w:rFonts w:ascii="Times New Roman" w:hAnsi="Times New Roman"/>
                <w:sz w:val="28"/>
                <w:szCs w:val="28"/>
              </w:rPr>
            </w:pPr>
          </w:p>
        </w:tc>
      </w:tr>
      <w:tr w:rsidR="00F420DA" w:rsidRPr="007943D1" w:rsidTr="00520D73">
        <w:trPr>
          <w:cantSplit/>
          <w:trHeight w:val="4456"/>
        </w:trPr>
        <w:tc>
          <w:tcPr>
            <w:tcW w:w="1526" w:type="dxa"/>
            <w:textDirection w:val="btLr"/>
          </w:tcPr>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5-6 лет</w:t>
            </w:r>
          </w:p>
        </w:tc>
        <w:tc>
          <w:tcPr>
            <w:tcW w:w="8647" w:type="dxa"/>
          </w:tcPr>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rPr>
              <w:t xml:space="preserve"> </w:t>
            </w:r>
            <w:r w:rsidRPr="007943D1">
              <w:rPr>
                <w:rFonts w:ascii="Times New Roman" w:hAnsi="Times New Roman"/>
                <w:sz w:val="28"/>
                <w:szCs w:val="28"/>
                <w:u w:val="single"/>
              </w:rPr>
              <w:t xml:space="preserve"> </w:t>
            </w:r>
            <w:r w:rsidRPr="007943D1">
              <w:rPr>
                <w:rFonts w:ascii="Times New Roman" w:hAnsi="Times New Roman"/>
                <w:sz w:val="28"/>
                <w:szCs w:val="28"/>
              </w:rPr>
              <w:t xml:space="preserve"> </w:t>
            </w:r>
            <w:r w:rsidRPr="007943D1">
              <w:rPr>
                <w:rFonts w:ascii="Times New Roman" w:hAnsi="Times New Roman"/>
                <w:sz w:val="28"/>
                <w:szCs w:val="28"/>
                <w:u w:val="single"/>
              </w:rPr>
              <w:t xml:space="preserve"> </w:t>
            </w:r>
            <w:r w:rsidRPr="007943D1">
              <w:rPr>
                <w:rFonts w:ascii="Times New Roman" w:hAnsi="Times New Roman"/>
                <w:sz w:val="28"/>
                <w:szCs w:val="28"/>
              </w:rPr>
              <w:t xml:space="preserve"> </w:t>
            </w:r>
            <w:r w:rsidRPr="007943D1">
              <w:rPr>
                <w:rFonts w:ascii="Times New Roman" w:hAnsi="Times New Roman"/>
                <w:sz w:val="28"/>
                <w:szCs w:val="28"/>
                <w:u w:val="single"/>
              </w:rPr>
              <w:t>Приобщение к искусству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105</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vertAlign w:val="superscript"/>
              </w:rPr>
              <w:t xml:space="preserve"> </w:t>
            </w:r>
            <w:r w:rsidRPr="007943D1">
              <w:rPr>
                <w:rFonts w:ascii="Times New Roman" w:hAnsi="Times New Roman"/>
                <w:sz w:val="28"/>
                <w:szCs w:val="28"/>
                <w:u w:val="single"/>
              </w:rPr>
              <w:t>Изобразительная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112</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Конструктивно-модельная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См. проект примерной общеобразовательной программы «От рождения до школы» стр. 121</w:t>
            </w:r>
          </w:p>
          <w:p w:rsidR="00F420DA" w:rsidRPr="007943D1" w:rsidRDefault="00F420DA" w:rsidP="007943D1">
            <w:pPr>
              <w:pStyle w:val="a9"/>
              <w:jc w:val="both"/>
              <w:rPr>
                <w:rFonts w:ascii="Times New Roman" w:hAnsi="Times New Roman"/>
                <w:sz w:val="28"/>
                <w:szCs w:val="28"/>
                <w:u w:val="single"/>
                <w:vertAlign w:val="superscript"/>
              </w:rPr>
            </w:pPr>
            <w:r w:rsidRPr="007943D1">
              <w:rPr>
                <w:rFonts w:ascii="Times New Roman" w:hAnsi="Times New Roman"/>
                <w:sz w:val="28"/>
                <w:szCs w:val="28"/>
                <w:u w:val="single"/>
              </w:rPr>
              <w:t xml:space="preserve"> Музыкальная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См. проект примерной общеобразовательной программы «От рождения до школы» стр. 126</w:t>
            </w:r>
          </w:p>
          <w:p w:rsidR="00F420DA" w:rsidRPr="007943D1" w:rsidRDefault="00F420DA" w:rsidP="007943D1">
            <w:pPr>
              <w:pStyle w:val="a9"/>
              <w:jc w:val="both"/>
              <w:rPr>
                <w:rFonts w:ascii="Times New Roman" w:hAnsi="Times New Roman"/>
                <w:sz w:val="28"/>
                <w:szCs w:val="28"/>
              </w:rPr>
            </w:pPr>
          </w:p>
        </w:tc>
      </w:tr>
    </w:tbl>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2.6.Вариативные направления и их методическое обеспечение</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451"/>
      </w:tblGrid>
      <w:tr w:rsidR="00F420DA" w:rsidRPr="007943D1" w:rsidTr="00520D73">
        <w:tc>
          <w:tcPr>
            <w:tcW w:w="478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Направления развития</w:t>
            </w:r>
          </w:p>
        </w:tc>
        <w:tc>
          <w:tcPr>
            <w:tcW w:w="478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Парциальные программы и технологии</w:t>
            </w:r>
          </w:p>
        </w:tc>
      </w:tr>
      <w:tr w:rsidR="00F420DA" w:rsidRPr="007943D1" w:rsidTr="00520D73">
        <w:tc>
          <w:tcPr>
            <w:tcW w:w="478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Дополнительное образование </w:t>
            </w:r>
            <w:r w:rsidRPr="007943D1">
              <w:rPr>
                <w:rFonts w:ascii="Times New Roman" w:hAnsi="Times New Roman"/>
                <w:sz w:val="28"/>
                <w:szCs w:val="28"/>
              </w:rPr>
              <w:lastRenderedPageBreak/>
              <w:t xml:space="preserve">художественно-эстетической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направленности</w:t>
            </w:r>
          </w:p>
        </w:tc>
        <w:tc>
          <w:tcPr>
            <w:tcW w:w="4786" w:type="dxa"/>
          </w:tcPr>
          <w:p w:rsidR="00F420DA" w:rsidRPr="007943D1" w:rsidRDefault="00F420DA" w:rsidP="007943D1">
            <w:pPr>
              <w:pStyle w:val="a9"/>
              <w:jc w:val="both"/>
              <w:rPr>
                <w:rFonts w:ascii="Times New Roman" w:hAnsi="Times New Roman"/>
                <w:sz w:val="28"/>
                <w:szCs w:val="28"/>
              </w:rPr>
            </w:pPr>
          </w:p>
        </w:tc>
      </w:tr>
      <w:tr w:rsidR="00F420DA" w:rsidRPr="007943D1" w:rsidTr="00520D73">
        <w:tc>
          <w:tcPr>
            <w:tcW w:w="478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Дополнительное образование культурологической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направленности</w:t>
            </w:r>
          </w:p>
        </w:tc>
        <w:tc>
          <w:tcPr>
            <w:tcW w:w="4786" w:type="dxa"/>
          </w:tcPr>
          <w:p w:rsidR="00F420DA" w:rsidRPr="007943D1" w:rsidRDefault="00F420DA" w:rsidP="007943D1">
            <w:pPr>
              <w:pStyle w:val="a9"/>
              <w:jc w:val="both"/>
              <w:rPr>
                <w:rFonts w:ascii="Times New Roman" w:hAnsi="Times New Roman"/>
                <w:sz w:val="28"/>
                <w:szCs w:val="28"/>
              </w:rPr>
            </w:pPr>
          </w:p>
        </w:tc>
      </w:tr>
      <w:tr w:rsidR="00F420DA" w:rsidRPr="007943D1" w:rsidTr="00520D73">
        <w:tc>
          <w:tcPr>
            <w:tcW w:w="478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Дополнительное образование физкультурно-</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оздоровительной направленности</w:t>
            </w:r>
          </w:p>
        </w:tc>
        <w:tc>
          <w:tcPr>
            <w:tcW w:w="4786" w:type="dxa"/>
          </w:tcPr>
          <w:p w:rsidR="00F420DA" w:rsidRPr="007943D1" w:rsidRDefault="00F420DA" w:rsidP="007943D1">
            <w:pPr>
              <w:pStyle w:val="a9"/>
              <w:jc w:val="both"/>
              <w:rPr>
                <w:rFonts w:ascii="Times New Roman" w:hAnsi="Times New Roman"/>
                <w:sz w:val="28"/>
                <w:szCs w:val="28"/>
              </w:rPr>
            </w:pPr>
          </w:p>
        </w:tc>
      </w:tr>
      <w:tr w:rsidR="00F420DA" w:rsidRPr="007943D1" w:rsidTr="00520D73">
        <w:tc>
          <w:tcPr>
            <w:tcW w:w="478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Дополнительное образование экологической направленности</w:t>
            </w:r>
          </w:p>
        </w:tc>
        <w:tc>
          <w:tcPr>
            <w:tcW w:w="4786" w:type="dxa"/>
          </w:tcPr>
          <w:p w:rsidR="00F420DA" w:rsidRPr="007943D1" w:rsidRDefault="00F420DA" w:rsidP="007943D1">
            <w:pPr>
              <w:pStyle w:val="a9"/>
              <w:jc w:val="both"/>
              <w:rPr>
                <w:rFonts w:ascii="Times New Roman" w:hAnsi="Times New Roman"/>
                <w:sz w:val="28"/>
                <w:szCs w:val="28"/>
              </w:rPr>
            </w:pPr>
          </w:p>
        </w:tc>
      </w:tr>
    </w:tbl>
    <w:p w:rsidR="00F420DA" w:rsidRPr="007943D1" w:rsidRDefault="00F420DA" w:rsidP="007943D1">
      <w:pPr>
        <w:pStyle w:val="a9"/>
        <w:jc w:val="both"/>
        <w:rPr>
          <w:rFonts w:ascii="Times New Roman" w:hAnsi="Times New Roman"/>
          <w:sz w:val="28"/>
          <w:szCs w:val="28"/>
          <w:u w:val="single"/>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u w:val="single"/>
        </w:rPr>
        <w:t>2.7. Способы поддержки детской инициативы в освоении образовательной программы.</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i/>
          <w:sz w:val="28"/>
          <w:szCs w:val="28"/>
          <w:u w:val="single"/>
        </w:rPr>
        <w:t>3 – 4 года</w:t>
      </w:r>
      <w:r w:rsidRPr="007943D1">
        <w:rPr>
          <w:rFonts w:ascii="Times New Roman" w:hAnsi="Times New Roman"/>
          <w:i/>
          <w:sz w:val="28"/>
          <w:szCs w:val="28"/>
          <w:u w:val="single"/>
        </w:rPr>
        <w:br/>
      </w:r>
      <w:r w:rsidRPr="007943D1">
        <w:rPr>
          <w:rFonts w:ascii="Times New Roman" w:hAnsi="Times New Roman"/>
          <w:sz w:val="28"/>
          <w:szCs w:val="28"/>
          <w:u w:val="single"/>
        </w:rPr>
        <w:t>Приоритетная сфера инициативы – продуктивная деятельность.</w:t>
      </w:r>
      <w:r w:rsidRPr="007943D1">
        <w:rPr>
          <w:rFonts w:ascii="Times New Roman" w:hAnsi="Times New Roman"/>
          <w:sz w:val="28"/>
          <w:szCs w:val="28"/>
        </w:rPr>
        <w:t xml:space="preserve"> </w:t>
      </w:r>
      <w:r w:rsidRPr="007943D1">
        <w:rPr>
          <w:rFonts w:ascii="Times New Roman" w:hAnsi="Times New Roman"/>
          <w:sz w:val="28"/>
          <w:szCs w:val="28"/>
        </w:rPr>
        <w:br/>
      </w:r>
      <w:r w:rsidRPr="007943D1">
        <w:rPr>
          <w:rFonts w:ascii="Times New Roman" w:hAnsi="Times New Roman"/>
          <w:sz w:val="28"/>
          <w:szCs w:val="28"/>
        </w:rPr>
        <w:br/>
        <w:t>▪   Создавать условия для реализации собственных планов и замыслов каждого ребенка.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Рассказывать детям об их реальных, а так же возможных в будущем достижениях.</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Отмечать и публично поддерживать любые успехи детей.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Всемерно поощрять детей и расширять их сферу.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Помогать ребенку найти способ реализации собственных поставленных целей.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Поддерживать стремление научиться делать что-то и радостное ощущение возрастающей умелости.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w:t>
      </w:r>
      <w:proofErr w:type="gramStart"/>
      <w:r w:rsidRPr="007943D1">
        <w:rPr>
          <w:rFonts w:ascii="Times New Roman" w:hAnsi="Times New Roman"/>
          <w:sz w:val="28"/>
          <w:szCs w:val="28"/>
        </w:rPr>
        <w:t>В</w:t>
      </w:r>
      <w:proofErr w:type="gramEnd"/>
      <w:r w:rsidRPr="007943D1">
        <w:rPr>
          <w:rFonts w:ascii="Times New Roman" w:hAnsi="Times New Roman"/>
          <w:sz w:val="28"/>
          <w:szCs w:val="28"/>
        </w:rPr>
        <w:t xml:space="preserve"> ходе занятий и в повседневной жизни терпимо относиться к затруднениям ребенка, позволять ему действовать в своей темпе.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Учитывать индивидуальные особенности детей, стремиться найти подход к застенчивым, нерешительным, конфликтным, непопулярным детям.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Уважать и ценить каждого ребенка независимо от его достижений, достоинств и недостатков.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проявить деликатность и тактичность.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i/>
          <w:sz w:val="28"/>
          <w:szCs w:val="28"/>
          <w:u w:val="single"/>
        </w:rPr>
        <w:t>4 – 5 лет</w:t>
      </w:r>
      <w:r w:rsidRPr="007943D1">
        <w:rPr>
          <w:rFonts w:ascii="Times New Roman" w:hAnsi="Times New Roman"/>
          <w:sz w:val="28"/>
          <w:szCs w:val="28"/>
          <w:u w:val="single"/>
        </w:rPr>
        <w:br/>
        <w:t>Приоритетная сфера инициативы – познание окружающего мира.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   Поощрять желание ребенка строить первые собственные умозаключения, внимательно выслушивать его рассуждения, проявлять уважение к его интеллектуальному труду.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Создавать условия и поддерживать театрализованную деятельность детей, их стремление переодеваться («рядиться»).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Обеспечивать условия для музыкальной импровизации, пения и движений под популярную музыку.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Создавать в группе возможность, использую мебель и ткани, создавать «дома», укрытия для игр.</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Негативные оценки можно давать только поступкам ребенка и только «с глазу на глаз», а не на глазах у группы.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Недопустимо диктовать детям, как и во что они должны играть, навязывать им сюжеты игры. Развивающий потенциал игры – самостоятельная, организуемая самим детьми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Привлекать детей к украшению группы к праздникам, обсуждая разные возможности и предложения.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Привлекать детей к планированию жизни группы на день.</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i/>
          <w:sz w:val="28"/>
          <w:szCs w:val="28"/>
          <w:u w:val="single"/>
        </w:rPr>
        <w:t>5 – 6 лет</w:t>
      </w:r>
      <w:r w:rsidRPr="007943D1">
        <w:rPr>
          <w:rFonts w:ascii="Times New Roman" w:hAnsi="Times New Roman"/>
          <w:sz w:val="28"/>
          <w:szCs w:val="28"/>
        </w:rPr>
        <w:br/>
      </w:r>
      <w:r w:rsidRPr="007943D1">
        <w:rPr>
          <w:rFonts w:ascii="Times New Roman" w:hAnsi="Times New Roman"/>
          <w:sz w:val="28"/>
          <w:szCs w:val="28"/>
          <w:u w:val="single"/>
        </w:rPr>
        <w:t xml:space="preserve">Приоритетная сфера инициативы – </w:t>
      </w:r>
      <w:proofErr w:type="spellStart"/>
      <w:r w:rsidRPr="007943D1">
        <w:rPr>
          <w:rFonts w:ascii="Times New Roman" w:hAnsi="Times New Roman"/>
          <w:sz w:val="28"/>
          <w:szCs w:val="28"/>
          <w:u w:val="single"/>
        </w:rPr>
        <w:t>внеситуативно</w:t>
      </w:r>
      <w:proofErr w:type="spellEnd"/>
      <w:r w:rsidRPr="007943D1">
        <w:rPr>
          <w:rFonts w:ascii="Times New Roman" w:hAnsi="Times New Roman"/>
          <w:sz w:val="28"/>
          <w:szCs w:val="28"/>
          <w:u w:val="single"/>
        </w:rPr>
        <w:t>-личностное общение.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Создавать в группе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Уважать индивидуальные вкусы и привычки детей.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Поощрять желания создавать что-либо по собственному замыслу; обращать внимание на детей на полезность будущего продукта для других ли ту радость, которую он доставит кому-то (мама, папа, бабушке, другу).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Создавать условия для разнообразной самостоятельной творческой деятельности детей.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При необходимости помогать детям в решении проблем.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Привлекать детей к планированию жизни группу на день и более отдаленную перспективу.</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Обсуждать выбор спектакля для постановки, песни, танца и т.п.</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Создавать условия и выделять время для самостоятельной творческой или познавательной деятельности детей по интересам.</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 xml:space="preserve"> «Познавательное развитие»:</w:t>
      </w: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i/>
          <w:sz w:val="28"/>
          <w:szCs w:val="28"/>
          <w:u w:val="single"/>
        </w:rPr>
        <w:t>3-4 года: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-Использовать в работе с детьми формы и методы, побуждающие детей к различной степени активности;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-Проводить индивидуальные беседы познавательной направленности.</w:t>
      </w: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i/>
          <w:sz w:val="28"/>
          <w:szCs w:val="28"/>
          <w:u w:val="single"/>
        </w:rPr>
        <w:t>4-5 лет:</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-Создавать условия для проявления познавательной активности детей;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-Поощрять возникновение у детей индивидуальных познавательных интересов и предпочтений, активно использовать их в индивидуальной работе с ребенком.</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 xml:space="preserve"> «Художественно-эстетическое развитие»</w:t>
      </w: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i/>
          <w:sz w:val="28"/>
          <w:szCs w:val="28"/>
          <w:u w:val="single"/>
        </w:rPr>
        <w:t>2-3 года: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 указанию ребенка создавать для него изображение или лепку или др. изделия;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-Содержать в открытом доступе изобразительный материал;</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-Поощрять занятие изо деятельностью, выражать одобрение любому результату труда ребенка.</w:t>
      </w: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i/>
          <w:sz w:val="28"/>
          <w:szCs w:val="28"/>
          <w:u w:val="single"/>
        </w:rPr>
        <w:t>3-4 года: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-Всегда предоставлять детям возможность для реализации их замысла</w:t>
      </w: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i/>
          <w:sz w:val="28"/>
          <w:szCs w:val="28"/>
          <w:u w:val="single"/>
        </w:rPr>
        <w:t>4-5 лет:</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-Читать и рассказывать детям по их просьбе, включать музыку. </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sz w:val="28"/>
          <w:szCs w:val="28"/>
        </w:rPr>
        <w:t>2.8.Особенности взаимодействия педагогического коллектива с семьями воспитанников</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Коллектив детского сада стремится к тому, чтобы родители принимали активное участие в воспитательно-образовательном процессе ДОУ:</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 функционируют групповые родительские комитеты и родительский комитет ДОУ;</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 родители имеют возможность присутствовать на занятиях, принимать участие в организации других режимных моментов;</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 педагоги организуют работу с родителями, используя разнообразные формы взаимодействия (родительские собрания, консультации, тематические выставки, семинары и другие);</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 педагоги оказывают индивидуальную педагогическую помощь родителям (консультации, организация работы по  индивидуальной программе сопровождения ребенка);</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 организуются совместные мероприятия с участием воспитанников, педагогов и родителей (тематические праздники, спортивные соревнования, творческие мастерские);</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lastRenderedPageBreak/>
        <w:t>- используются такая  организации взаимодействия как детско-родительский клуб «Школа заботливых родителей»</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 используются различные средства информации для родителей (информация на сайте ДОУ, фотовыставки, видеоролики, выпускается газета «РОДНИЧОК», оформляются тематические стенды).</w:t>
      </w:r>
    </w:p>
    <w:tbl>
      <w:tblPr>
        <w:tblpPr w:leftFromText="180" w:rightFromText="180" w:vertAnchor="text" w:horzAnchor="margin" w:tblpY="414"/>
        <w:tblW w:w="5000" w:type="pct"/>
        <w:tblCellSpacing w:w="0" w:type="dxa"/>
        <w:tblCellMar>
          <w:left w:w="0" w:type="dxa"/>
          <w:right w:w="0" w:type="dxa"/>
        </w:tblCellMar>
        <w:tblLook w:val="0000" w:firstRow="0" w:lastRow="0" w:firstColumn="0" w:lastColumn="0" w:noHBand="0" w:noVBand="0"/>
      </w:tblPr>
      <w:tblGrid>
        <w:gridCol w:w="8778"/>
      </w:tblGrid>
      <w:tr w:rsidR="00F420DA" w:rsidRPr="007943D1" w:rsidTr="00520D73">
        <w:trPr>
          <w:tblCellSpacing w:w="0" w:type="dxa"/>
        </w:trPr>
        <w:tc>
          <w:tcPr>
            <w:tcW w:w="0" w:type="auto"/>
            <w:vAlign w:val="center"/>
          </w:tcPr>
          <w:p w:rsidR="00F420DA" w:rsidRPr="007943D1" w:rsidRDefault="00F420DA" w:rsidP="007943D1">
            <w:pPr>
              <w:pStyle w:val="a9"/>
              <w:jc w:val="both"/>
              <w:rPr>
                <w:rFonts w:ascii="Times New Roman" w:hAnsi="Times New Roman"/>
                <w:color w:val="000000"/>
                <w:sz w:val="28"/>
                <w:szCs w:val="28"/>
              </w:rPr>
            </w:pPr>
          </w:p>
        </w:tc>
      </w:tr>
    </w:tbl>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Формы взаимодействия с родителями:</w:t>
      </w:r>
    </w:p>
    <w:p w:rsidR="00F420DA" w:rsidRPr="007943D1" w:rsidRDefault="00F420DA" w:rsidP="007943D1">
      <w:pPr>
        <w:pStyle w:val="a9"/>
        <w:jc w:val="both"/>
        <w:rPr>
          <w:rFonts w:ascii="Times New Roman" w:hAnsi="Times New Roman"/>
          <w:color w:val="000000"/>
          <w:sz w:val="28"/>
          <w:szCs w:val="28"/>
        </w:rPr>
      </w:pPr>
    </w:p>
    <w:p w:rsidR="00F420DA" w:rsidRPr="007943D1" w:rsidRDefault="00F420DA" w:rsidP="007943D1">
      <w:pPr>
        <w:pStyle w:val="a9"/>
        <w:jc w:val="both"/>
        <w:rPr>
          <w:rFonts w:ascii="Times New Roman" w:hAnsi="Times New Roman"/>
          <w:vanish/>
          <w:color w:val="000000"/>
          <w:sz w:val="28"/>
          <w:szCs w:val="28"/>
        </w:rPr>
      </w:pPr>
    </w:p>
    <w:tbl>
      <w:tblPr>
        <w:tblW w:w="5000" w:type="pct"/>
        <w:jc w:val="center"/>
        <w:tblCellSpacing w:w="0" w:type="dxa"/>
        <w:tblCellMar>
          <w:left w:w="0" w:type="dxa"/>
          <w:right w:w="0" w:type="dxa"/>
        </w:tblCellMar>
        <w:tblLook w:val="0000" w:firstRow="0" w:lastRow="0" w:firstColumn="0" w:lastColumn="0" w:noHBand="0" w:noVBand="0"/>
      </w:tblPr>
      <w:tblGrid>
        <w:gridCol w:w="8778"/>
      </w:tblGrid>
      <w:tr w:rsidR="00F420DA" w:rsidRPr="007943D1" w:rsidTr="00520D73">
        <w:trPr>
          <w:tblCellSpacing w:w="0" w:type="dxa"/>
          <w:jc w:val="center"/>
        </w:trPr>
        <w:tc>
          <w:tcPr>
            <w:tcW w:w="0" w:type="auto"/>
            <w:vAlign w:val="center"/>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Создание фотоальбомов о работе ДОУ</w:t>
            </w:r>
          </w:p>
        </w:tc>
      </w:tr>
    </w:tbl>
    <w:p w:rsidR="00F420DA" w:rsidRPr="007943D1" w:rsidRDefault="00F420DA" w:rsidP="007943D1">
      <w:pPr>
        <w:pStyle w:val="a9"/>
        <w:jc w:val="both"/>
        <w:rPr>
          <w:rFonts w:ascii="Times New Roman" w:hAnsi="Times New Roman"/>
          <w:vanish/>
          <w:color w:val="000000"/>
          <w:sz w:val="28"/>
          <w:szCs w:val="28"/>
        </w:rPr>
      </w:pPr>
    </w:p>
    <w:tbl>
      <w:tblPr>
        <w:tblW w:w="5000" w:type="pct"/>
        <w:jc w:val="center"/>
        <w:tblCellSpacing w:w="0" w:type="dxa"/>
        <w:tblCellMar>
          <w:left w:w="0" w:type="dxa"/>
          <w:right w:w="0" w:type="dxa"/>
        </w:tblCellMar>
        <w:tblLook w:val="0000" w:firstRow="0" w:lastRow="0" w:firstColumn="0" w:lastColumn="0" w:noHBand="0" w:noVBand="0"/>
      </w:tblPr>
      <w:tblGrid>
        <w:gridCol w:w="8778"/>
      </w:tblGrid>
      <w:tr w:rsidR="00F420DA" w:rsidRPr="007943D1" w:rsidTr="00520D73">
        <w:trPr>
          <w:tblCellSpacing w:w="0" w:type="dxa"/>
          <w:jc w:val="center"/>
        </w:trPr>
        <w:tc>
          <w:tcPr>
            <w:tcW w:w="0" w:type="auto"/>
            <w:vAlign w:val="center"/>
          </w:tcPr>
          <w:p w:rsidR="00F420DA" w:rsidRPr="007943D1" w:rsidRDefault="00F420DA" w:rsidP="007943D1">
            <w:pPr>
              <w:pStyle w:val="a9"/>
              <w:jc w:val="both"/>
              <w:rPr>
                <w:rFonts w:ascii="Times New Roman" w:hAnsi="Times New Roman"/>
                <w:color w:val="000000"/>
                <w:sz w:val="28"/>
                <w:szCs w:val="28"/>
              </w:rPr>
            </w:pPr>
          </w:p>
        </w:tc>
      </w:tr>
    </w:tbl>
    <w:p w:rsidR="00F420DA" w:rsidRPr="007943D1" w:rsidRDefault="00F420DA" w:rsidP="007943D1">
      <w:pPr>
        <w:pStyle w:val="a9"/>
        <w:jc w:val="both"/>
        <w:rPr>
          <w:rFonts w:ascii="Times New Roman" w:hAnsi="Times New Roman"/>
          <w:vanish/>
          <w:color w:val="000000"/>
          <w:sz w:val="28"/>
          <w:szCs w:val="28"/>
        </w:rPr>
      </w:pPr>
    </w:p>
    <w:tbl>
      <w:tblPr>
        <w:tblW w:w="5000" w:type="pct"/>
        <w:jc w:val="center"/>
        <w:tblCellSpacing w:w="0" w:type="dxa"/>
        <w:tblCellMar>
          <w:left w:w="0" w:type="dxa"/>
          <w:right w:w="0" w:type="dxa"/>
        </w:tblCellMar>
        <w:tblLook w:val="0000" w:firstRow="0" w:lastRow="0" w:firstColumn="0" w:lastColumn="0" w:noHBand="0" w:noVBand="0"/>
      </w:tblPr>
      <w:tblGrid>
        <w:gridCol w:w="8778"/>
      </w:tblGrid>
      <w:tr w:rsidR="00F420DA" w:rsidRPr="007943D1" w:rsidTr="00520D73">
        <w:trPr>
          <w:tblCellSpacing w:w="0" w:type="dxa"/>
          <w:jc w:val="center"/>
        </w:trPr>
        <w:tc>
          <w:tcPr>
            <w:tcW w:w="0" w:type="auto"/>
            <w:vAlign w:val="center"/>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Детско-родительский клуб «Школа заботливых родителей» в средней группе</w:t>
            </w:r>
          </w:p>
        </w:tc>
      </w:tr>
    </w:tbl>
    <w:p w:rsidR="00F420DA" w:rsidRPr="007943D1" w:rsidRDefault="00F420DA" w:rsidP="007943D1">
      <w:pPr>
        <w:pStyle w:val="a9"/>
        <w:jc w:val="both"/>
        <w:rPr>
          <w:rFonts w:ascii="Times New Roman" w:hAnsi="Times New Roman"/>
          <w:vanish/>
          <w:color w:val="000000"/>
          <w:sz w:val="28"/>
          <w:szCs w:val="28"/>
        </w:rPr>
      </w:pPr>
    </w:p>
    <w:tbl>
      <w:tblPr>
        <w:tblW w:w="5000" w:type="pct"/>
        <w:jc w:val="center"/>
        <w:tblCellSpacing w:w="0" w:type="dxa"/>
        <w:tblCellMar>
          <w:left w:w="0" w:type="dxa"/>
          <w:right w:w="0" w:type="dxa"/>
        </w:tblCellMar>
        <w:tblLook w:val="0000" w:firstRow="0" w:lastRow="0" w:firstColumn="0" w:lastColumn="0" w:noHBand="0" w:noVBand="0"/>
      </w:tblPr>
      <w:tblGrid>
        <w:gridCol w:w="8778"/>
      </w:tblGrid>
      <w:tr w:rsidR="00F420DA" w:rsidRPr="007943D1" w:rsidTr="00520D73">
        <w:trPr>
          <w:tblCellSpacing w:w="0" w:type="dxa"/>
          <w:jc w:val="center"/>
        </w:trPr>
        <w:tc>
          <w:tcPr>
            <w:tcW w:w="0" w:type="auto"/>
            <w:vAlign w:val="center"/>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Фотовыставки о жизни в детском саду</w:t>
            </w:r>
          </w:p>
        </w:tc>
      </w:tr>
    </w:tbl>
    <w:p w:rsidR="00F420DA" w:rsidRPr="007943D1" w:rsidRDefault="00F420DA" w:rsidP="007943D1">
      <w:pPr>
        <w:pStyle w:val="a9"/>
        <w:jc w:val="both"/>
        <w:rPr>
          <w:rFonts w:ascii="Times New Roman" w:hAnsi="Times New Roman"/>
          <w:vanish/>
          <w:color w:val="000000"/>
          <w:sz w:val="28"/>
          <w:szCs w:val="28"/>
        </w:rPr>
      </w:pPr>
    </w:p>
    <w:tbl>
      <w:tblPr>
        <w:tblW w:w="5000" w:type="pct"/>
        <w:jc w:val="center"/>
        <w:tblCellSpacing w:w="0" w:type="dxa"/>
        <w:tblCellMar>
          <w:left w:w="0" w:type="dxa"/>
          <w:right w:w="0" w:type="dxa"/>
        </w:tblCellMar>
        <w:tblLook w:val="0000" w:firstRow="0" w:lastRow="0" w:firstColumn="0" w:lastColumn="0" w:noHBand="0" w:noVBand="0"/>
      </w:tblPr>
      <w:tblGrid>
        <w:gridCol w:w="8778"/>
      </w:tblGrid>
      <w:tr w:rsidR="00F420DA" w:rsidRPr="007943D1" w:rsidTr="00520D73">
        <w:trPr>
          <w:tblCellSpacing w:w="0" w:type="dxa"/>
          <w:jc w:val="center"/>
        </w:trPr>
        <w:tc>
          <w:tcPr>
            <w:tcW w:w="0" w:type="auto"/>
            <w:vAlign w:val="center"/>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Логопедический клуб «Говорливый Родничок»</w:t>
            </w:r>
          </w:p>
        </w:tc>
      </w:tr>
    </w:tbl>
    <w:p w:rsidR="00F420DA" w:rsidRPr="007943D1" w:rsidRDefault="00F420DA" w:rsidP="007943D1">
      <w:pPr>
        <w:pStyle w:val="a9"/>
        <w:jc w:val="both"/>
        <w:rPr>
          <w:rFonts w:ascii="Times New Roman" w:hAnsi="Times New Roman"/>
          <w:vanish/>
          <w:color w:val="000000"/>
          <w:sz w:val="28"/>
          <w:szCs w:val="28"/>
        </w:rPr>
      </w:pPr>
    </w:p>
    <w:tbl>
      <w:tblPr>
        <w:tblW w:w="5000" w:type="pct"/>
        <w:jc w:val="center"/>
        <w:tblCellSpacing w:w="0" w:type="dxa"/>
        <w:tblCellMar>
          <w:left w:w="0" w:type="dxa"/>
          <w:right w:w="0" w:type="dxa"/>
        </w:tblCellMar>
        <w:tblLook w:val="0000" w:firstRow="0" w:lastRow="0" w:firstColumn="0" w:lastColumn="0" w:noHBand="0" w:noVBand="0"/>
      </w:tblPr>
      <w:tblGrid>
        <w:gridCol w:w="8778"/>
      </w:tblGrid>
      <w:tr w:rsidR="00F420DA" w:rsidRPr="007943D1" w:rsidTr="00520D73">
        <w:trPr>
          <w:tblCellSpacing w:w="0" w:type="dxa"/>
          <w:jc w:val="center"/>
        </w:trPr>
        <w:tc>
          <w:tcPr>
            <w:tcW w:w="0" w:type="auto"/>
            <w:vAlign w:val="center"/>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Выставки, конкурсы</w:t>
            </w:r>
          </w:p>
        </w:tc>
      </w:tr>
    </w:tbl>
    <w:p w:rsidR="00F420DA" w:rsidRPr="007943D1" w:rsidRDefault="00F420DA" w:rsidP="007943D1">
      <w:pPr>
        <w:pStyle w:val="a9"/>
        <w:jc w:val="both"/>
        <w:rPr>
          <w:rFonts w:ascii="Times New Roman" w:hAnsi="Times New Roman"/>
          <w:vanish/>
          <w:color w:val="000000"/>
          <w:sz w:val="28"/>
          <w:szCs w:val="28"/>
        </w:rPr>
      </w:pPr>
    </w:p>
    <w:tbl>
      <w:tblPr>
        <w:tblW w:w="5000" w:type="pct"/>
        <w:jc w:val="center"/>
        <w:tblCellSpacing w:w="0" w:type="dxa"/>
        <w:tblCellMar>
          <w:left w:w="0" w:type="dxa"/>
          <w:right w:w="0" w:type="dxa"/>
        </w:tblCellMar>
        <w:tblLook w:val="0000" w:firstRow="0" w:lastRow="0" w:firstColumn="0" w:lastColumn="0" w:noHBand="0" w:noVBand="0"/>
      </w:tblPr>
      <w:tblGrid>
        <w:gridCol w:w="8778"/>
      </w:tblGrid>
      <w:tr w:rsidR="00F420DA" w:rsidRPr="007943D1" w:rsidTr="00520D73">
        <w:trPr>
          <w:tblCellSpacing w:w="0" w:type="dxa"/>
          <w:jc w:val="center"/>
        </w:trPr>
        <w:tc>
          <w:tcPr>
            <w:tcW w:w="0" w:type="auto"/>
            <w:vAlign w:val="center"/>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Спортивные, музыкальные, интеллектуальные праздники, досуги с участием родителей</w:t>
            </w:r>
          </w:p>
        </w:tc>
      </w:tr>
    </w:tbl>
    <w:p w:rsidR="00F420DA" w:rsidRPr="007943D1" w:rsidRDefault="00F420DA" w:rsidP="007943D1">
      <w:pPr>
        <w:pStyle w:val="a9"/>
        <w:jc w:val="both"/>
        <w:rPr>
          <w:rFonts w:ascii="Times New Roman" w:hAnsi="Times New Roman"/>
          <w:vanish/>
          <w:color w:val="000000"/>
          <w:sz w:val="28"/>
          <w:szCs w:val="28"/>
        </w:rPr>
      </w:pPr>
    </w:p>
    <w:tbl>
      <w:tblPr>
        <w:tblW w:w="5000" w:type="pct"/>
        <w:jc w:val="center"/>
        <w:tblCellSpacing w:w="0" w:type="dxa"/>
        <w:tblCellMar>
          <w:left w:w="0" w:type="dxa"/>
          <w:right w:w="0" w:type="dxa"/>
        </w:tblCellMar>
        <w:tblLook w:val="0000" w:firstRow="0" w:lastRow="0" w:firstColumn="0" w:lastColumn="0" w:noHBand="0" w:noVBand="0"/>
      </w:tblPr>
      <w:tblGrid>
        <w:gridCol w:w="8778"/>
      </w:tblGrid>
      <w:tr w:rsidR="00F420DA" w:rsidRPr="007943D1" w:rsidTr="00520D73">
        <w:trPr>
          <w:tblCellSpacing w:w="0" w:type="dxa"/>
          <w:jc w:val="center"/>
        </w:trPr>
        <w:tc>
          <w:tcPr>
            <w:tcW w:w="0" w:type="auto"/>
            <w:vAlign w:val="center"/>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Анкетирование, тестирование</w:t>
            </w:r>
          </w:p>
        </w:tc>
      </w:tr>
    </w:tbl>
    <w:p w:rsidR="00F420DA" w:rsidRPr="007943D1" w:rsidRDefault="00F420DA" w:rsidP="007943D1">
      <w:pPr>
        <w:pStyle w:val="a9"/>
        <w:jc w:val="both"/>
        <w:rPr>
          <w:rFonts w:ascii="Times New Roman" w:hAnsi="Times New Roman"/>
          <w:vanish/>
          <w:color w:val="000000"/>
          <w:sz w:val="28"/>
          <w:szCs w:val="28"/>
        </w:rPr>
      </w:pPr>
    </w:p>
    <w:tbl>
      <w:tblPr>
        <w:tblW w:w="5000" w:type="pct"/>
        <w:jc w:val="center"/>
        <w:tblCellSpacing w:w="0" w:type="dxa"/>
        <w:tblCellMar>
          <w:left w:w="0" w:type="dxa"/>
          <w:right w:w="0" w:type="dxa"/>
        </w:tblCellMar>
        <w:tblLook w:val="0000" w:firstRow="0" w:lastRow="0" w:firstColumn="0" w:lastColumn="0" w:noHBand="0" w:noVBand="0"/>
      </w:tblPr>
      <w:tblGrid>
        <w:gridCol w:w="8778"/>
      </w:tblGrid>
      <w:tr w:rsidR="00F420DA" w:rsidRPr="007943D1" w:rsidTr="00520D73">
        <w:trPr>
          <w:tblCellSpacing w:w="0" w:type="dxa"/>
          <w:jc w:val="center"/>
        </w:trPr>
        <w:tc>
          <w:tcPr>
            <w:tcW w:w="0" w:type="auto"/>
            <w:vAlign w:val="center"/>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Родительский уголок</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Папки-передвижки</w:t>
            </w:r>
          </w:p>
        </w:tc>
      </w:tr>
    </w:tbl>
    <w:p w:rsidR="00F420DA" w:rsidRPr="007943D1" w:rsidRDefault="00F420DA" w:rsidP="007943D1">
      <w:pPr>
        <w:pStyle w:val="a9"/>
        <w:jc w:val="both"/>
        <w:rPr>
          <w:rFonts w:ascii="Times New Roman" w:hAnsi="Times New Roman"/>
          <w:vanish/>
          <w:color w:val="000000"/>
          <w:sz w:val="28"/>
          <w:szCs w:val="28"/>
        </w:rPr>
      </w:pPr>
    </w:p>
    <w:tbl>
      <w:tblPr>
        <w:tblW w:w="5000" w:type="pct"/>
        <w:jc w:val="center"/>
        <w:tblCellSpacing w:w="0" w:type="dxa"/>
        <w:tblCellMar>
          <w:left w:w="0" w:type="dxa"/>
          <w:right w:w="0" w:type="dxa"/>
        </w:tblCellMar>
        <w:tblLook w:val="0000" w:firstRow="0" w:lastRow="0" w:firstColumn="0" w:lastColumn="0" w:noHBand="0" w:noVBand="0"/>
      </w:tblPr>
      <w:tblGrid>
        <w:gridCol w:w="8778"/>
      </w:tblGrid>
      <w:tr w:rsidR="00F420DA" w:rsidRPr="007943D1" w:rsidTr="00520D73">
        <w:trPr>
          <w:tblCellSpacing w:w="0" w:type="dxa"/>
          <w:jc w:val="center"/>
        </w:trPr>
        <w:tc>
          <w:tcPr>
            <w:tcW w:w="0" w:type="auto"/>
            <w:vAlign w:val="center"/>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Индивидуальные консультации</w:t>
            </w:r>
          </w:p>
        </w:tc>
      </w:tr>
    </w:tbl>
    <w:p w:rsidR="00F420DA" w:rsidRPr="007943D1" w:rsidRDefault="00F420DA" w:rsidP="007943D1">
      <w:pPr>
        <w:pStyle w:val="a9"/>
        <w:jc w:val="both"/>
        <w:rPr>
          <w:rFonts w:ascii="Times New Roman" w:hAnsi="Times New Roman"/>
          <w:vanish/>
          <w:color w:val="000000"/>
          <w:sz w:val="28"/>
          <w:szCs w:val="28"/>
        </w:rPr>
      </w:pPr>
    </w:p>
    <w:tbl>
      <w:tblPr>
        <w:tblW w:w="5000" w:type="pct"/>
        <w:jc w:val="center"/>
        <w:tblCellSpacing w:w="0" w:type="dxa"/>
        <w:tblCellMar>
          <w:left w:w="0" w:type="dxa"/>
          <w:right w:w="0" w:type="dxa"/>
        </w:tblCellMar>
        <w:tblLook w:val="0000" w:firstRow="0" w:lastRow="0" w:firstColumn="0" w:lastColumn="0" w:noHBand="0" w:noVBand="0"/>
      </w:tblPr>
      <w:tblGrid>
        <w:gridCol w:w="8778"/>
      </w:tblGrid>
      <w:tr w:rsidR="00F420DA" w:rsidRPr="007943D1" w:rsidTr="00520D73">
        <w:trPr>
          <w:tblCellSpacing w:w="0" w:type="dxa"/>
          <w:jc w:val="center"/>
        </w:trPr>
        <w:tc>
          <w:tcPr>
            <w:tcW w:w="0" w:type="auto"/>
            <w:vAlign w:val="center"/>
          </w:tcPr>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Родительские собрания с использование активных форм общения</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Сайт учреждения</w:t>
            </w:r>
          </w:p>
          <w:p w:rsidR="00F420DA" w:rsidRPr="007943D1" w:rsidRDefault="00F420DA" w:rsidP="007943D1">
            <w:pPr>
              <w:pStyle w:val="a9"/>
              <w:jc w:val="both"/>
              <w:rPr>
                <w:rFonts w:ascii="Times New Roman" w:hAnsi="Times New Roman"/>
                <w:color w:val="000000"/>
                <w:sz w:val="28"/>
                <w:szCs w:val="28"/>
              </w:rPr>
            </w:pPr>
          </w:p>
          <w:p w:rsidR="00F420DA" w:rsidRPr="007943D1" w:rsidRDefault="00F420DA" w:rsidP="007943D1">
            <w:pPr>
              <w:pStyle w:val="a9"/>
              <w:jc w:val="both"/>
              <w:rPr>
                <w:rFonts w:ascii="Times New Roman" w:hAnsi="Times New Roman"/>
                <w:color w:val="000000"/>
                <w:sz w:val="28"/>
                <w:szCs w:val="28"/>
              </w:rPr>
            </w:pPr>
          </w:p>
          <w:p w:rsidR="00F420DA" w:rsidRPr="007943D1" w:rsidRDefault="00F420DA" w:rsidP="007943D1">
            <w:pPr>
              <w:pStyle w:val="a9"/>
              <w:jc w:val="both"/>
              <w:rPr>
                <w:rFonts w:ascii="Times New Roman" w:hAnsi="Times New Roman"/>
                <w:color w:val="000000"/>
                <w:sz w:val="28"/>
                <w:szCs w:val="28"/>
              </w:rPr>
            </w:pPr>
          </w:p>
          <w:p w:rsidR="00F420DA" w:rsidRPr="007943D1" w:rsidRDefault="00F420DA" w:rsidP="007943D1">
            <w:pPr>
              <w:pStyle w:val="a9"/>
              <w:jc w:val="both"/>
              <w:rPr>
                <w:rFonts w:ascii="Times New Roman" w:hAnsi="Times New Roman"/>
                <w:color w:val="000000"/>
                <w:sz w:val="28"/>
                <w:szCs w:val="28"/>
              </w:rPr>
            </w:pPr>
          </w:p>
          <w:p w:rsidR="00F420DA" w:rsidRPr="007943D1" w:rsidRDefault="00F420DA" w:rsidP="007943D1">
            <w:pPr>
              <w:pStyle w:val="a9"/>
              <w:jc w:val="both"/>
              <w:rPr>
                <w:rFonts w:ascii="Times New Roman" w:hAnsi="Times New Roman"/>
                <w:color w:val="000000"/>
                <w:sz w:val="28"/>
                <w:szCs w:val="28"/>
              </w:rPr>
            </w:pPr>
          </w:p>
          <w:p w:rsidR="00F420DA" w:rsidRPr="007943D1" w:rsidRDefault="00F420DA" w:rsidP="007943D1">
            <w:pPr>
              <w:pStyle w:val="a9"/>
              <w:jc w:val="both"/>
              <w:rPr>
                <w:rFonts w:ascii="Times New Roman" w:hAnsi="Times New Roman"/>
                <w:color w:val="000000"/>
                <w:sz w:val="28"/>
                <w:szCs w:val="28"/>
              </w:rPr>
            </w:pP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3. Организационный раздел</w:t>
            </w:r>
          </w:p>
        </w:tc>
      </w:tr>
    </w:tbl>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sz w:val="28"/>
          <w:szCs w:val="28"/>
        </w:rPr>
        <w:t>3.1.Программно-методическое обеспечение образовательного процесса.</w:t>
      </w:r>
    </w:p>
    <w:p w:rsidR="00F420DA" w:rsidRPr="007943D1" w:rsidRDefault="00F420DA" w:rsidP="007943D1">
      <w:pPr>
        <w:pStyle w:val="a9"/>
        <w:jc w:val="both"/>
        <w:rPr>
          <w:rFonts w:ascii="Times New Roman" w:hAnsi="Times New Roman"/>
          <w:i/>
          <w:sz w:val="28"/>
          <w:szCs w:val="28"/>
          <w:u w:val="single"/>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454"/>
        <w:gridCol w:w="2160"/>
        <w:gridCol w:w="5450"/>
      </w:tblGrid>
      <w:tr w:rsidR="00F420DA" w:rsidRPr="007943D1" w:rsidTr="00520D73">
        <w:trPr>
          <w:cantSplit/>
          <w:trHeight w:val="1328"/>
        </w:trPr>
        <w:tc>
          <w:tcPr>
            <w:tcW w:w="1135" w:type="dxa"/>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возраст детей</w:t>
            </w:r>
          </w:p>
        </w:tc>
        <w:tc>
          <w:tcPr>
            <w:tcW w:w="245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Комплексная программа</w:t>
            </w:r>
          </w:p>
        </w:tc>
        <w:tc>
          <w:tcPr>
            <w:tcW w:w="2160"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Парциальные программы</w:t>
            </w:r>
          </w:p>
        </w:tc>
        <w:tc>
          <w:tcPr>
            <w:tcW w:w="5450"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Методические пособия</w:t>
            </w:r>
          </w:p>
        </w:tc>
      </w:tr>
      <w:tr w:rsidR="00F420DA" w:rsidRPr="007943D1" w:rsidTr="00520D73">
        <w:trPr>
          <w:cantSplit/>
          <w:trHeight w:val="1328"/>
        </w:trPr>
        <w:tc>
          <w:tcPr>
            <w:tcW w:w="1135" w:type="dxa"/>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1,5 – 2 года</w:t>
            </w:r>
          </w:p>
        </w:tc>
        <w:tc>
          <w:tcPr>
            <w:tcW w:w="245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Примерная общеобразовательная программа дошкольного образования Н.Е. </w:t>
            </w:r>
            <w:proofErr w:type="spellStart"/>
            <w:r w:rsidRPr="007943D1">
              <w:rPr>
                <w:rFonts w:ascii="Times New Roman" w:hAnsi="Times New Roman"/>
                <w:sz w:val="28"/>
                <w:szCs w:val="28"/>
              </w:rPr>
              <w:t>Вераксы</w:t>
            </w:r>
            <w:proofErr w:type="spellEnd"/>
            <w:r w:rsidRPr="007943D1">
              <w:rPr>
                <w:rFonts w:ascii="Times New Roman" w:hAnsi="Times New Roman"/>
                <w:sz w:val="28"/>
                <w:szCs w:val="28"/>
              </w:rPr>
              <w:t>, Т.С. Комаровой, М.А. Васильевой, издание 3-е., 2014г.</w:t>
            </w:r>
          </w:p>
        </w:tc>
        <w:tc>
          <w:tcPr>
            <w:tcW w:w="2160" w:type="dxa"/>
          </w:tcPr>
          <w:p w:rsidR="00F420DA" w:rsidRPr="007943D1" w:rsidRDefault="00F420DA" w:rsidP="007943D1">
            <w:pPr>
              <w:pStyle w:val="a9"/>
              <w:jc w:val="both"/>
              <w:rPr>
                <w:rFonts w:ascii="Times New Roman" w:hAnsi="Times New Roman"/>
                <w:sz w:val="28"/>
                <w:szCs w:val="28"/>
              </w:rPr>
            </w:pPr>
          </w:p>
        </w:tc>
        <w:tc>
          <w:tcPr>
            <w:tcW w:w="5450"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М.В. Коробова, Р.Ю. Белоусова, «Малыш в мире природы»;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Н.П. </w:t>
            </w:r>
            <w:proofErr w:type="spellStart"/>
            <w:r w:rsidRPr="007943D1">
              <w:rPr>
                <w:rFonts w:ascii="Times New Roman" w:hAnsi="Times New Roman"/>
                <w:sz w:val="28"/>
                <w:szCs w:val="28"/>
              </w:rPr>
              <w:t>Кочетова</w:t>
            </w:r>
            <w:proofErr w:type="spellEnd"/>
            <w:r w:rsidRPr="007943D1">
              <w:rPr>
                <w:rFonts w:ascii="Times New Roman" w:hAnsi="Times New Roman"/>
                <w:sz w:val="28"/>
                <w:szCs w:val="28"/>
              </w:rPr>
              <w:t xml:space="preserve"> «Физическое воспитание и развитие детей раннего возраста»;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Г.Г. Григорьева, Н.П. </w:t>
            </w:r>
            <w:proofErr w:type="spellStart"/>
            <w:r w:rsidRPr="007943D1">
              <w:rPr>
                <w:rFonts w:ascii="Times New Roman" w:hAnsi="Times New Roman"/>
                <w:sz w:val="28"/>
                <w:szCs w:val="28"/>
              </w:rPr>
              <w:t>Кочетова</w:t>
            </w:r>
            <w:proofErr w:type="spellEnd"/>
            <w:r w:rsidRPr="007943D1">
              <w:rPr>
                <w:rFonts w:ascii="Times New Roman" w:hAnsi="Times New Roman"/>
                <w:sz w:val="28"/>
                <w:szCs w:val="28"/>
              </w:rPr>
              <w:t>, Г.В. Груба «Играем с малышами»</w:t>
            </w:r>
          </w:p>
        </w:tc>
      </w:tr>
      <w:tr w:rsidR="00F420DA" w:rsidRPr="007943D1" w:rsidTr="00520D73">
        <w:trPr>
          <w:cantSplit/>
          <w:trHeight w:val="1134"/>
        </w:trPr>
        <w:tc>
          <w:tcPr>
            <w:tcW w:w="1135" w:type="dxa"/>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2-3 года</w:t>
            </w:r>
          </w:p>
        </w:tc>
        <w:tc>
          <w:tcPr>
            <w:tcW w:w="245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Примерная общеобразовательная программа дошкольного образования Н.Е. </w:t>
            </w:r>
            <w:proofErr w:type="spellStart"/>
            <w:r w:rsidRPr="007943D1">
              <w:rPr>
                <w:rFonts w:ascii="Times New Roman" w:hAnsi="Times New Roman"/>
                <w:sz w:val="28"/>
                <w:szCs w:val="28"/>
              </w:rPr>
              <w:t>Вераксы</w:t>
            </w:r>
            <w:proofErr w:type="spellEnd"/>
            <w:r w:rsidRPr="007943D1">
              <w:rPr>
                <w:rFonts w:ascii="Times New Roman" w:hAnsi="Times New Roman"/>
                <w:sz w:val="28"/>
                <w:szCs w:val="28"/>
              </w:rPr>
              <w:t>, Т.С. Комаровой, М.А. Васильевой, издание 3-е., 2014г.</w:t>
            </w:r>
          </w:p>
        </w:tc>
        <w:tc>
          <w:tcPr>
            <w:tcW w:w="2160"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Программа художественного воспитания, обучения и развития детей 2-7 лет «Цветные ладошки», И.А. Лыкова, М., 2007   </w:t>
            </w:r>
          </w:p>
        </w:tc>
        <w:tc>
          <w:tcPr>
            <w:tcW w:w="5450"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«Гимнастика и массаж для самых маленьких», Л.Г. Голубева, М., 2006</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игровой деятельности», Н.Ф. Губанова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«Формирование элементарных математических представлений», </w:t>
            </w:r>
            <w:proofErr w:type="spellStart"/>
            <w:r w:rsidRPr="007943D1">
              <w:rPr>
                <w:rFonts w:ascii="Times New Roman" w:hAnsi="Times New Roman"/>
                <w:sz w:val="28"/>
                <w:szCs w:val="28"/>
              </w:rPr>
              <w:t>Помораева</w:t>
            </w:r>
            <w:proofErr w:type="spellEnd"/>
            <w:r w:rsidRPr="007943D1">
              <w:rPr>
                <w:rFonts w:ascii="Times New Roman" w:hAnsi="Times New Roman"/>
                <w:sz w:val="28"/>
                <w:szCs w:val="28"/>
              </w:rPr>
              <w:t xml:space="preserve"> И.А., </w:t>
            </w:r>
            <w:proofErr w:type="spellStart"/>
            <w:r w:rsidRPr="007943D1">
              <w:rPr>
                <w:rFonts w:ascii="Times New Roman" w:hAnsi="Times New Roman"/>
                <w:sz w:val="28"/>
                <w:szCs w:val="28"/>
              </w:rPr>
              <w:t>Позина</w:t>
            </w:r>
            <w:proofErr w:type="spellEnd"/>
            <w:r w:rsidRPr="007943D1">
              <w:rPr>
                <w:rFonts w:ascii="Times New Roman" w:hAnsi="Times New Roman"/>
                <w:sz w:val="28"/>
                <w:szCs w:val="28"/>
              </w:rPr>
              <w:t xml:space="preserve"> 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«Ознакомление с природой в детском саду», </w:t>
            </w:r>
            <w:proofErr w:type="spellStart"/>
            <w:r w:rsidRPr="007943D1">
              <w:rPr>
                <w:rFonts w:ascii="Times New Roman" w:hAnsi="Times New Roman"/>
                <w:sz w:val="28"/>
                <w:szCs w:val="28"/>
              </w:rPr>
              <w:t>Соломенникова</w:t>
            </w:r>
            <w:proofErr w:type="spellEnd"/>
            <w:r w:rsidRPr="007943D1">
              <w:rPr>
                <w:rFonts w:ascii="Times New Roman" w:hAnsi="Times New Roman"/>
                <w:sz w:val="28"/>
                <w:szCs w:val="28"/>
              </w:rPr>
              <w:t xml:space="preserve"> О.А.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«Развитие речи в детском саду», </w:t>
            </w:r>
            <w:proofErr w:type="spellStart"/>
            <w:r w:rsidRPr="007943D1">
              <w:rPr>
                <w:rFonts w:ascii="Times New Roman" w:hAnsi="Times New Roman"/>
                <w:sz w:val="28"/>
                <w:szCs w:val="28"/>
              </w:rPr>
              <w:t>Гербова</w:t>
            </w:r>
            <w:proofErr w:type="spellEnd"/>
            <w:r w:rsidRPr="007943D1">
              <w:rPr>
                <w:rFonts w:ascii="Times New Roman" w:hAnsi="Times New Roman"/>
                <w:sz w:val="28"/>
                <w:szCs w:val="28"/>
              </w:rPr>
              <w:t xml:space="preserve"> В.В.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«Музыкальное воспитание в детском саду», М.Б. </w:t>
            </w:r>
            <w:proofErr w:type="spellStart"/>
            <w:r w:rsidRPr="007943D1">
              <w:rPr>
                <w:rFonts w:ascii="Times New Roman" w:hAnsi="Times New Roman"/>
                <w:sz w:val="28"/>
                <w:szCs w:val="28"/>
              </w:rPr>
              <w:t>Зацепина</w:t>
            </w:r>
            <w:proofErr w:type="spellEnd"/>
            <w:r w:rsidRPr="007943D1">
              <w:rPr>
                <w:rFonts w:ascii="Times New Roman" w:hAnsi="Times New Roman"/>
                <w:sz w:val="28"/>
                <w:szCs w:val="28"/>
              </w:rPr>
              <w:t>, М., 2005</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«Развлечения для самых маленьких», М.Ю. </w:t>
            </w:r>
            <w:proofErr w:type="spellStart"/>
            <w:r w:rsidRPr="007943D1">
              <w:rPr>
                <w:rFonts w:ascii="Times New Roman" w:hAnsi="Times New Roman"/>
                <w:sz w:val="28"/>
                <w:szCs w:val="28"/>
              </w:rPr>
              <w:t>Картушина</w:t>
            </w:r>
            <w:proofErr w:type="spellEnd"/>
            <w:r w:rsidRPr="007943D1">
              <w:rPr>
                <w:rFonts w:ascii="Times New Roman" w:hAnsi="Times New Roman"/>
                <w:sz w:val="28"/>
                <w:szCs w:val="28"/>
              </w:rPr>
              <w:t xml:space="preserve">, М., 2010 </w:t>
            </w:r>
          </w:p>
          <w:p w:rsidR="00F420DA" w:rsidRPr="007943D1" w:rsidRDefault="00F420DA" w:rsidP="007943D1">
            <w:pPr>
              <w:pStyle w:val="a9"/>
              <w:jc w:val="both"/>
              <w:rPr>
                <w:rFonts w:ascii="Times New Roman" w:hAnsi="Times New Roman"/>
                <w:sz w:val="28"/>
                <w:szCs w:val="28"/>
              </w:rPr>
            </w:pPr>
          </w:p>
        </w:tc>
      </w:tr>
      <w:tr w:rsidR="00F420DA" w:rsidRPr="007943D1" w:rsidTr="00520D73">
        <w:trPr>
          <w:cantSplit/>
          <w:trHeight w:val="4414"/>
        </w:trPr>
        <w:tc>
          <w:tcPr>
            <w:tcW w:w="1135" w:type="dxa"/>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3-4 года</w:t>
            </w:r>
          </w:p>
        </w:tc>
        <w:tc>
          <w:tcPr>
            <w:tcW w:w="245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Примерная общеобразовательная программа дошкольного образования Н.Е. </w:t>
            </w:r>
            <w:proofErr w:type="spellStart"/>
            <w:r w:rsidRPr="007943D1">
              <w:rPr>
                <w:rFonts w:ascii="Times New Roman" w:hAnsi="Times New Roman"/>
                <w:sz w:val="28"/>
                <w:szCs w:val="28"/>
              </w:rPr>
              <w:t>Вераксы</w:t>
            </w:r>
            <w:proofErr w:type="spellEnd"/>
            <w:r w:rsidRPr="007943D1">
              <w:rPr>
                <w:rFonts w:ascii="Times New Roman" w:hAnsi="Times New Roman"/>
                <w:sz w:val="28"/>
                <w:szCs w:val="28"/>
              </w:rPr>
              <w:t>, Т.С. Комаровой, М.А. Васильевой, издание 3-е., 2014г.</w:t>
            </w:r>
          </w:p>
        </w:tc>
        <w:tc>
          <w:tcPr>
            <w:tcW w:w="2160"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Программа художественного воспитания, обучения и развития детей 2-7 лет «Цветные ладошки», И.А. Лыкова, М., 2007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«Основы безопасности детей дошкольного возраста», Авдеева Н.Н., Князева М.Д., </w:t>
            </w:r>
            <w:proofErr w:type="spellStart"/>
            <w:r w:rsidRPr="007943D1">
              <w:rPr>
                <w:rFonts w:ascii="Times New Roman" w:hAnsi="Times New Roman"/>
                <w:sz w:val="28"/>
                <w:szCs w:val="28"/>
              </w:rPr>
              <w:t>Стеркина</w:t>
            </w:r>
            <w:proofErr w:type="spellEnd"/>
            <w:r w:rsidRPr="007943D1">
              <w:rPr>
                <w:rFonts w:ascii="Times New Roman" w:hAnsi="Times New Roman"/>
                <w:sz w:val="28"/>
                <w:szCs w:val="28"/>
              </w:rPr>
              <w:t xml:space="preserve"> Р.Б.,2002</w:t>
            </w:r>
          </w:p>
          <w:p w:rsidR="00F420DA" w:rsidRPr="007943D1" w:rsidRDefault="00F420DA" w:rsidP="007943D1">
            <w:pPr>
              <w:pStyle w:val="a9"/>
              <w:jc w:val="both"/>
              <w:rPr>
                <w:rFonts w:ascii="Times New Roman" w:hAnsi="Times New Roman"/>
                <w:sz w:val="28"/>
                <w:szCs w:val="28"/>
              </w:rPr>
            </w:pPr>
          </w:p>
        </w:tc>
        <w:tc>
          <w:tcPr>
            <w:tcW w:w="5450"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«Развитие речи в детском саду», </w:t>
            </w:r>
            <w:proofErr w:type="spellStart"/>
            <w:r w:rsidRPr="007943D1">
              <w:rPr>
                <w:rFonts w:ascii="Times New Roman" w:hAnsi="Times New Roman"/>
                <w:sz w:val="28"/>
                <w:szCs w:val="28"/>
              </w:rPr>
              <w:t>Гербова</w:t>
            </w:r>
            <w:proofErr w:type="spellEnd"/>
            <w:r w:rsidRPr="007943D1">
              <w:rPr>
                <w:rFonts w:ascii="Times New Roman" w:hAnsi="Times New Roman"/>
                <w:sz w:val="28"/>
                <w:szCs w:val="28"/>
              </w:rPr>
              <w:t xml:space="preserve"> В.В.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«Ознакомление с природой в детском саду», </w:t>
            </w:r>
            <w:proofErr w:type="spellStart"/>
            <w:r w:rsidRPr="007943D1">
              <w:rPr>
                <w:rFonts w:ascii="Times New Roman" w:hAnsi="Times New Roman"/>
                <w:sz w:val="28"/>
                <w:szCs w:val="28"/>
              </w:rPr>
              <w:t>Соломенникова</w:t>
            </w:r>
            <w:proofErr w:type="spellEnd"/>
            <w:r w:rsidRPr="007943D1">
              <w:rPr>
                <w:rFonts w:ascii="Times New Roman" w:hAnsi="Times New Roman"/>
                <w:sz w:val="28"/>
                <w:szCs w:val="28"/>
              </w:rPr>
              <w:t xml:space="preserve"> О.А.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«Изобразительная деятельность в детском саду», Комарова Т.С.</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«Музыкальное воспитание в детском саду», М.Б. </w:t>
            </w:r>
            <w:proofErr w:type="spellStart"/>
            <w:r w:rsidRPr="007943D1">
              <w:rPr>
                <w:rFonts w:ascii="Times New Roman" w:hAnsi="Times New Roman"/>
                <w:sz w:val="28"/>
                <w:szCs w:val="28"/>
              </w:rPr>
              <w:t>Зацепина</w:t>
            </w:r>
            <w:proofErr w:type="spellEnd"/>
            <w:r w:rsidRPr="007943D1">
              <w:rPr>
                <w:rFonts w:ascii="Times New Roman" w:hAnsi="Times New Roman"/>
                <w:sz w:val="28"/>
                <w:szCs w:val="28"/>
              </w:rPr>
              <w:t>, М., 2005</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«Формирование элементарных математических представлений», </w:t>
            </w:r>
            <w:proofErr w:type="spellStart"/>
            <w:r w:rsidRPr="007943D1">
              <w:rPr>
                <w:rFonts w:ascii="Times New Roman" w:hAnsi="Times New Roman"/>
                <w:sz w:val="28"/>
                <w:szCs w:val="28"/>
              </w:rPr>
              <w:t>Помораева</w:t>
            </w:r>
            <w:proofErr w:type="spellEnd"/>
            <w:r w:rsidRPr="007943D1">
              <w:rPr>
                <w:rFonts w:ascii="Times New Roman" w:hAnsi="Times New Roman"/>
                <w:sz w:val="28"/>
                <w:szCs w:val="28"/>
              </w:rPr>
              <w:t xml:space="preserve"> И.А., </w:t>
            </w:r>
            <w:proofErr w:type="spellStart"/>
            <w:r w:rsidRPr="007943D1">
              <w:rPr>
                <w:rFonts w:ascii="Times New Roman" w:hAnsi="Times New Roman"/>
                <w:sz w:val="28"/>
                <w:szCs w:val="28"/>
              </w:rPr>
              <w:t>Позина</w:t>
            </w:r>
            <w:proofErr w:type="spellEnd"/>
            <w:r w:rsidRPr="007943D1">
              <w:rPr>
                <w:rFonts w:ascii="Times New Roman" w:hAnsi="Times New Roman"/>
                <w:sz w:val="28"/>
                <w:szCs w:val="28"/>
              </w:rPr>
              <w:t xml:space="preserve"> 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представлений о здоровом образе жизни у дошкольников», Новикова И.М., 2009</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игровой деятельности», Н.Ф. Губанова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Изобразительная деятельность в детском саду», И. А. Лыкова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«Физическая культура в детском саду», </w:t>
            </w:r>
            <w:proofErr w:type="spellStart"/>
            <w:r w:rsidRPr="007943D1">
              <w:rPr>
                <w:rFonts w:ascii="Times New Roman" w:hAnsi="Times New Roman"/>
                <w:sz w:val="28"/>
                <w:szCs w:val="28"/>
              </w:rPr>
              <w:t>Пензулаева</w:t>
            </w:r>
            <w:proofErr w:type="spellEnd"/>
            <w:r w:rsidRPr="007943D1">
              <w:rPr>
                <w:rFonts w:ascii="Times New Roman" w:hAnsi="Times New Roman"/>
                <w:sz w:val="28"/>
                <w:szCs w:val="28"/>
              </w:rPr>
              <w:t xml:space="preserve"> Л.И.</w:t>
            </w:r>
          </w:p>
          <w:p w:rsidR="00F420DA" w:rsidRPr="007943D1" w:rsidRDefault="00F420DA" w:rsidP="007943D1">
            <w:pPr>
              <w:pStyle w:val="a9"/>
              <w:jc w:val="both"/>
              <w:rPr>
                <w:rFonts w:ascii="Times New Roman" w:hAnsi="Times New Roman"/>
                <w:sz w:val="28"/>
                <w:szCs w:val="28"/>
              </w:rPr>
            </w:pPr>
          </w:p>
        </w:tc>
      </w:tr>
      <w:tr w:rsidR="00F420DA" w:rsidRPr="007943D1" w:rsidTr="00520D73">
        <w:trPr>
          <w:cantSplit/>
          <w:trHeight w:val="3392"/>
        </w:trPr>
        <w:tc>
          <w:tcPr>
            <w:tcW w:w="1135" w:type="dxa"/>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4-5 лет</w:t>
            </w:r>
          </w:p>
        </w:tc>
        <w:tc>
          <w:tcPr>
            <w:tcW w:w="245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Примерная общеобразовательная программа дошкольного образования Н.Е. </w:t>
            </w:r>
            <w:proofErr w:type="spellStart"/>
            <w:r w:rsidRPr="007943D1">
              <w:rPr>
                <w:rFonts w:ascii="Times New Roman" w:hAnsi="Times New Roman"/>
                <w:sz w:val="28"/>
                <w:szCs w:val="28"/>
              </w:rPr>
              <w:t>Вераксы</w:t>
            </w:r>
            <w:proofErr w:type="spellEnd"/>
            <w:r w:rsidRPr="007943D1">
              <w:rPr>
                <w:rFonts w:ascii="Times New Roman" w:hAnsi="Times New Roman"/>
                <w:sz w:val="28"/>
                <w:szCs w:val="28"/>
              </w:rPr>
              <w:t>, Т.С. Комаровой, М.А. Васильевой, издание 3-е., 2014г.</w:t>
            </w:r>
          </w:p>
        </w:tc>
        <w:tc>
          <w:tcPr>
            <w:tcW w:w="2160"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Программа художественного воспитания, обучения и развития детей 2-7 лет «Цветные ладошки», И.А. Лыкова, М., 2007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«Основы безопасности детей дошкольного возраста», Авдеева Н.Н., Князева М.Д., </w:t>
            </w:r>
            <w:proofErr w:type="spellStart"/>
            <w:r w:rsidRPr="007943D1">
              <w:rPr>
                <w:rFonts w:ascii="Times New Roman" w:hAnsi="Times New Roman"/>
                <w:sz w:val="28"/>
                <w:szCs w:val="28"/>
              </w:rPr>
              <w:t>Стеркина</w:t>
            </w:r>
            <w:proofErr w:type="spellEnd"/>
            <w:r w:rsidRPr="007943D1">
              <w:rPr>
                <w:rFonts w:ascii="Times New Roman" w:hAnsi="Times New Roman"/>
                <w:sz w:val="28"/>
                <w:szCs w:val="28"/>
              </w:rPr>
              <w:t xml:space="preserve"> Р.Б.,2002</w:t>
            </w:r>
          </w:p>
          <w:p w:rsidR="00F420DA" w:rsidRPr="007943D1" w:rsidRDefault="00F420DA" w:rsidP="007943D1">
            <w:pPr>
              <w:pStyle w:val="a9"/>
              <w:jc w:val="both"/>
              <w:rPr>
                <w:rFonts w:ascii="Times New Roman" w:hAnsi="Times New Roman"/>
                <w:sz w:val="28"/>
                <w:szCs w:val="28"/>
              </w:rPr>
            </w:pPr>
          </w:p>
        </w:tc>
        <w:tc>
          <w:tcPr>
            <w:tcW w:w="5450"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«Развитие речи в детском саду», </w:t>
            </w:r>
            <w:proofErr w:type="spellStart"/>
            <w:r w:rsidRPr="007943D1">
              <w:rPr>
                <w:rFonts w:ascii="Times New Roman" w:hAnsi="Times New Roman"/>
                <w:sz w:val="28"/>
                <w:szCs w:val="28"/>
              </w:rPr>
              <w:t>Гербова</w:t>
            </w:r>
            <w:proofErr w:type="spellEnd"/>
            <w:r w:rsidRPr="007943D1">
              <w:rPr>
                <w:rFonts w:ascii="Times New Roman" w:hAnsi="Times New Roman"/>
                <w:sz w:val="28"/>
                <w:szCs w:val="28"/>
              </w:rPr>
              <w:t xml:space="preserve"> В.В.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«Ознакомление с природой в детском саду», </w:t>
            </w:r>
            <w:proofErr w:type="spellStart"/>
            <w:r w:rsidRPr="007943D1">
              <w:rPr>
                <w:rFonts w:ascii="Times New Roman" w:hAnsi="Times New Roman"/>
                <w:sz w:val="28"/>
                <w:szCs w:val="28"/>
              </w:rPr>
              <w:t>Соломенникова</w:t>
            </w:r>
            <w:proofErr w:type="spellEnd"/>
            <w:r w:rsidRPr="007943D1">
              <w:rPr>
                <w:rFonts w:ascii="Times New Roman" w:hAnsi="Times New Roman"/>
                <w:sz w:val="28"/>
                <w:szCs w:val="28"/>
              </w:rPr>
              <w:t xml:space="preserve"> О.А.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«Изобразительная деятельность в детском саду», Комарова Т.С.</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«Музыкальное воспитание в детском саду», М.Б. </w:t>
            </w:r>
            <w:proofErr w:type="spellStart"/>
            <w:r w:rsidRPr="007943D1">
              <w:rPr>
                <w:rFonts w:ascii="Times New Roman" w:hAnsi="Times New Roman"/>
                <w:sz w:val="28"/>
                <w:szCs w:val="28"/>
              </w:rPr>
              <w:t>Зацепина</w:t>
            </w:r>
            <w:proofErr w:type="spellEnd"/>
            <w:r w:rsidRPr="007943D1">
              <w:rPr>
                <w:rFonts w:ascii="Times New Roman" w:hAnsi="Times New Roman"/>
                <w:sz w:val="28"/>
                <w:szCs w:val="28"/>
              </w:rPr>
              <w:t>, М., 2005</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«Формирование элементарных математических представлений», </w:t>
            </w:r>
            <w:proofErr w:type="spellStart"/>
            <w:r w:rsidRPr="007943D1">
              <w:rPr>
                <w:rFonts w:ascii="Times New Roman" w:hAnsi="Times New Roman"/>
                <w:sz w:val="28"/>
                <w:szCs w:val="28"/>
              </w:rPr>
              <w:t>Помораева</w:t>
            </w:r>
            <w:proofErr w:type="spellEnd"/>
            <w:r w:rsidRPr="007943D1">
              <w:rPr>
                <w:rFonts w:ascii="Times New Roman" w:hAnsi="Times New Roman"/>
                <w:sz w:val="28"/>
                <w:szCs w:val="28"/>
              </w:rPr>
              <w:t xml:space="preserve"> И.А., </w:t>
            </w:r>
            <w:proofErr w:type="spellStart"/>
            <w:r w:rsidRPr="007943D1">
              <w:rPr>
                <w:rFonts w:ascii="Times New Roman" w:hAnsi="Times New Roman"/>
                <w:sz w:val="28"/>
                <w:szCs w:val="28"/>
              </w:rPr>
              <w:t>Позина</w:t>
            </w:r>
            <w:proofErr w:type="spellEnd"/>
            <w:r w:rsidRPr="007943D1">
              <w:rPr>
                <w:rFonts w:ascii="Times New Roman" w:hAnsi="Times New Roman"/>
                <w:sz w:val="28"/>
                <w:szCs w:val="28"/>
              </w:rPr>
              <w:t xml:space="preserve"> 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представлений о здоровом образе жизни у дошкольников», Новикова И.М., 2009</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игровой деятельности», Н.Ф. Губанова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Изобразительная деятельность в детском саду», И. А. Лыкова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«Физическая культура в детском саду», </w:t>
            </w:r>
            <w:proofErr w:type="spellStart"/>
            <w:r w:rsidRPr="007943D1">
              <w:rPr>
                <w:rFonts w:ascii="Times New Roman" w:hAnsi="Times New Roman"/>
                <w:sz w:val="28"/>
                <w:szCs w:val="28"/>
              </w:rPr>
              <w:t>Пензулаева</w:t>
            </w:r>
            <w:proofErr w:type="spellEnd"/>
            <w:r w:rsidRPr="007943D1">
              <w:rPr>
                <w:rFonts w:ascii="Times New Roman" w:hAnsi="Times New Roman"/>
                <w:sz w:val="28"/>
                <w:szCs w:val="28"/>
              </w:rPr>
              <w:t xml:space="preserve"> Л.И.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«Конструирование из строительного материала», </w:t>
            </w:r>
            <w:proofErr w:type="spellStart"/>
            <w:r w:rsidRPr="007943D1">
              <w:rPr>
                <w:rFonts w:ascii="Times New Roman" w:hAnsi="Times New Roman"/>
                <w:sz w:val="28"/>
                <w:szCs w:val="28"/>
              </w:rPr>
              <w:t>Куцакова</w:t>
            </w:r>
            <w:proofErr w:type="spellEnd"/>
            <w:r w:rsidRPr="007943D1">
              <w:rPr>
                <w:rFonts w:ascii="Times New Roman" w:hAnsi="Times New Roman"/>
                <w:sz w:val="28"/>
                <w:szCs w:val="28"/>
              </w:rPr>
              <w:t xml:space="preserve"> Л.В.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«Ознакомление с предметным и социальным окружением», </w:t>
            </w:r>
            <w:proofErr w:type="spellStart"/>
            <w:r w:rsidRPr="007943D1">
              <w:rPr>
                <w:rFonts w:ascii="Times New Roman" w:hAnsi="Times New Roman"/>
                <w:sz w:val="28"/>
                <w:szCs w:val="28"/>
              </w:rPr>
              <w:t>Дыбина</w:t>
            </w:r>
            <w:proofErr w:type="spellEnd"/>
            <w:r w:rsidRPr="007943D1">
              <w:rPr>
                <w:rFonts w:ascii="Times New Roman" w:hAnsi="Times New Roman"/>
                <w:sz w:val="28"/>
                <w:szCs w:val="28"/>
              </w:rPr>
              <w:t xml:space="preserve"> 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«Приобщение детей к художественной литературе»,  В.В. </w:t>
            </w:r>
            <w:proofErr w:type="spellStart"/>
            <w:r w:rsidRPr="007943D1">
              <w:rPr>
                <w:rFonts w:ascii="Times New Roman" w:hAnsi="Times New Roman"/>
                <w:sz w:val="28"/>
                <w:szCs w:val="28"/>
              </w:rPr>
              <w:t>Гербова</w:t>
            </w:r>
            <w:proofErr w:type="spellEnd"/>
            <w:r w:rsidRPr="007943D1">
              <w:rPr>
                <w:rFonts w:ascii="Times New Roman" w:hAnsi="Times New Roman"/>
                <w:sz w:val="28"/>
                <w:szCs w:val="28"/>
              </w:rPr>
              <w:t>, 2005</w:t>
            </w:r>
          </w:p>
        </w:tc>
      </w:tr>
      <w:tr w:rsidR="00F420DA" w:rsidRPr="007943D1" w:rsidTr="00520D73">
        <w:trPr>
          <w:cantSplit/>
          <w:trHeight w:val="5021"/>
        </w:trPr>
        <w:tc>
          <w:tcPr>
            <w:tcW w:w="1135" w:type="dxa"/>
            <w:textDirection w:val="btLr"/>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5-6 лет</w:t>
            </w:r>
          </w:p>
        </w:tc>
        <w:tc>
          <w:tcPr>
            <w:tcW w:w="245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Примерная общеобразовательная программа дошкольного образования Н.Е. </w:t>
            </w:r>
            <w:proofErr w:type="spellStart"/>
            <w:r w:rsidRPr="007943D1">
              <w:rPr>
                <w:rFonts w:ascii="Times New Roman" w:hAnsi="Times New Roman"/>
                <w:sz w:val="28"/>
                <w:szCs w:val="28"/>
              </w:rPr>
              <w:t>Вераксы</w:t>
            </w:r>
            <w:proofErr w:type="spellEnd"/>
            <w:r w:rsidRPr="007943D1">
              <w:rPr>
                <w:rFonts w:ascii="Times New Roman" w:hAnsi="Times New Roman"/>
                <w:sz w:val="28"/>
                <w:szCs w:val="28"/>
              </w:rPr>
              <w:t>, Т.С. Комаровой, М.А. Васильевой, издание 3-е., 2014г.</w:t>
            </w:r>
          </w:p>
        </w:tc>
        <w:tc>
          <w:tcPr>
            <w:tcW w:w="2160"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Программа художественного воспитания, обучения и развития детей 2-7 лет «Цветные ладошки», И.А. Лыкова, М., 2007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«Основы безопасности детей дошкольного возраста», Авдеева Н.Н., Князева М.Д., </w:t>
            </w:r>
            <w:proofErr w:type="spellStart"/>
            <w:r w:rsidRPr="007943D1">
              <w:rPr>
                <w:rFonts w:ascii="Times New Roman" w:hAnsi="Times New Roman"/>
                <w:sz w:val="28"/>
                <w:szCs w:val="28"/>
              </w:rPr>
              <w:t>Стеркина</w:t>
            </w:r>
            <w:proofErr w:type="spellEnd"/>
            <w:r w:rsidRPr="007943D1">
              <w:rPr>
                <w:rFonts w:ascii="Times New Roman" w:hAnsi="Times New Roman"/>
                <w:sz w:val="28"/>
                <w:szCs w:val="28"/>
              </w:rPr>
              <w:t xml:space="preserve"> Р.Б.,2002</w:t>
            </w:r>
          </w:p>
        </w:tc>
        <w:tc>
          <w:tcPr>
            <w:tcW w:w="5450"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«Развитие речи в детском саду», </w:t>
            </w:r>
            <w:proofErr w:type="spellStart"/>
            <w:r w:rsidRPr="007943D1">
              <w:rPr>
                <w:rFonts w:ascii="Times New Roman" w:hAnsi="Times New Roman"/>
                <w:sz w:val="28"/>
                <w:szCs w:val="28"/>
              </w:rPr>
              <w:t>Гербова</w:t>
            </w:r>
            <w:proofErr w:type="spellEnd"/>
            <w:r w:rsidRPr="007943D1">
              <w:rPr>
                <w:rFonts w:ascii="Times New Roman" w:hAnsi="Times New Roman"/>
                <w:sz w:val="28"/>
                <w:szCs w:val="28"/>
              </w:rPr>
              <w:t xml:space="preserve"> В.В.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«Ознакомление с природой в детском саду», </w:t>
            </w:r>
            <w:proofErr w:type="spellStart"/>
            <w:r w:rsidRPr="007943D1">
              <w:rPr>
                <w:rFonts w:ascii="Times New Roman" w:hAnsi="Times New Roman"/>
                <w:sz w:val="28"/>
                <w:szCs w:val="28"/>
              </w:rPr>
              <w:t>Соломенникова</w:t>
            </w:r>
            <w:proofErr w:type="spellEnd"/>
            <w:r w:rsidRPr="007943D1">
              <w:rPr>
                <w:rFonts w:ascii="Times New Roman" w:hAnsi="Times New Roman"/>
                <w:sz w:val="28"/>
                <w:szCs w:val="28"/>
              </w:rPr>
              <w:t xml:space="preserve"> О.А.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«Изобразительная деятельность в детском саду», Комарова Т.С.</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«Музыкальное воспитание в детском саду», М.Б. </w:t>
            </w:r>
            <w:proofErr w:type="spellStart"/>
            <w:r w:rsidRPr="007943D1">
              <w:rPr>
                <w:rFonts w:ascii="Times New Roman" w:hAnsi="Times New Roman"/>
                <w:sz w:val="28"/>
                <w:szCs w:val="28"/>
              </w:rPr>
              <w:t>Зацепина</w:t>
            </w:r>
            <w:proofErr w:type="spellEnd"/>
            <w:r w:rsidRPr="007943D1">
              <w:rPr>
                <w:rFonts w:ascii="Times New Roman" w:hAnsi="Times New Roman"/>
                <w:sz w:val="28"/>
                <w:szCs w:val="28"/>
              </w:rPr>
              <w:t>, М., 2005</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«Формирование элементарных математических представлений», </w:t>
            </w:r>
            <w:proofErr w:type="spellStart"/>
            <w:r w:rsidRPr="007943D1">
              <w:rPr>
                <w:rFonts w:ascii="Times New Roman" w:hAnsi="Times New Roman"/>
                <w:sz w:val="28"/>
                <w:szCs w:val="28"/>
              </w:rPr>
              <w:t>Помораева</w:t>
            </w:r>
            <w:proofErr w:type="spellEnd"/>
            <w:r w:rsidRPr="007943D1">
              <w:rPr>
                <w:rFonts w:ascii="Times New Roman" w:hAnsi="Times New Roman"/>
                <w:sz w:val="28"/>
                <w:szCs w:val="28"/>
              </w:rPr>
              <w:t xml:space="preserve"> И.А., </w:t>
            </w:r>
            <w:proofErr w:type="spellStart"/>
            <w:r w:rsidRPr="007943D1">
              <w:rPr>
                <w:rFonts w:ascii="Times New Roman" w:hAnsi="Times New Roman"/>
                <w:sz w:val="28"/>
                <w:szCs w:val="28"/>
              </w:rPr>
              <w:t>Позина</w:t>
            </w:r>
            <w:proofErr w:type="spellEnd"/>
            <w:r w:rsidRPr="007943D1">
              <w:rPr>
                <w:rFonts w:ascii="Times New Roman" w:hAnsi="Times New Roman"/>
                <w:sz w:val="28"/>
                <w:szCs w:val="28"/>
              </w:rPr>
              <w:t xml:space="preserve"> 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«Формирование представлений о здоровом образе жизни у дошкольников», Новикова И.М., 2009</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игровой деятельности», Н.Ф. Губанова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Изобразительная деятельность в детском саду», И. А. Лыкова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«Физическая культура в детском саду», </w:t>
            </w:r>
            <w:proofErr w:type="spellStart"/>
            <w:r w:rsidRPr="007943D1">
              <w:rPr>
                <w:rFonts w:ascii="Times New Roman" w:hAnsi="Times New Roman"/>
                <w:sz w:val="28"/>
                <w:szCs w:val="28"/>
              </w:rPr>
              <w:t>Пензулаева</w:t>
            </w:r>
            <w:proofErr w:type="spellEnd"/>
            <w:r w:rsidRPr="007943D1">
              <w:rPr>
                <w:rFonts w:ascii="Times New Roman" w:hAnsi="Times New Roman"/>
                <w:sz w:val="28"/>
                <w:szCs w:val="28"/>
              </w:rPr>
              <w:t xml:space="preserve"> Л.И.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«Конструирование из строительного материала», </w:t>
            </w:r>
            <w:proofErr w:type="spellStart"/>
            <w:r w:rsidRPr="007943D1">
              <w:rPr>
                <w:rFonts w:ascii="Times New Roman" w:hAnsi="Times New Roman"/>
                <w:sz w:val="28"/>
                <w:szCs w:val="28"/>
              </w:rPr>
              <w:t>Куцакова</w:t>
            </w:r>
            <w:proofErr w:type="spellEnd"/>
            <w:r w:rsidRPr="007943D1">
              <w:rPr>
                <w:rFonts w:ascii="Times New Roman" w:hAnsi="Times New Roman"/>
                <w:sz w:val="28"/>
                <w:szCs w:val="28"/>
              </w:rPr>
              <w:t xml:space="preserve"> Л.В.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«Ознакомление с предметным и социальным окружением», </w:t>
            </w:r>
            <w:proofErr w:type="spellStart"/>
            <w:r w:rsidRPr="007943D1">
              <w:rPr>
                <w:rFonts w:ascii="Times New Roman" w:hAnsi="Times New Roman"/>
                <w:sz w:val="28"/>
                <w:szCs w:val="28"/>
              </w:rPr>
              <w:t>Дыбина</w:t>
            </w:r>
            <w:proofErr w:type="spellEnd"/>
            <w:r w:rsidRPr="007943D1">
              <w:rPr>
                <w:rFonts w:ascii="Times New Roman" w:hAnsi="Times New Roman"/>
                <w:sz w:val="28"/>
                <w:szCs w:val="28"/>
              </w:rPr>
              <w:t xml:space="preserve"> 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«Приобщение детей к художественной литературе»,  В.В. </w:t>
            </w:r>
            <w:proofErr w:type="spellStart"/>
            <w:r w:rsidRPr="007943D1">
              <w:rPr>
                <w:rFonts w:ascii="Times New Roman" w:hAnsi="Times New Roman"/>
                <w:sz w:val="28"/>
                <w:szCs w:val="28"/>
              </w:rPr>
              <w:t>Гербова</w:t>
            </w:r>
            <w:proofErr w:type="spellEnd"/>
            <w:r w:rsidRPr="007943D1">
              <w:rPr>
                <w:rFonts w:ascii="Times New Roman" w:hAnsi="Times New Roman"/>
                <w:sz w:val="28"/>
                <w:szCs w:val="28"/>
              </w:rPr>
              <w:t>, 2005</w:t>
            </w:r>
          </w:p>
        </w:tc>
      </w:tr>
    </w:tbl>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3.2. Режим дня (теплое и холодное время года).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 принципом соответствия возрастным психофизическим особенностям детей.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 осуществлении режимных моментов учитываются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Представлены в программе режимы дня для каждой возрастной группы. Режим скорректирован с учётом работы учреждения и с учётом климата (тёплого и холодного периода).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РЕЖИМ ДНЯ. </w:t>
      </w: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i/>
          <w:sz w:val="28"/>
          <w:szCs w:val="28"/>
          <w:u w:val="single"/>
        </w:rPr>
        <w:t xml:space="preserve">Холодный период   - 1 младшая группа (дети от 1,5 до 3 лет)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364"/>
        <w:gridCol w:w="2846"/>
      </w:tblGrid>
      <w:tr w:rsidR="00F420DA" w:rsidRPr="007943D1" w:rsidTr="00520D73">
        <w:trPr>
          <w:trHeight w:val="628"/>
        </w:trPr>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Прием детей. Самостоятельная деятельность, свободная игра</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7.30 – 8:15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завтраку. Завтрак</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8:15– 8:30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3</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Игры, самостоятельная деятельность детей</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8:30– 9:00</w:t>
            </w:r>
          </w:p>
        </w:tc>
      </w:tr>
      <w:tr w:rsidR="00F420DA" w:rsidRPr="007943D1" w:rsidTr="00520D73">
        <w:trPr>
          <w:trHeight w:val="570"/>
        </w:trPr>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4</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Организованная детская деятельность</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9:00 – 9:10 </w:t>
            </w:r>
          </w:p>
        </w:tc>
      </w:tr>
      <w:tr w:rsidR="00F420DA" w:rsidRPr="007943D1" w:rsidTr="00520D73">
        <w:trPr>
          <w:trHeight w:val="461"/>
        </w:trPr>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5.</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Второй завтрак</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9:30-9:40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6</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прогулке. Прогулка</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9:40  – 11:30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7</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Возвращение с прогулки, самостоятельная деятельность, подготовка к обеду</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11:30 – 11:55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Обед</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11:55 – 12:15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9</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Подготовка ко сну. Дневной сон</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12:15 – 15:00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10</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Постепенный подъем, самостоятельная деятельность. Воздушные и водные процедуры.</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15:00 – 15:30</w:t>
            </w:r>
          </w:p>
        </w:tc>
      </w:tr>
      <w:tr w:rsidR="00F420DA" w:rsidRPr="007943D1" w:rsidTr="00520D73">
        <w:trPr>
          <w:trHeight w:val="288"/>
        </w:trPr>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11</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Полдник</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15:30 – 15:45</w:t>
            </w:r>
          </w:p>
        </w:tc>
      </w:tr>
      <w:tr w:rsidR="00F420DA" w:rsidRPr="007943D1" w:rsidTr="00520D73">
        <w:trPr>
          <w:trHeight w:val="587"/>
        </w:trPr>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12</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Игры, самостоятельная деятельность детей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Организованная детская деятельность</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15:45–17:00 </w:t>
            </w:r>
          </w:p>
        </w:tc>
      </w:tr>
      <w:tr w:rsidR="00F420DA" w:rsidRPr="007943D1" w:rsidTr="00520D73">
        <w:trPr>
          <w:trHeight w:val="587"/>
        </w:trPr>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13</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Прогулка. Самостоятельная деятельность. Работа с родителями. Уход домой</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17:00 – 18:00</w:t>
            </w:r>
          </w:p>
        </w:tc>
      </w:tr>
    </w:tbl>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i/>
          <w:sz w:val="28"/>
          <w:szCs w:val="28"/>
          <w:u w:val="single"/>
        </w:rPr>
        <w:t xml:space="preserve">Теплый период 1 младшая группа.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363"/>
        <w:gridCol w:w="2851"/>
      </w:tblGrid>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Прием детей. Самостоятельная деятельность.</w:t>
            </w:r>
          </w:p>
        </w:tc>
        <w:tc>
          <w:tcPr>
            <w:tcW w:w="285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7:30 – 8:35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завтраку. Завтрак</w:t>
            </w:r>
          </w:p>
        </w:tc>
        <w:tc>
          <w:tcPr>
            <w:tcW w:w="285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8:35 – 8:55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3</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Прогулка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Подвижные игры, праздники, экскурсии по территории детского сада, лепка и конструирование (песочница, природный материал и т.д.), игры с водой.</w:t>
            </w:r>
          </w:p>
        </w:tc>
        <w:tc>
          <w:tcPr>
            <w:tcW w:w="285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9:00 – 11:20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4</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Возвращение с прогулки, самостоятельная деятельность, подготовка к обеду</w:t>
            </w:r>
          </w:p>
        </w:tc>
        <w:tc>
          <w:tcPr>
            <w:tcW w:w="285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11:20 – 11:45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5</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Обед</w:t>
            </w:r>
          </w:p>
        </w:tc>
        <w:tc>
          <w:tcPr>
            <w:tcW w:w="285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11:45 – 12:15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6</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Спокойные игры, подготовка ко сну.</w:t>
            </w:r>
          </w:p>
        </w:tc>
        <w:tc>
          <w:tcPr>
            <w:tcW w:w="285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12:15 – 12:30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7</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Дневной сон</w:t>
            </w:r>
          </w:p>
        </w:tc>
        <w:tc>
          <w:tcPr>
            <w:tcW w:w="285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12:30 – 15:30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Постепенный подъем, индивидуальная работа. Воздушные и водные процедуры.</w:t>
            </w:r>
          </w:p>
        </w:tc>
        <w:tc>
          <w:tcPr>
            <w:tcW w:w="285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15:30 – 15:45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9</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Полдник.</w:t>
            </w:r>
          </w:p>
        </w:tc>
        <w:tc>
          <w:tcPr>
            <w:tcW w:w="285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15:45 – 16:00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10</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Самостоятельная деятельность.</w:t>
            </w:r>
          </w:p>
        </w:tc>
        <w:tc>
          <w:tcPr>
            <w:tcW w:w="285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16:00 – 16:15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11</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прогулке.</w:t>
            </w:r>
          </w:p>
        </w:tc>
        <w:tc>
          <w:tcPr>
            <w:tcW w:w="285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16:15 – 16:30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12</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Прогулка. </w:t>
            </w:r>
          </w:p>
        </w:tc>
        <w:tc>
          <w:tcPr>
            <w:tcW w:w="285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16:30 – 18.00</w:t>
            </w:r>
          </w:p>
        </w:tc>
      </w:tr>
    </w:tbl>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i/>
          <w:sz w:val="28"/>
          <w:szCs w:val="28"/>
          <w:u w:val="single"/>
        </w:rPr>
        <w:t>Холодный период 2 младшая группа (2-4 года)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364"/>
        <w:gridCol w:w="2846"/>
      </w:tblGrid>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1</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Прием и осмотр детей. Игры. Дежурство. Индивидуальная работа. Утренняя гимнастика.</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7:30 – 8:25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завтраку. Завтрак.</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8:25 – 8:55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3</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ООД</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8:55 – 9:00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4</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Организованная детская деятельность </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9:00 – 9:15</w:t>
            </w:r>
            <w:r w:rsidRPr="007943D1">
              <w:rPr>
                <w:rFonts w:ascii="Times New Roman" w:hAnsi="Times New Roman"/>
                <w:sz w:val="28"/>
                <w:szCs w:val="28"/>
              </w:rPr>
              <w:br/>
            </w:r>
            <w:r w:rsidRPr="007943D1">
              <w:rPr>
                <w:rFonts w:ascii="Times New Roman" w:hAnsi="Times New Roman"/>
                <w:sz w:val="28"/>
                <w:szCs w:val="28"/>
              </w:rPr>
              <w:lastRenderedPageBreak/>
              <w:t xml:space="preserve">10 минут </w:t>
            </w:r>
            <w:proofErr w:type="spellStart"/>
            <w:r w:rsidRPr="007943D1">
              <w:rPr>
                <w:rFonts w:ascii="Times New Roman" w:hAnsi="Times New Roman"/>
                <w:sz w:val="28"/>
                <w:szCs w:val="28"/>
              </w:rPr>
              <w:t>дин.пауза</w:t>
            </w:r>
            <w:proofErr w:type="spellEnd"/>
            <w:r w:rsidRPr="007943D1">
              <w:rPr>
                <w:rFonts w:ascii="Times New Roman" w:hAnsi="Times New Roman"/>
                <w:sz w:val="28"/>
                <w:szCs w:val="28"/>
              </w:rPr>
              <w:br/>
              <w:t>9:25 – 9:40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5</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прогулке</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9:40 – 10:00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6</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Прогулка</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10:00 – 12:00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7</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Возвращение с прогулки.  </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12:00 – 12:20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обеду. Обед.</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12:20 – 13:00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9</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ко сну. Сон.</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13:00 – 15:00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10</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Постепенный подъем, воздушные и водные процедуры. Индивидуальная работа.</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15:00 – 15:30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11</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полднику</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15:30 – 15:45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12</w:t>
            </w: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Полдник</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15:45 – 16:00</w:t>
            </w:r>
          </w:p>
        </w:tc>
      </w:tr>
      <w:tr w:rsidR="00F420DA" w:rsidRPr="007943D1" w:rsidTr="00520D73">
        <w:trPr>
          <w:trHeight w:val="1600"/>
        </w:trPr>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13</w:t>
            </w:r>
          </w:p>
          <w:p w:rsidR="00F420DA" w:rsidRPr="007943D1" w:rsidRDefault="00F420DA" w:rsidP="007943D1">
            <w:pPr>
              <w:pStyle w:val="a9"/>
              <w:jc w:val="both"/>
              <w:rPr>
                <w:rFonts w:ascii="Times New Roman" w:hAnsi="Times New Roman"/>
                <w:sz w:val="28"/>
                <w:szCs w:val="28"/>
              </w:rPr>
            </w:pPr>
          </w:p>
        </w:tc>
        <w:tc>
          <w:tcPr>
            <w:tcW w:w="636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Дополнительная образовательная деятельность, свободная деятельность. Чтение художественной литературы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Прогулка. Самостоятельная деятельность. Уход домой. Работа с родителями.</w:t>
            </w:r>
          </w:p>
        </w:tc>
        <w:tc>
          <w:tcPr>
            <w:tcW w:w="284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16:00 – 18:00</w:t>
            </w:r>
          </w:p>
        </w:tc>
      </w:tr>
    </w:tbl>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i/>
          <w:sz w:val="28"/>
          <w:szCs w:val="28"/>
          <w:u w:val="single"/>
        </w:rPr>
        <w:t xml:space="preserve">Теплый период 2 младшая группа.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363"/>
        <w:gridCol w:w="2562"/>
      </w:tblGrid>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1</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Прием и осмотр детей. Игровая деятельность. Работа с родителями. Индивидуальная работа. Дежурство. Утренняя гимнастика.</w:t>
            </w:r>
          </w:p>
        </w:tc>
        <w:tc>
          <w:tcPr>
            <w:tcW w:w="25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7:30 – 8:20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завтраку. Завтрак</w:t>
            </w:r>
          </w:p>
        </w:tc>
        <w:tc>
          <w:tcPr>
            <w:tcW w:w="25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8:20 – 8:55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3</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прогулке</w:t>
            </w:r>
          </w:p>
        </w:tc>
        <w:tc>
          <w:tcPr>
            <w:tcW w:w="25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8:55 – 9:10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4</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Прогулка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Проводятся спортивные и подвижные игры, праздники, экскурсии, лепка и конструирование (песочница, природный материал и т.д.) игры с водой.</w:t>
            </w:r>
          </w:p>
        </w:tc>
        <w:tc>
          <w:tcPr>
            <w:tcW w:w="25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9:10 – 11:50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5</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Возвращение с прогулки.  </w:t>
            </w:r>
          </w:p>
        </w:tc>
        <w:tc>
          <w:tcPr>
            <w:tcW w:w="25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11:50 – 12:15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6</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обеду. Обед</w:t>
            </w:r>
          </w:p>
        </w:tc>
        <w:tc>
          <w:tcPr>
            <w:tcW w:w="25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12:15 – 12:40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7</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ко сну. Сон</w:t>
            </w:r>
          </w:p>
        </w:tc>
        <w:tc>
          <w:tcPr>
            <w:tcW w:w="25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12:40 – 15:00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Постепенный подъем, воздушные и водные процедуры. Индивидуальная работа.</w:t>
            </w:r>
          </w:p>
        </w:tc>
        <w:tc>
          <w:tcPr>
            <w:tcW w:w="25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15:00 – 15:35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9</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полднику</w:t>
            </w:r>
          </w:p>
        </w:tc>
        <w:tc>
          <w:tcPr>
            <w:tcW w:w="25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15:35 – 15:45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10</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Полдник</w:t>
            </w:r>
          </w:p>
        </w:tc>
        <w:tc>
          <w:tcPr>
            <w:tcW w:w="25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15:45 – 16:00</w:t>
            </w:r>
          </w:p>
        </w:tc>
      </w:tr>
      <w:tr w:rsidR="00F420DA" w:rsidRPr="007943D1" w:rsidTr="00520D73">
        <w:trPr>
          <w:trHeight w:val="1285"/>
        </w:trPr>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11</w:t>
            </w:r>
          </w:p>
        </w:tc>
        <w:tc>
          <w:tcPr>
            <w:tcW w:w="636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Самостоятельная деятельность. Развлечение. Чтение художественной литературы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Прогулка. Самостоятельная деятельность. Уход домой. Работа с родителями.</w:t>
            </w:r>
          </w:p>
        </w:tc>
        <w:tc>
          <w:tcPr>
            <w:tcW w:w="256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16:00 – 18:00</w:t>
            </w:r>
          </w:p>
        </w:tc>
      </w:tr>
    </w:tbl>
    <w:p w:rsidR="00F420DA" w:rsidRPr="007943D1" w:rsidRDefault="00F420DA" w:rsidP="007943D1">
      <w:pPr>
        <w:pStyle w:val="a9"/>
        <w:jc w:val="both"/>
        <w:rPr>
          <w:rFonts w:ascii="Times New Roman" w:hAnsi="Times New Roman"/>
          <w:sz w:val="28"/>
          <w:szCs w:val="28"/>
          <w:u w:val="single"/>
        </w:rPr>
      </w:pPr>
    </w:p>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i/>
          <w:sz w:val="28"/>
          <w:szCs w:val="28"/>
          <w:u w:val="single"/>
        </w:rPr>
        <w:t xml:space="preserve">Холодный период средняя группа (3-6  лет).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367"/>
        <w:gridCol w:w="2705"/>
      </w:tblGrid>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Прием и осмотр детей. Игры. Дежурство. Индивидуальная работа. Утренняя гимнастика.</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7:30 – 8:25</w:t>
            </w:r>
            <w:r w:rsidRPr="007943D1">
              <w:rPr>
                <w:rFonts w:ascii="Times New Roman" w:hAnsi="Times New Roman"/>
                <w:sz w:val="28"/>
                <w:szCs w:val="28"/>
              </w:rPr>
              <w:br/>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2</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завтраку. Дежурство. Завтрак.</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8:25 – 8:55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3</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занятиям.</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8:55 – 9:00</w:t>
            </w:r>
          </w:p>
        </w:tc>
      </w:tr>
      <w:tr w:rsidR="00F420DA" w:rsidRPr="007943D1" w:rsidTr="00520D73">
        <w:trPr>
          <w:trHeight w:val="961"/>
        </w:trPr>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4</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Организованная детская деятельность</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9:00 – 9:20</w:t>
            </w:r>
            <w:r w:rsidRPr="007943D1">
              <w:rPr>
                <w:rFonts w:ascii="Times New Roman" w:hAnsi="Times New Roman"/>
                <w:sz w:val="28"/>
                <w:szCs w:val="28"/>
              </w:rPr>
              <w:br/>
              <w:t xml:space="preserve">10 минут </w:t>
            </w:r>
            <w:r w:rsidRPr="007943D1">
              <w:rPr>
                <w:rFonts w:ascii="Times New Roman" w:hAnsi="Times New Roman"/>
                <w:sz w:val="28"/>
                <w:szCs w:val="28"/>
              </w:rPr>
              <w:br/>
              <w:t>9:30 – 9:50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5</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прогулке. Прогулка.</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9:50- 11:50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6</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Возвращение с прогулки.   </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11:50 – 12:25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7</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обеду. Обед.</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12:15 – 12:50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ко сну. Дневной сон.</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12:50 – 15:00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9</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Подъем, воздушные и водные процедуры.</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15:00 – 15:25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10</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Полдник</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15:25 – 15:50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11</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Игры. Дополнительная образовательная деятельность, свободная деятельность.</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15:50 – 16:20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13</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прогулке. Прогулка. Работа с родителями. Уход детей домой</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16:20 – 18:00</w:t>
            </w:r>
          </w:p>
        </w:tc>
      </w:tr>
    </w:tbl>
    <w:p w:rsidR="00F420DA" w:rsidRPr="007943D1" w:rsidRDefault="00F420DA" w:rsidP="007943D1">
      <w:pPr>
        <w:pStyle w:val="a9"/>
        <w:jc w:val="both"/>
        <w:rPr>
          <w:rFonts w:ascii="Times New Roman" w:hAnsi="Times New Roman"/>
          <w:i/>
          <w:sz w:val="28"/>
          <w:szCs w:val="28"/>
          <w:u w:val="single"/>
        </w:rPr>
      </w:pPr>
      <w:r w:rsidRPr="007943D1">
        <w:rPr>
          <w:rFonts w:ascii="Times New Roman" w:hAnsi="Times New Roman"/>
          <w:i/>
          <w:sz w:val="28"/>
          <w:szCs w:val="28"/>
          <w:u w:val="single"/>
        </w:rPr>
        <w:t xml:space="preserve">Теплый период средняя группа.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367"/>
        <w:gridCol w:w="2705"/>
      </w:tblGrid>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Прием и осмотр детей. Игры. Дежурство. Индивидуальная работа. Утренняя гимнастика.</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7:30 – 8:20</w:t>
            </w:r>
            <w:r w:rsidRPr="007943D1">
              <w:rPr>
                <w:rFonts w:ascii="Times New Roman" w:hAnsi="Times New Roman"/>
                <w:sz w:val="28"/>
                <w:szCs w:val="28"/>
              </w:rPr>
              <w:br/>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завтраку. Дежурство. Завтрак</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8:25 – 8:55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3</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прогулке. Прогулка.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Проводятся спортивные и подвижные игры, праздники, экскурсии, походы, лепка и конструирование (песочница, природный материал и т.д.), игры с водой.</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br/>
              <w:t>9:00 - 12:15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4</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Возвращение с прогулки.  Подготовка к обеду</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12:15 – 12:30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5</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Обед</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12:30 – 13:00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6</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ко сну. Дневной сон.</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13:00 – 15:00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7</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Подъем, воздушные и водные процедуры.</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15:00 – 15:35</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Свободная деятельность. Развлечение.</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15:35 – 15:50</w:t>
            </w:r>
          </w:p>
        </w:tc>
      </w:tr>
      <w:tr w:rsidR="00F420DA" w:rsidRPr="007943D1" w:rsidTr="00520D73">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9</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Полдник</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15:50 – 16:05</w:t>
            </w:r>
          </w:p>
        </w:tc>
      </w:tr>
      <w:tr w:rsidR="00F420DA" w:rsidRPr="007943D1" w:rsidTr="00520D73">
        <w:trPr>
          <w:trHeight w:val="1285"/>
        </w:trPr>
        <w:tc>
          <w:tcPr>
            <w:tcW w:w="67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10</w:t>
            </w:r>
          </w:p>
        </w:tc>
        <w:tc>
          <w:tcPr>
            <w:tcW w:w="6367"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Дополнительная образовательная деятельность, игры. Театрализованная деятельность.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Подготовка к прогулке. Прогулка. Работа с родителями. Уход детей домой</w:t>
            </w:r>
          </w:p>
        </w:tc>
        <w:tc>
          <w:tcPr>
            <w:tcW w:w="27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17:00 – 18:00</w:t>
            </w:r>
          </w:p>
          <w:p w:rsidR="00F420DA" w:rsidRPr="007943D1" w:rsidRDefault="00F420DA" w:rsidP="007943D1">
            <w:pPr>
              <w:pStyle w:val="a9"/>
              <w:jc w:val="both"/>
              <w:rPr>
                <w:rFonts w:ascii="Times New Roman" w:hAnsi="Times New Roman"/>
                <w:sz w:val="28"/>
                <w:szCs w:val="28"/>
              </w:rPr>
            </w:pPr>
          </w:p>
        </w:tc>
      </w:tr>
    </w:tbl>
    <w:p w:rsidR="00F420DA" w:rsidRPr="007943D1" w:rsidRDefault="00F420DA" w:rsidP="007943D1">
      <w:pPr>
        <w:pStyle w:val="a9"/>
        <w:jc w:val="both"/>
        <w:rPr>
          <w:rFonts w:ascii="Times New Roman" w:hAnsi="Times New Roman"/>
          <w:i/>
          <w:sz w:val="28"/>
          <w:szCs w:val="28"/>
          <w:u w:val="single"/>
        </w:rPr>
      </w:pP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3.3.Планирование образоват</w:t>
      </w:r>
      <w:r w:rsidR="00382A48">
        <w:rPr>
          <w:rFonts w:ascii="Times New Roman" w:hAnsi="Times New Roman"/>
          <w:sz w:val="28"/>
          <w:szCs w:val="28"/>
          <w:u w:val="single"/>
        </w:rPr>
        <w:t>ельной деятельности на 2017-2021</w:t>
      </w:r>
      <w:r w:rsidRPr="007943D1">
        <w:rPr>
          <w:rFonts w:ascii="Times New Roman" w:hAnsi="Times New Roman"/>
          <w:sz w:val="28"/>
          <w:szCs w:val="28"/>
          <w:u w:val="single"/>
        </w:rPr>
        <w:t xml:space="preserve"> </w:t>
      </w:r>
      <w:proofErr w:type="spellStart"/>
      <w:r w:rsidRPr="007943D1">
        <w:rPr>
          <w:rFonts w:ascii="Times New Roman" w:hAnsi="Times New Roman"/>
          <w:sz w:val="28"/>
          <w:szCs w:val="28"/>
          <w:u w:val="single"/>
        </w:rPr>
        <w:t>уч.год</w:t>
      </w:r>
      <w:proofErr w:type="spellEnd"/>
    </w:p>
    <w:p w:rsidR="00F420DA" w:rsidRPr="007943D1" w:rsidRDefault="00F420DA" w:rsidP="007943D1">
      <w:pPr>
        <w:pStyle w:val="a9"/>
        <w:jc w:val="both"/>
        <w:rPr>
          <w:rFonts w:ascii="Times New Roman" w:hAnsi="Times New Roman"/>
          <w:sz w:val="28"/>
          <w:szCs w:val="28"/>
          <w:u w:val="single"/>
        </w:rPr>
      </w:pP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Перечень основных игр-занятий для детей от 1,5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475"/>
      </w:tblGrid>
      <w:tr w:rsidR="00F420DA" w:rsidRPr="007943D1" w:rsidTr="00520D73">
        <w:tc>
          <w:tcPr>
            <w:tcW w:w="478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Виды игр-занятий</w:t>
            </w:r>
          </w:p>
        </w:tc>
        <w:tc>
          <w:tcPr>
            <w:tcW w:w="478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количество</w:t>
            </w:r>
          </w:p>
        </w:tc>
      </w:tr>
      <w:tr w:rsidR="00F420DA" w:rsidRPr="007943D1" w:rsidTr="00520D73">
        <w:tc>
          <w:tcPr>
            <w:tcW w:w="478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Расширение ориентировки в окружающем и развитие речи</w:t>
            </w:r>
          </w:p>
        </w:tc>
        <w:tc>
          <w:tcPr>
            <w:tcW w:w="478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3</w:t>
            </w:r>
          </w:p>
        </w:tc>
      </w:tr>
      <w:tr w:rsidR="00F420DA" w:rsidRPr="007943D1" w:rsidTr="00520D73">
        <w:tc>
          <w:tcPr>
            <w:tcW w:w="478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движений</w:t>
            </w:r>
          </w:p>
        </w:tc>
        <w:tc>
          <w:tcPr>
            <w:tcW w:w="478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w:t>
            </w:r>
          </w:p>
        </w:tc>
      </w:tr>
      <w:tr w:rsidR="00F420DA" w:rsidRPr="007943D1" w:rsidTr="00520D73">
        <w:tc>
          <w:tcPr>
            <w:tcW w:w="478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 строительным материалом</w:t>
            </w:r>
          </w:p>
        </w:tc>
        <w:tc>
          <w:tcPr>
            <w:tcW w:w="478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w:t>
            </w:r>
          </w:p>
        </w:tc>
      </w:tr>
      <w:tr w:rsidR="00F420DA" w:rsidRPr="007943D1" w:rsidTr="00520D73">
        <w:tc>
          <w:tcPr>
            <w:tcW w:w="478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 дидактическим материалом</w:t>
            </w:r>
          </w:p>
        </w:tc>
        <w:tc>
          <w:tcPr>
            <w:tcW w:w="478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w:t>
            </w:r>
          </w:p>
        </w:tc>
      </w:tr>
      <w:tr w:rsidR="00F420DA" w:rsidRPr="007943D1" w:rsidTr="00520D73">
        <w:tc>
          <w:tcPr>
            <w:tcW w:w="478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Музыкальное </w:t>
            </w:r>
          </w:p>
        </w:tc>
        <w:tc>
          <w:tcPr>
            <w:tcW w:w="478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w:t>
            </w:r>
          </w:p>
        </w:tc>
      </w:tr>
      <w:tr w:rsidR="00F420DA" w:rsidRPr="007943D1" w:rsidTr="00520D73">
        <w:tc>
          <w:tcPr>
            <w:tcW w:w="478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Общее кол-во игр-занятий</w:t>
            </w:r>
          </w:p>
        </w:tc>
        <w:tc>
          <w:tcPr>
            <w:tcW w:w="478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10</w:t>
            </w:r>
          </w:p>
        </w:tc>
      </w:tr>
    </w:tbl>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Планирование образовательной деятельности для детей от 2 до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209"/>
        <w:gridCol w:w="2209"/>
        <w:gridCol w:w="2209"/>
      </w:tblGrid>
      <w:tr w:rsidR="00F420DA" w:rsidRPr="007943D1" w:rsidTr="00520D73">
        <w:tc>
          <w:tcPr>
            <w:tcW w:w="9571" w:type="dxa"/>
            <w:gridSpan w:val="4"/>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Организованная образовательная деятельность</w:t>
            </w:r>
          </w:p>
        </w:tc>
      </w:tr>
      <w:tr w:rsidR="00F420DA" w:rsidRPr="007943D1" w:rsidTr="00520D73">
        <w:tc>
          <w:tcPr>
            <w:tcW w:w="2392" w:type="dxa"/>
            <w:vMerge w:val="restart"/>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Вид деятельности</w:t>
            </w:r>
          </w:p>
        </w:tc>
        <w:tc>
          <w:tcPr>
            <w:tcW w:w="7179" w:type="dxa"/>
            <w:gridSpan w:val="3"/>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периодичность</w:t>
            </w:r>
          </w:p>
        </w:tc>
      </w:tr>
      <w:tr w:rsidR="00F420DA" w:rsidRPr="007943D1" w:rsidTr="00520D73">
        <w:tc>
          <w:tcPr>
            <w:tcW w:w="2392" w:type="dxa"/>
            <w:vMerge/>
          </w:tcPr>
          <w:p w:rsidR="00F420DA" w:rsidRPr="007943D1" w:rsidRDefault="00F420DA" w:rsidP="007943D1">
            <w:pPr>
              <w:pStyle w:val="a9"/>
              <w:jc w:val="both"/>
              <w:rPr>
                <w:rFonts w:ascii="Times New Roman" w:hAnsi="Times New Roman"/>
                <w:sz w:val="28"/>
                <w:szCs w:val="28"/>
              </w:rPr>
            </w:pP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Дети 2-3 лет</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3-4 года</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4-5 лет</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Физическая культура в зале</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 раза в неделю</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 раза в неделю</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 раза в неделю</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Физическая культура на прогулке</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 раз в неделю</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 раз в неделю</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 раз в неделю</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Познавательное развитие</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 раз в неделю</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 раза в неделю</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 раза в неделю</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Развитие речи</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 раза в неделю</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 раз в неделю</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 раз в неделю</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Рисование </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 раз в неделю</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 раз в неделю</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 раз в неделю</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Лепка </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 раз в неделю</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 раз в 2 недели</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 раз в 2 недели</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Аппликация </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 раз в 2 недели</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 раз в 2 недели</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Музыка </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 раза в неделю</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 раза в неделю</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 раза в неделю</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ИТОГО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10 занятий в неделю</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10 занятий в неделю</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10 занятий в неделю</w:t>
            </w:r>
          </w:p>
        </w:tc>
      </w:tr>
      <w:tr w:rsidR="00F420DA" w:rsidRPr="007943D1" w:rsidTr="00520D73">
        <w:tc>
          <w:tcPr>
            <w:tcW w:w="9571" w:type="dxa"/>
            <w:gridSpan w:val="4"/>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Образовательная деятельность в ходе режимных моментов</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Утренняя гимнастика</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Гигиенические процедуры</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Ситуативные беседы при проведении режимных моментов</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Чтение художественной литературы</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Дежурства</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Прогулки </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r>
      <w:tr w:rsidR="00F420DA" w:rsidRPr="007943D1" w:rsidTr="00520D73">
        <w:tc>
          <w:tcPr>
            <w:tcW w:w="9571" w:type="dxa"/>
            <w:gridSpan w:val="4"/>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Самостоятельная деятельность детей</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Игра</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r>
      <w:tr w:rsidR="00F420DA" w:rsidRPr="007943D1" w:rsidTr="00520D73">
        <w:tc>
          <w:tcPr>
            <w:tcW w:w="2392"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Самостоятельная деятельность детей в центрах (уголках) развития</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c>
          <w:tcPr>
            <w:tcW w:w="2393"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ежедневно</w:t>
            </w:r>
          </w:p>
        </w:tc>
      </w:tr>
    </w:tbl>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3.4.План проведения праздников и развлечений для детей МБДОУ детский сад №12 «Родничок» на 2017-20</w:t>
      </w:r>
      <w:r w:rsidR="00382A48">
        <w:rPr>
          <w:rFonts w:ascii="Times New Roman" w:hAnsi="Times New Roman"/>
          <w:sz w:val="28"/>
          <w:szCs w:val="28"/>
        </w:rPr>
        <w:t>2</w:t>
      </w:r>
      <w:r w:rsidRPr="007943D1">
        <w:rPr>
          <w:rFonts w:ascii="Times New Roman" w:hAnsi="Times New Roman"/>
          <w:sz w:val="28"/>
          <w:szCs w:val="28"/>
        </w:rPr>
        <w:t xml:space="preserve">1 </w:t>
      </w:r>
      <w:proofErr w:type="spellStart"/>
      <w:r w:rsidRPr="007943D1">
        <w:rPr>
          <w:rFonts w:ascii="Times New Roman" w:hAnsi="Times New Roman"/>
          <w:sz w:val="28"/>
          <w:szCs w:val="28"/>
        </w:rPr>
        <w:t>уч.год</w:t>
      </w:r>
      <w:proofErr w:type="spellEnd"/>
    </w:p>
    <w:p w:rsidR="00F420DA" w:rsidRPr="007943D1" w:rsidRDefault="00F420DA" w:rsidP="007943D1">
      <w:pPr>
        <w:pStyle w:val="a9"/>
        <w:jc w:val="both"/>
        <w:rPr>
          <w:rFonts w:ascii="Times New Roman" w:hAnsi="Times New Roman"/>
          <w:sz w:val="28"/>
          <w:szCs w:val="28"/>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101"/>
        <w:gridCol w:w="1136"/>
        <w:gridCol w:w="2124"/>
      </w:tblGrid>
      <w:tr w:rsidR="00F420DA" w:rsidRPr="007943D1" w:rsidTr="00520D73">
        <w:tc>
          <w:tcPr>
            <w:tcW w:w="704" w:type="dxa"/>
          </w:tcPr>
          <w:p w:rsidR="00F420DA" w:rsidRPr="007943D1" w:rsidRDefault="00F420DA" w:rsidP="007943D1">
            <w:pPr>
              <w:pStyle w:val="a9"/>
              <w:jc w:val="both"/>
              <w:rPr>
                <w:rFonts w:ascii="Times New Roman" w:hAnsi="Times New Roman"/>
                <w:i/>
                <w:sz w:val="28"/>
                <w:szCs w:val="28"/>
              </w:rPr>
            </w:pPr>
            <w:r w:rsidRPr="007943D1">
              <w:rPr>
                <w:rFonts w:ascii="Times New Roman" w:hAnsi="Times New Roman"/>
                <w:i/>
                <w:sz w:val="28"/>
                <w:szCs w:val="28"/>
              </w:rPr>
              <w:t>№</w:t>
            </w:r>
          </w:p>
        </w:tc>
        <w:tc>
          <w:tcPr>
            <w:tcW w:w="6101" w:type="dxa"/>
          </w:tcPr>
          <w:p w:rsidR="00F420DA" w:rsidRPr="007943D1" w:rsidRDefault="00F420DA" w:rsidP="007943D1">
            <w:pPr>
              <w:pStyle w:val="a9"/>
              <w:jc w:val="both"/>
              <w:rPr>
                <w:rFonts w:ascii="Times New Roman" w:hAnsi="Times New Roman"/>
                <w:i/>
                <w:sz w:val="28"/>
                <w:szCs w:val="28"/>
              </w:rPr>
            </w:pPr>
            <w:r w:rsidRPr="007943D1">
              <w:rPr>
                <w:rFonts w:ascii="Times New Roman" w:hAnsi="Times New Roman"/>
                <w:i/>
                <w:sz w:val="28"/>
                <w:szCs w:val="28"/>
              </w:rPr>
              <w:t>Мероприятие</w:t>
            </w:r>
          </w:p>
        </w:tc>
        <w:tc>
          <w:tcPr>
            <w:tcW w:w="1136" w:type="dxa"/>
          </w:tcPr>
          <w:p w:rsidR="00F420DA" w:rsidRPr="007943D1" w:rsidRDefault="00F420DA" w:rsidP="007943D1">
            <w:pPr>
              <w:pStyle w:val="a9"/>
              <w:jc w:val="both"/>
              <w:rPr>
                <w:rFonts w:ascii="Times New Roman" w:hAnsi="Times New Roman"/>
                <w:i/>
                <w:sz w:val="28"/>
                <w:szCs w:val="28"/>
              </w:rPr>
            </w:pPr>
            <w:r w:rsidRPr="007943D1">
              <w:rPr>
                <w:rFonts w:ascii="Times New Roman" w:hAnsi="Times New Roman"/>
                <w:i/>
                <w:sz w:val="28"/>
                <w:szCs w:val="28"/>
              </w:rPr>
              <w:t>Время проведения</w:t>
            </w:r>
          </w:p>
        </w:tc>
        <w:tc>
          <w:tcPr>
            <w:tcW w:w="2124" w:type="dxa"/>
          </w:tcPr>
          <w:p w:rsidR="00F420DA" w:rsidRPr="007943D1" w:rsidRDefault="00F420DA" w:rsidP="007943D1">
            <w:pPr>
              <w:pStyle w:val="a9"/>
              <w:jc w:val="both"/>
              <w:rPr>
                <w:rFonts w:ascii="Times New Roman" w:hAnsi="Times New Roman"/>
                <w:i/>
                <w:sz w:val="28"/>
                <w:szCs w:val="28"/>
              </w:rPr>
            </w:pPr>
            <w:r w:rsidRPr="007943D1">
              <w:rPr>
                <w:rFonts w:ascii="Times New Roman" w:hAnsi="Times New Roman"/>
                <w:i/>
                <w:sz w:val="28"/>
                <w:szCs w:val="28"/>
              </w:rPr>
              <w:t>Ответственный</w:t>
            </w:r>
          </w:p>
        </w:tc>
      </w:tr>
      <w:tr w:rsidR="00F420DA" w:rsidRPr="007943D1" w:rsidTr="00520D73">
        <w:tc>
          <w:tcPr>
            <w:tcW w:w="70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w:t>
            </w:r>
          </w:p>
        </w:tc>
        <w:tc>
          <w:tcPr>
            <w:tcW w:w="610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Праздник к 1 сентября «До свидание лето, здравствуй осень» для всех групп.</w:t>
            </w:r>
          </w:p>
        </w:tc>
        <w:tc>
          <w:tcPr>
            <w:tcW w:w="11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сентябрь</w:t>
            </w:r>
          </w:p>
        </w:tc>
        <w:tc>
          <w:tcPr>
            <w:tcW w:w="212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Воспитатели,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муз. руководитель</w:t>
            </w:r>
          </w:p>
        </w:tc>
      </w:tr>
      <w:tr w:rsidR="00F420DA" w:rsidRPr="007943D1" w:rsidTr="00520D73">
        <w:tc>
          <w:tcPr>
            <w:tcW w:w="70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2.</w:t>
            </w:r>
          </w:p>
        </w:tc>
        <w:tc>
          <w:tcPr>
            <w:tcW w:w="610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Праздник «В гостях у Осени» во всех группах.</w:t>
            </w:r>
          </w:p>
        </w:tc>
        <w:tc>
          <w:tcPr>
            <w:tcW w:w="11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октябрь</w:t>
            </w:r>
          </w:p>
        </w:tc>
        <w:tc>
          <w:tcPr>
            <w:tcW w:w="212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Воспитатели,</w:t>
            </w:r>
          </w:p>
          <w:p w:rsidR="00F420DA" w:rsidRPr="007943D1" w:rsidRDefault="00F420DA" w:rsidP="007943D1">
            <w:pPr>
              <w:pStyle w:val="a9"/>
              <w:jc w:val="both"/>
              <w:rPr>
                <w:rFonts w:ascii="Times New Roman" w:hAnsi="Times New Roman"/>
                <w:sz w:val="28"/>
                <w:szCs w:val="28"/>
              </w:rPr>
            </w:pPr>
            <w:proofErr w:type="spellStart"/>
            <w:r w:rsidRPr="007943D1">
              <w:rPr>
                <w:rFonts w:ascii="Times New Roman" w:hAnsi="Times New Roman"/>
                <w:sz w:val="28"/>
                <w:szCs w:val="28"/>
              </w:rPr>
              <w:t>муз.руководитель</w:t>
            </w:r>
            <w:proofErr w:type="spellEnd"/>
          </w:p>
        </w:tc>
      </w:tr>
      <w:tr w:rsidR="00F420DA" w:rsidRPr="007943D1" w:rsidTr="00520D73">
        <w:tc>
          <w:tcPr>
            <w:tcW w:w="70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3.</w:t>
            </w:r>
          </w:p>
        </w:tc>
        <w:tc>
          <w:tcPr>
            <w:tcW w:w="610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Праздник «Самая любимая», посвященный дню матери в средней группе.</w:t>
            </w:r>
          </w:p>
        </w:tc>
        <w:tc>
          <w:tcPr>
            <w:tcW w:w="11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ноябрь</w:t>
            </w:r>
          </w:p>
        </w:tc>
        <w:tc>
          <w:tcPr>
            <w:tcW w:w="212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Воспитатели,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муз. руководитель</w:t>
            </w:r>
          </w:p>
        </w:tc>
      </w:tr>
      <w:tr w:rsidR="00F420DA" w:rsidRPr="007943D1" w:rsidTr="00520D73">
        <w:tc>
          <w:tcPr>
            <w:tcW w:w="70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4.</w:t>
            </w:r>
          </w:p>
        </w:tc>
        <w:tc>
          <w:tcPr>
            <w:tcW w:w="610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Развлечение «Путешествие в осенний лес» - для детей средней гр.</w:t>
            </w:r>
          </w:p>
        </w:tc>
        <w:tc>
          <w:tcPr>
            <w:tcW w:w="11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ноябрь</w:t>
            </w:r>
          </w:p>
        </w:tc>
        <w:tc>
          <w:tcPr>
            <w:tcW w:w="212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Воспитатели,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муз. руководитель,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логопед</w:t>
            </w:r>
          </w:p>
        </w:tc>
      </w:tr>
      <w:tr w:rsidR="00F420DA" w:rsidRPr="007943D1" w:rsidTr="00520D73">
        <w:tc>
          <w:tcPr>
            <w:tcW w:w="70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5.</w:t>
            </w:r>
          </w:p>
        </w:tc>
        <w:tc>
          <w:tcPr>
            <w:tcW w:w="610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«Новый год у ворот» праздники новогодние во всех группах</w:t>
            </w:r>
          </w:p>
        </w:tc>
        <w:tc>
          <w:tcPr>
            <w:tcW w:w="11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декабрь</w:t>
            </w:r>
          </w:p>
        </w:tc>
        <w:tc>
          <w:tcPr>
            <w:tcW w:w="212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Воспитатели,</w:t>
            </w:r>
          </w:p>
          <w:p w:rsidR="00F420DA" w:rsidRPr="007943D1" w:rsidRDefault="00F420DA" w:rsidP="007943D1">
            <w:pPr>
              <w:pStyle w:val="a9"/>
              <w:jc w:val="both"/>
              <w:rPr>
                <w:rFonts w:ascii="Times New Roman" w:hAnsi="Times New Roman"/>
                <w:sz w:val="28"/>
                <w:szCs w:val="28"/>
              </w:rPr>
            </w:pPr>
            <w:proofErr w:type="spellStart"/>
            <w:r w:rsidRPr="007943D1">
              <w:rPr>
                <w:rFonts w:ascii="Times New Roman" w:hAnsi="Times New Roman"/>
                <w:sz w:val="28"/>
                <w:szCs w:val="28"/>
              </w:rPr>
              <w:t>муз.руководитель</w:t>
            </w:r>
            <w:proofErr w:type="spellEnd"/>
          </w:p>
        </w:tc>
      </w:tr>
      <w:tr w:rsidR="00F420DA" w:rsidRPr="007943D1" w:rsidTr="00520D73">
        <w:tc>
          <w:tcPr>
            <w:tcW w:w="70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6.</w:t>
            </w:r>
          </w:p>
        </w:tc>
        <w:tc>
          <w:tcPr>
            <w:tcW w:w="610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Развлечение для всех групп «Елочка в лесу» </w:t>
            </w:r>
            <w:proofErr w:type="spellStart"/>
            <w:r w:rsidRPr="007943D1">
              <w:rPr>
                <w:rFonts w:ascii="Times New Roman" w:hAnsi="Times New Roman"/>
                <w:sz w:val="28"/>
                <w:szCs w:val="28"/>
              </w:rPr>
              <w:t>театрлизованное</w:t>
            </w:r>
            <w:proofErr w:type="spellEnd"/>
            <w:r w:rsidRPr="007943D1">
              <w:rPr>
                <w:rFonts w:ascii="Times New Roman" w:hAnsi="Times New Roman"/>
                <w:sz w:val="28"/>
                <w:szCs w:val="28"/>
              </w:rPr>
              <w:t xml:space="preserve"> представление «</w:t>
            </w:r>
            <w:proofErr w:type="spellStart"/>
            <w:r w:rsidRPr="007943D1">
              <w:rPr>
                <w:rFonts w:ascii="Times New Roman" w:hAnsi="Times New Roman"/>
                <w:sz w:val="28"/>
                <w:szCs w:val="28"/>
              </w:rPr>
              <w:t>Заюшкина</w:t>
            </w:r>
            <w:proofErr w:type="spellEnd"/>
            <w:r w:rsidRPr="007943D1">
              <w:rPr>
                <w:rFonts w:ascii="Times New Roman" w:hAnsi="Times New Roman"/>
                <w:sz w:val="28"/>
                <w:szCs w:val="28"/>
              </w:rPr>
              <w:t xml:space="preserve"> избушка» </w:t>
            </w:r>
          </w:p>
        </w:tc>
        <w:tc>
          <w:tcPr>
            <w:tcW w:w="11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январь</w:t>
            </w:r>
          </w:p>
        </w:tc>
        <w:tc>
          <w:tcPr>
            <w:tcW w:w="212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Воспитатели,</w:t>
            </w:r>
          </w:p>
          <w:p w:rsidR="00F420DA" w:rsidRPr="007943D1" w:rsidRDefault="00F420DA" w:rsidP="007943D1">
            <w:pPr>
              <w:pStyle w:val="a9"/>
              <w:jc w:val="both"/>
              <w:rPr>
                <w:rFonts w:ascii="Times New Roman" w:hAnsi="Times New Roman"/>
                <w:sz w:val="28"/>
                <w:szCs w:val="28"/>
              </w:rPr>
            </w:pPr>
            <w:proofErr w:type="spellStart"/>
            <w:r w:rsidRPr="007943D1">
              <w:rPr>
                <w:rFonts w:ascii="Times New Roman" w:hAnsi="Times New Roman"/>
                <w:sz w:val="28"/>
                <w:szCs w:val="28"/>
              </w:rPr>
              <w:t>муз.руководитель</w:t>
            </w:r>
            <w:proofErr w:type="spellEnd"/>
          </w:p>
        </w:tc>
      </w:tr>
      <w:tr w:rsidR="00F420DA" w:rsidRPr="007943D1" w:rsidTr="00520D73">
        <w:tc>
          <w:tcPr>
            <w:tcW w:w="70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7.</w:t>
            </w:r>
          </w:p>
        </w:tc>
        <w:tc>
          <w:tcPr>
            <w:tcW w:w="610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«Ух ты </w:t>
            </w:r>
            <w:proofErr w:type="spellStart"/>
            <w:r w:rsidRPr="007943D1">
              <w:rPr>
                <w:rFonts w:ascii="Times New Roman" w:hAnsi="Times New Roman"/>
                <w:sz w:val="28"/>
                <w:szCs w:val="28"/>
              </w:rPr>
              <w:t>Масленница</w:t>
            </w:r>
            <w:proofErr w:type="spellEnd"/>
            <w:r w:rsidRPr="007943D1">
              <w:rPr>
                <w:rFonts w:ascii="Times New Roman" w:hAnsi="Times New Roman"/>
                <w:sz w:val="28"/>
                <w:szCs w:val="28"/>
              </w:rPr>
              <w:t>» во всех группах.</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Праздник пап «</w:t>
            </w:r>
            <w:proofErr w:type="spellStart"/>
            <w:r w:rsidRPr="007943D1">
              <w:rPr>
                <w:rFonts w:ascii="Times New Roman" w:hAnsi="Times New Roman"/>
                <w:sz w:val="28"/>
                <w:szCs w:val="28"/>
              </w:rPr>
              <w:t>Аты</w:t>
            </w:r>
            <w:proofErr w:type="spellEnd"/>
            <w:r w:rsidRPr="007943D1">
              <w:rPr>
                <w:rFonts w:ascii="Times New Roman" w:hAnsi="Times New Roman"/>
                <w:sz w:val="28"/>
                <w:szCs w:val="28"/>
              </w:rPr>
              <w:t xml:space="preserve"> – баты мы солдаты!» 2 </w:t>
            </w:r>
            <w:proofErr w:type="gramStart"/>
            <w:r w:rsidRPr="007943D1">
              <w:rPr>
                <w:rFonts w:ascii="Times New Roman" w:hAnsi="Times New Roman"/>
                <w:sz w:val="28"/>
                <w:szCs w:val="28"/>
              </w:rPr>
              <w:t>мл.,</w:t>
            </w:r>
            <w:proofErr w:type="gramEnd"/>
            <w:r w:rsidRPr="007943D1">
              <w:rPr>
                <w:rFonts w:ascii="Times New Roman" w:hAnsi="Times New Roman"/>
                <w:sz w:val="28"/>
                <w:szCs w:val="28"/>
              </w:rPr>
              <w:t xml:space="preserve"> средняя группа.</w:t>
            </w:r>
          </w:p>
        </w:tc>
        <w:tc>
          <w:tcPr>
            <w:tcW w:w="11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февраль</w:t>
            </w:r>
          </w:p>
        </w:tc>
        <w:tc>
          <w:tcPr>
            <w:tcW w:w="212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Воспитатель,</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муз. руководитель</w:t>
            </w:r>
          </w:p>
        </w:tc>
      </w:tr>
      <w:tr w:rsidR="00F420DA" w:rsidRPr="007943D1" w:rsidTr="00520D73">
        <w:tc>
          <w:tcPr>
            <w:tcW w:w="70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8.</w:t>
            </w:r>
          </w:p>
        </w:tc>
        <w:tc>
          <w:tcPr>
            <w:tcW w:w="610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Праздничный концерт для мам и бабушек к 8 марта -  все  группы. </w:t>
            </w:r>
          </w:p>
        </w:tc>
        <w:tc>
          <w:tcPr>
            <w:tcW w:w="11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март</w:t>
            </w:r>
          </w:p>
        </w:tc>
        <w:tc>
          <w:tcPr>
            <w:tcW w:w="212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Воспитатели </w:t>
            </w:r>
          </w:p>
        </w:tc>
      </w:tr>
      <w:tr w:rsidR="00F420DA" w:rsidRPr="007943D1" w:rsidTr="00520D73">
        <w:tc>
          <w:tcPr>
            <w:tcW w:w="70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9.</w:t>
            </w:r>
          </w:p>
        </w:tc>
        <w:tc>
          <w:tcPr>
            <w:tcW w:w="610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Развлечение для 2 </w:t>
            </w:r>
            <w:proofErr w:type="spellStart"/>
            <w:r w:rsidRPr="007943D1">
              <w:rPr>
                <w:rFonts w:ascii="Times New Roman" w:hAnsi="Times New Roman"/>
                <w:sz w:val="28"/>
                <w:szCs w:val="28"/>
              </w:rPr>
              <w:t>мл.гр</w:t>
            </w:r>
            <w:proofErr w:type="spellEnd"/>
            <w:r w:rsidRPr="007943D1">
              <w:rPr>
                <w:rFonts w:ascii="Times New Roman" w:hAnsi="Times New Roman"/>
                <w:sz w:val="28"/>
                <w:szCs w:val="28"/>
              </w:rPr>
              <w:t>. и мл. гр. «Веселые музыканты»</w:t>
            </w:r>
          </w:p>
        </w:tc>
        <w:tc>
          <w:tcPr>
            <w:tcW w:w="11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апрель</w:t>
            </w:r>
          </w:p>
        </w:tc>
        <w:tc>
          <w:tcPr>
            <w:tcW w:w="212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Воспитатели,</w:t>
            </w:r>
          </w:p>
          <w:p w:rsidR="00F420DA" w:rsidRPr="007943D1" w:rsidRDefault="00F420DA" w:rsidP="007943D1">
            <w:pPr>
              <w:pStyle w:val="a9"/>
              <w:jc w:val="both"/>
              <w:rPr>
                <w:rFonts w:ascii="Times New Roman" w:hAnsi="Times New Roman"/>
                <w:sz w:val="28"/>
                <w:szCs w:val="28"/>
              </w:rPr>
            </w:pPr>
            <w:proofErr w:type="spellStart"/>
            <w:r w:rsidRPr="007943D1">
              <w:rPr>
                <w:rFonts w:ascii="Times New Roman" w:hAnsi="Times New Roman"/>
                <w:sz w:val="28"/>
                <w:szCs w:val="28"/>
              </w:rPr>
              <w:t>муз.руководитель</w:t>
            </w:r>
            <w:proofErr w:type="spellEnd"/>
          </w:p>
        </w:tc>
      </w:tr>
      <w:tr w:rsidR="00F420DA" w:rsidRPr="007943D1" w:rsidTr="00520D73">
        <w:tc>
          <w:tcPr>
            <w:tcW w:w="70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10.</w:t>
            </w:r>
          </w:p>
        </w:tc>
        <w:tc>
          <w:tcPr>
            <w:tcW w:w="610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 гостях у героев сказки» театрализованное представление для 1 – 2 мл. гр.</w:t>
            </w:r>
          </w:p>
        </w:tc>
        <w:tc>
          <w:tcPr>
            <w:tcW w:w="11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май</w:t>
            </w:r>
          </w:p>
        </w:tc>
        <w:tc>
          <w:tcPr>
            <w:tcW w:w="212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Воспитатели,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муз. </w:t>
            </w:r>
            <w:r w:rsidRPr="007943D1">
              <w:rPr>
                <w:rFonts w:ascii="Times New Roman" w:hAnsi="Times New Roman"/>
                <w:sz w:val="28"/>
                <w:szCs w:val="28"/>
              </w:rPr>
              <w:lastRenderedPageBreak/>
              <w:t>руководитель,</w:t>
            </w:r>
          </w:p>
          <w:p w:rsidR="00F420DA" w:rsidRPr="007943D1" w:rsidRDefault="00F420DA" w:rsidP="007943D1">
            <w:pPr>
              <w:pStyle w:val="a9"/>
              <w:jc w:val="both"/>
              <w:rPr>
                <w:rFonts w:ascii="Times New Roman" w:hAnsi="Times New Roman"/>
                <w:sz w:val="28"/>
                <w:szCs w:val="28"/>
              </w:rPr>
            </w:pPr>
          </w:p>
        </w:tc>
      </w:tr>
      <w:tr w:rsidR="00F420DA" w:rsidRPr="007943D1" w:rsidTr="00520D73">
        <w:tc>
          <w:tcPr>
            <w:tcW w:w="70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11.</w:t>
            </w:r>
          </w:p>
        </w:tc>
        <w:tc>
          <w:tcPr>
            <w:tcW w:w="610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Развлечение для всех групп «Здравствуй солнышко»</w:t>
            </w:r>
          </w:p>
        </w:tc>
        <w:tc>
          <w:tcPr>
            <w:tcW w:w="11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май</w:t>
            </w:r>
          </w:p>
        </w:tc>
        <w:tc>
          <w:tcPr>
            <w:tcW w:w="2124"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Воспитатели,</w:t>
            </w:r>
          </w:p>
          <w:p w:rsidR="00F420DA" w:rsidRPr="007943D1" w:rsidRDefault="00F420DA" w:rsidP="007943D1">
            <w:pPr>
              <w:pStyle w:val="a9"/>
              <w:jc w:val="both"/>
              <w:rPr>
                <w:rFonts w:ascii="Times New Roman" w:hAnsi="Times New Roman"/>
                <w:sz w:val="28"/>
                <w:szCs w:val="28"/>
              </w:rPr>
            </w:pPr>
            <w:proofErr w:type="spellStart"/>
            <w:r w:rsidRPr="007943D1">
              <w:rPr>
                <w:rFonts w:ascii="Times New Roman" w:hAnsi="Times New Roman"/>
                <w:sz w:val="28"/>
                <w:szCs w:val="28"/>
              </w:rPr>
              <w:t>муз.руководитель</w:t>
            </w:r>
            <w:proofErr w:type="spellEnd"/>
            <w:r w:rsidRPr="007943D1">
              <w:rPr>
                <w:rFonts w:ascii="Times New Roman" w:hAnsi="Times New Roman"/>
                <w:sz w:val="28"/>
                <w:szCs w:val="28"/>
              </w:rPr>
              <w:t>,</w:t>
            </w:r>
          </w:p>
          <w:p w:rsidR="00F420DA" w:rsidRPr="007943D1" w:rsidRDefault="00F420DA" w:rsidP="007943D1">
            <w:pPr>
              <w:pStyle w:val="a9"/>
              <w:jc w:val="both"/>
              <w:rPr>
                <w:rFonts w:ascii="Times New Roman" w:hAnsi="Times New Roman"/>
                <w:sz w:val="28"/>
                <w:szCs w:val="28"/>
              </w:rPr>
            </w:pPr>
          </w:p>
        </w:tc>
      </w:tr>
    </w:tbl>
    <w:p w:rsidR="00F420DA" w:rsidRPr="007943D1" w:rsidRDefault="00F420DA" w:rsidP="007943D1">
      <w:pPr>
        <w:pStyle w:val="a9"/>
        <w:jc w:val="both"/>
        <w:rPr>
          <w:rFonts w:ascii="Times New Roman" w:hAnsi="Times New Roman"/>
          <w:sz w:val="28"/>
          <w:szCs w:val="28"/>
          <w:u w:val="single"/>
        </w:rPr>
      </w:pP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3.4.Особенности организации развивающей предметно-пространственной среды.</w:t>
      </w:r>
    </w:p>
    <w:p w:rsidR="00F420DA" w:rsidRPr="007943D1" w:rsidRDefault="00F420DA" w:rsidP="007943D1">
      <w:pPr>
        <w:pStyle w:val="a9"/>
        <w:jc w:val="both"/>
        <w:rPr>
          <w:rFonts w:ascii="Times New Roman" w:hAnsi="Times New Roman"/>
          <w:color w:val="000000"/>
          <w:spacing w:val="-12"/>
          <w:sz w:val="28"/>
          <w:szCs w:val="28"/>
        </w:rPr>
      </w:pPr>
      <w:r w:rsidRPr="007943D1">
        <w:rPr>
          <w:rFonts w:ascii="Times New Roman" w:hAnsi="Times New Roman"/>
          <w:sz w:val="28"/>
          <w:szCs w:val="28"/>
        </w:rPr>
        <w:t xml:space="preserve"> </w:t>
      </w:r>
      <w:r w:rsidRPr="007943D1">
        <w:rPr>
          <w:rFonts w:ascii="Times New Roman" w:hAnsi="Times New Roman"/>
          <w:sz w:val="28"/>
          <w:szCs w:val="28"/>
        </w:rPr>
        <w:tab/>
      </w:r>
      <w:r w:rsidRPr="007943D1">
        <w:rPr>
          <w:rFonts w:ascii="Times New Roman" w:hAnsi="Times New Roman"/>
          <w:sz w:val="28"/>
          <w:szCs w:val="28"/>
        </w:rPr>
        <w:tab/>
        <w:t>Предметно-пространственная среда в детском саду предполагает специально созданные условия, которые необходимы для полноценного проживания ребенком дошкольного детства. Развивающая предметно-пространственная среда обеспечивает максимальную реализацию образовательного потенциала пространства детского сада.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принцип дистанции, позиции при взаимодействии;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принцип активности, самостоятельности, творчества;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принцип стабильности, динамичности;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принцип комплексирования и гибкого зонирования;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принцип </w:t>
      </w:r>
      <w:proofErr w:type="spellStart"/>
      <w:r w:rsidRPr="007943D1">
        <w:rPr>
          <w:rFonts w:ascii="Times New Roman" w:hAnsi="Times New Roman"/>
          <w:sz w:val="28"/>
          <w:szCs w:val="28"/>
        </w:rPr>
        <w:t>эмоциогенности</w:t>
      </w:r>
      <w:proofErr w:type="spellEnd"/>
      <w:r w:rsidRPr="007943D1">
        <w:rPr>
          <w:rFonts w:ascii="Times New Roman" w:hAnsi="Times New Roman"/>
          <w:sz w:val="28"/>
          <w:szCs w:val="28"/>
        </w:rPr>
        <w:t xml:space="preserve"> среды, индивидуальной комфортности и эмоционального благополучия каждого ребёнка и взрослого;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принцип сочетания привычных и неординарных элементов в эстетической организации среды;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принцип открытости – закрытости;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принцип учёта половых и возрастных различий детей.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принцип динамичности – статичности касается степени подвижности игровых пространств, вариантности предметных условий и характера детской деятельности.</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bCs/>
          <w:sz w:val="28"/>
          <w:szCs w:val="28"/>
          <w:u w:val="single"/>
        </w:rPr>
        <w:t>Варианты</w:t>
      </w:r>
      <w:r w:rsidRPr="007943D1">
        <w:rPr>
          <w:rFonts w:ascii="Times New Roman" w:hAnsi="Times New Roman"/>
          <w:bCs/>
          <w:i/>
          <w:sz w:val="28"/>
          <w:szCs w:val="28"/>
          <w:u w:val="single"/>
        </w:rPr>
        <w:t xml:space="preserve"> </w:t>
      </w:r>
      <w:r w:rsidRPr="007943D1">
        <w:rPr>
          <w:rFonts w:ascii="Times New Roman" w:hAnsi="Times New Roman"/>
          <w:bCs/>
          <w:sz w:val="28"/>
          <w:szCs w:val="28"/>
          <w:u w:val="single"/>
        </w:rPr>
        <w:t>построения развивающей предметно-пространственной среды.</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Зонирование пространства осуществляется мобильными средствами – расстановкой мебели и оборудования.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Использование помещений спальни и раздевалки.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 xml:space="preserve">Динамичность реализуется с помощью раздвижных перегородок, ширм.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Принцип </w:t>
      </w:r>
      <w:proofErr w:type="spellStart"/>
      <w:r w:rsidRPr="007943D1">
        <w:rPr>
          <w:rFonts w:ascii="Times New Roman" w:hAnsi="Times New Roman"/>
          <w:sz w:val="28"/>
          <w:szCs w:val="28"/>
        </w:rPr>
        <w:t>эмоциогенности</w:t>
      </w:r>
      <w:proofErr w:type="spellEnd"/>
      <w:r w:rsidRPr="007943D1">
        <w:rPr>
          <w:rFonts w:ascii="Times New Roman" w:hAnsi="Times New Roman"/>
          <w:sz w:val="28"/>
          <w:szCs w:val="28"/>
        </w:rPr>
        <w:t xml:space="preserve"> среды реализуется созданием в группе определённых «семейных традиций».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Достраивание определённых деталей интерьера детьми.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Включение в интерьер крупных игрушек-символов.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Принцип открытости обществу – это функциональная интеграция дошкольного учреждения с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Материально-техническая база соответствует предъявляемым к ней требованиям. Бытовые условия в групповых помещениях и специализированных кабинетах соответствуют нормам СанПиН 2.4.1.3049-13.</w:t>
      </w:r>
    </w:p>
    <w:p w:rsidR="00F420DA" w:rsidRPr="007943D1" w:rsidRDefault="00F420DA" w:rsidP="007943D1">
      <w:pPr>
        <w:pStyle w:val="a9"/>
        <w:jc w:val="both"/>
        <w:rPr>
          <w:rFonts w:ascii="Times New Roman" w:hAnsi="Times New Roman"/>
          <w:sz w:val="28"/>
          <w:szCs w:val="28"/>
          <w:u w:val="single"/>
        </w:rPr>
      </w:pPr>
      <w:r w:rsidRPr="007943D1">
        <w:rPr>
          <w:rFonts w:ascii="Times New Roman" w:hAnsi="Times New Roman"/>
          <w:sz w:val="28"/>
          <w:szCs w:val="28"/>
          <w:u w:val="single"/>
        </w:rPr>
        <w:t>Оборудование основных помещений ДОУ в соответствии с основными направлениями развития воспитанников.</w:t>
      </w:r>
    </w:p>
    <w:p w:rsidR="00F420DA" w:rsidRPr="007943D1" w:rsidRDefault="00F420DA" w:rsidP="007943D1">
      <w:pPr>
        <w:pStyle w:val="a9"/>
        <w:jc w:val="both"/>
        <w:rPr>
          <w:rFonts w:ascii="Times New Roman" w:hAnsi="Times New Roman"/>
          <w:i/>
          <w:sz w:val="28"/>
          <w:szCs w:val="28"/>
        </w:rPr>
      </w:pPr>
      <w:r w:rsidRPr="007943D1">
        <w:rPr>
          <w:rFonts w:ascii="Times New Roman" w:hAnsi="Times New Roman"/>
          <w:i/>
          <w:sz w:val="28"/>
          <w:szCs w:val="28"/>
        </w:rPr>
        <w:t xml:space="preserve">                                                                                                                                      </w:t>
      </w:r>
    </w:p>
    <w:tbl>
      <w:tblPr>
        <w:tblW w:w="10188" w:type="dxa"/>
        <w:tblLook w:val="01E0" w:firstRow="1" w:lastRow="1" w:firstColumn="1" w:lastColumn="1" w:noHBand="0" w:noVBand="0"/>
      </w:tblPr>
      <w:tblGrid>
        <w:gridCol w:w="2195"/>
        <w:gridCol w:w="2259"/>
        <w:gridCol w:w="5734"/>
      </w:tblGrid>
      <w:tr w:rsidR="00F420DA" w:rsidRPr="007943D1" w:rsidTr="00520D73">
        <w:tc>
          <w:tcPr>
            <w:tcW w:w="2195"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bCs/>
                <w:sz w:val="28"/>
                <w:szCs w:val="28"/>
              </w:rPr>
            </w:pPr>
            <w:r w:rsidRPr="007943D1">
              <w:rPr>
                <w:rFonts w:ascii="Times New Roman" w:hAnsi="Times New Roman"/>
                <w:bCs/>
                <w:sz w:val="28"/>
                <w:szCs w:val="28"/>
              </w:rPr>
              <w:t>Основные направления развития</w:t>
            </w:r>
          </w:p>
        </w:tc>
        <w:tc>
          <w:tcPr>
            <w:tcW w:w="2259"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bCs/>
                <w:sz w:val="28"/>
                <w:szCs w:val="28"/>
              </w:rPr>
            </w:pPr>
            <w:r w:rsidRPr="007943D1">
              <w:rPr>
                <w:rFonts w:ascii="Times New Roman" w:hAnsi="Times New Roman"/>
                <w:bCs/>
                <w:sz w:val="28"/>
                <w:szCs w:val="28"/>
              </w:rPr>
              <w:t xml:space="preserve">Наличие специальных помещений </w:t>
            </w:r>
          </w:p>
        </w:tc>
        <w:tc>
          <w:tcPr>
            <w:tcW w:w="5734"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bCs/>
                <w:sz w:val="28"/>
                <w:szCs w:val="28"/>
              </w:rPr>
            </w:pPr>
            <w:r w:rsidRPr="007943D1">
              <w:rPr>
                <w:rFonts w:ascii="Times New Roman" w:hAnsi="Times New Roman"/>
                <w:bCs/>
                <w:sz w:val="28"/>
                <w:szCs w:val="28"/>
              </w:rPr>
              <w:t xml:space="preserve">Основные пособия </w:t>
            </w:r>
          </w:p>
          <w:p w:rsidR="00F420DA" w:rsidRPr="007943D1" w:rsidRDefault="00F420DA" w:rsidP="007943D1">
            <w:pPr>
              <w:pStyle w:val="a9"/>
              <w:jc w:val="both"/>
              <w:rPr>
                <w:rFonts w:ascii="Times New Roman" w:hAnsi="Times New Roman"/>
                <w:bCs/>
                <w:sz w:val="28"/>
                <w:szCs w:val="28"/>
              </w:rPr>
            </w:pPr>
            <w:r w:rsidRPr="007943D1">
              <w:rPr>
                <w:rFonts w:ascii="Times New Roman" w:hAnsi="Times New Roman"/>
                <w:bCs/>
                <w:sz w:val="28"/>
                <w:szCs w:val="28"/>
              </w:rPr>
              <w:t>и специальное оборудование</w:t>
            </w:r>
          </w:p>
        </w:tc>
      </w:tr>
      <w:tr w:rsidR="00F420DA" w:rsidRPr="007943D1" w:rsidTr="00520D73">
        <w:trPr>
          <w:trHeight w:val="286"/>
        </w:trPr>
        <w:tc>
          <w:tcPr>
            <w:tcW w:w="2195" w:type="dxa"/>
            <w:vMerge w:val="restart"/>
            <w:tcBorders>
              <w:top w:val="single" w:sz="4" w:space="0" w:color="auto"/>
              <w:left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Физическое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направление</w:t>
            </w:r>
          </w:p>
        </w:tc>
        <w:tc>
          <w:tcPr>
            <w:tcW w:w="2259"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Музыкально -физкультурный зал</w:t>
            </w:r>
          </w:p>
        </w:tc>
        <w:tc>
          <w:tcPr>
            <w:tcW w:w="5734"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pacing w:val="-9"/>
                <w:sz w:val="28"/>
                <w:szCs w:val="28"/>
              </w:rPr>
              <w:t>Спортивное оборудование для проведения физкультурных мероприятий</w:t>
            </w:r>
          </w:p>
        </w:tc>
      </w:tr>
      <w:tr w:rsidR="00F420DA" w:rsidRPr="007943D1" w:rsidTr="00520D73">
        <w:trPr>
          <w:trHeight w:val="519"/>
        </w:trPr>
        <w:tc>
          <w:tcPr>
            <w:tcW w:w="2195" w:type="dxa"/>
            <w:vMerge/>
            <w:tcBorders>
              <w:left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Групповые помещения </w:t>
            </w:r>
          </w:p>
        </w:tc>
        <w:tc>
          <w:tcPr>
            <w:tcW w:w="5734"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pacing w:val="-9"/>
                <w:sz w:val="28"/>
                <w:szCs w:val="28"/>
              </w:rPr>
            </w:pPr>
            <w:r w:rsidRPr="007943D1">
              <w:rPr>
                <w:rFonts w:ascii="Times New Roman" w:hAnsi="Times New Roman"/>
                <w:spacing w:val="-9"/>
                <w:sz w:val="28"/>
                <w:szCs w:val="28"/>
              </w:rPr>
              <w:t>Центры двигательной активности</w:t>
            </w:r>
          </w:p>
          <w:p w:rsidR="00F420DA" w:rsidRPr="007943D1" w:rsidRDefault="00F420DA" w:rsidP="007943D1">
            <w:pPr>
              <w:pStyle w:val="a9"/>
              <w:jc w:val="both"/>
              <w:rPr>
                <w:rFonts w:ascii="Times New Roman" w:hAnsi="Times New Roman"/>
                <w:spacing w:val="-9"/>
                <w:sz w:val="28"/>
                <w:szCs w:val="28"/>
              </w:rPr>
            </w:pPr>
          </w:p>
        </w:tc>
      </w:tr>
      <w:tr w:rsidR="00F420DA" w:rsidRPr="007943D1" w:rsidTr="00520D73">
        <w:trPr>
          <w:trHeight w:val="697"/>
        </w:trPr>
        <w:tc>
          <w:tcPr>
            <w:tcW w:w="2195" w:type="dxa"/>
            <w:vMerge/>
            <w:tcBorders>
              <w:left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Медицинский блок </w:t>
            </w:r>
          </w:p>
          <w:p w:rsidR="00F420DA" w:rsidRPr="007943D1" w:rsidRDefault="00F420DA" w:rsidP="007943D1">
            <w:pPr>
              <w:pStyle w:val="a9"/>
              <w:jc w:val="both"/>
              <w:rPr>
                <w:rFonts w:ascii="Times New Roman" w:hAnsi="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pacing w:val="-9"/>
                <w:sz w:val="28"/>
                <w:szCs w:val="28"/>
              </w:rPr>
            </w:pPr>
            <w:r w:rsidRPr="007943D1">
              <w:rPr>
                <w:rFonts w:ascii="Times New Roman" w:hAnsi="Times New Roman"/>
                <w:spacing w:val="-9"/>
                <w:sz w:val="28"/>
                <w:szCs w:val="28"/>
              </w:rPr>
              <w:t>Мед. оборудование</w:t>
            </w:r>
          </w:p>
        </w:tc>
      </w:tr>
      <w:tr w:rsidR="00F420DA" w:rsidRPr="007943D1" w:rsidTr="00520D73">
        <w:trPr>
          <w:trHeight w:val="571"/>
        </w:trPr>
        <w:tc>
          <w:tcPr>
            <w:tcW w:w="2195" w:type="dxa"/>
            <w:vMerge/>
            <w:tcBorders>
              <w:left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Спортивная площадка на территории </w:t>
            </w:r>
          </w:p>
        </w:tc>
        <w:tc>
          <w:tcPr>
            <w:tcW w:w="5734"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pacing w:val="-9"/>
                <w:sz w:val="28"/>
                <w:szCs w:val="28"/>
              </w:rPr>
            </w:pPr>
            <w:r w:rsidRPr="007943D1">
              <w:rPr>
                <w:rFonts w:ascii="Times New Roman" w:hAnsi="Times New Roman"/>
                <w:spacing w:val="-9"/>
                <w:sz w:val="28"/>
                <w:szCs w:val="28"/>
              </w:rPr>
              <w:t xml:space="preserve"> Спортивное оборудование </w:t>
            </w:r>
          </w:p>
        </w:tc>
      </w:tr>
      <w:tr w:rsidR="00F420DA" w:rsidRPr="007943D1" w:rsidTr="00520D73">
        <w:trPr>
          <w:trHeight w:val="299"/>
        </w:trPr>
        <w:tc>
          <w:tcPr>
            <w:tcW w:w="2195" w:type="dxa"/>
            <w:vMerge w:val="restart"/>
            <w:tcBorders>
              <w:top w:val="single" w:sz="4" w:space="0" w:color="auto"/>
              <w:left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Социально-личностное направление</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Групповые помещения</w:t>
            </w:r>
          </w:p>
        </w:tc>
        <w:tc>
          <w:tcPr>
            <w:tcW w:w="5734"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7943D1">
              <w:rPr>
                <w:rFonts w:ascii="Times New Roman" w:hAnsi="Times New Roman"/>
                <w:spacing w:val="-9"/>
                <w:sz w:val="28"/>
                <w:szCs w:val="28"/>
              </w:rPr>
              <w:t xml:space="preserve">, </w:t>
            </w:r>
            <w:r w:rsidRPr="007943D1">
              <w:rPr>
                <w:rFonts w:ascii="Times New Roman" w:hAnsi="Times New Roman"/>
                <w:spacing w:val="-8"/>
                <w:sz w:val="28"/>
                <w:szCs w:val="28"/>
              </w:rPr>
              <w:t xml:space="preserve">компьютерные презентации по темам </w:t>
            </w:r>
          </w:p>
        </w:tc>
      </w:tr>
      <w:tr w:rsidR="00F420DA" w:rsidRPr="007943D1" w:rsidTr="00520D73">
        <w:trPr>
          <w:trHeight w:val="394"/>
        </w:trPr>
        <w:tc>
          <w:tcPr>
            <w:tcW w:w="2195" w:type="dxa"/>
            <w:vMerge/>
            <w:tcBorders>
              <w:left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приемные и коридор</w:t>
            </w:r>
          </w:p>
          <w:p w:rsidR="00F420DA" w:rsidRPr="007943D1" w:rsidRDefault="00F420DA" w:rsidP="007943D1">
            <w:pPr>
              <w:pStyle w:val="a9"/>
              <w:jc w:val="both"/>
              <w:rPr>
                <w:rFonts w:ascii="Times New Roman" w:hAnsi="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Фотовыставки, тематические выставки, выставки детских рисунков и предметы продуктивной деятельности детей</w:t>
            </w:r>
          </w:p>
        </w:tc>
      </w:tr>
      <w:tr w:rsidR="00F420DA" w:rsidRPr="007943D1" w:rsidTr="00520D73">
        <w:trPr>
          <w:trHeight w:val="489"/>
        </w:trPr>
        <w:tc>
          <w:tcPr>
            <w:tcW w:w="2195" w:type="dxa"/>
            <w:vMerge/>
            <w:tcBorders>
              <w:left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Музыкальный зал</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Оборудование, атрибуты для кукольного театра, необходимые атрибуты для организации праздников </w:t>
            </w:r>
          </w:p>
        </w:tc>
      </w:tr>
      <w:tr w:rsidR="00F420DA" w:rsidRPr="007943D1" w:rsidTr="00520D73">
        <w:trPr>
          <w:trHeight w:val="489"/>
        </w:trPr>
        <w:tc>
          <w:tcPr>
            <w:tcW w:w="2195" w:type="dxa"/>
            <w:tcBorders>
              <w:left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Территория ДОУ</w:t>
            </w:r>
          </w:p>
          <w:p w:rsidR="00F420DA" w:rsidRPr="007943D1" w:rsidRDefault="00F420DA" w:rsidP="007943D1">
            <w:pPr>
              <w:pStyle w:val="a9"/>
              <w:jc w:val="both"/>
              <w:rPr>
                <w:rFonts w:ascii="Times New Roman" w:hAnsi="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 xml:space="preserve">Площадка для организации прогулок с детьми с необходимым оборудованием: </w:t>
            </w:r>
            <w:r w:rsidRPr="007943D1">
              <w:rPr>
                <w:rFonts w:ascii="Times New Roman" w:hAnsi="Times New Roman"/>
                <w:sz w:val="28"/>
                <w:szCs w:val="28"/>
              </w:rPr>
              <w:lastRenderedPageBreak/>
              <w:t>песочницы, теневые навесы, оборудование для сюжетных и спортивных игр</w:t>
            </w:r>
          </w:p>
        </w:tc>
      </w:tr>
      <w:tr w:rsidR="00F420DA" w:rsidRPr="007943D1" w:rsidTr="00520D73">
        <w:trPr>
          <w:trHeight w:val="489"/>
        </w:trPr>
        <w:tc>
          <w:tcPr>
            <w:tcW w:w="2195" w:type="dxa"/>
            <w:tcBorders>
              <w:left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Сенсорная комната</w:t>
            </w:r>
          </w:p>
        </w:tc>
        <w:tc>
          <w:tcPr>
            <w:tcW w:w="5734"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Оборудование для релаксации, мягкие модули, картотеки игр, занятий</w:t>
            </w:r>
          </w:p>
        </w:tc>
      </w:tr>
      <w:tr w:rsidR="00F420DA" w:rsidRPr="007943D1" w:rsidTr="00520D73">
        <w:trPr>
          <w:trHeight w:val="489"/>
        </w:trPr>
        <w:tc>
          <w:tcPr>
            <w:tcW w:w="2195" w:type="dxa"/>
            <w:tcBorders>
              <w:left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Музей «Русская горница»</w:t>
            </w:r>
          </w:p>
        </w:tc>
        <w:tc>
          <w:tcPr>
            <w:tcW w:w="5734"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Музейные экспонаты, презентации для детей</w:t>
            </w:r>
          </w:p>
        </w:tc>
      </w:tr>
      <w:tr w:rsidR="00F420DA" w:rsidRPr="007943D1" w:rsidTr="00520D73">
        <w:tc>
          <w:tcPr>
            <w:tcW w:w="2195"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Познавательно-речевое направление</w:t>
            </w:r>
          </w:p>
        </w:tc>
        <w:tc>
          <w:tcPr>
            <w:tcW w:w="2259"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Групповые помещения</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Центры познавательно-речевого развития, оборудование для исследовательской и опытнической деятельности детей (мини лаборатории),  материал для разного вида конструирования, экологические уголки, уголки сказок,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подбор детских презентаций по темам,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 народных сказок, фольклорных произведений   и др.</w:t>
            </w:r>
          </w:p>
          <w:p w:rsidR="00F420DA" w:rsidRPr="007943D1" w:rsidRDefault="00F420DA" w:rsidP="007943D1">
            <w:pPr>
              <w:pStyle w:val="a9"/>
              <w:jc w:val="both"/>
              <w:rPr>
                <w:rFonts w:ascii="Times New Roman" w:hAnsi="Times New Roman"/>
                <w:sz w:val="28"/>
                <w:szCs w:val="28"/>
              </w:rPr>
            </w:pPr>
          </w:p>
        </w:tc>
      </w:tr>
      <w:tr w:rsidR="00F420DA" w:rsidRPr="007943D1" w:rsidTr="00520D73">
        <w:tc>
          <w:tcPr>
            <w:tcW w:w="2195"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Кабинет логопеда</w:t>
            </w:r>
          </w:p>
        </w:tc>
        <w:tc>
          <w:tcPr>
            <w:tcW w:w="5734"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подбор детских презентаций по темам</w:t>
            </w:r>
          </w:p>
        </w:tc>
      </w:tr>
      <w:tr w:rsidR="00F420DA" w:rsidRPr="007943D1" w:rsidTr="00520D73">
        <w:tc>
          <w:tcPr>
            <w:tcW w:w="2195"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Территория ДОУ</w:t>
            </w:r>
          </w:p>
        </w:tc>
        <w:tc>
          <w:tcPr>
            <w:tcW w:w="5734"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«Зимняя столовая для птиц», «огород», цветники</w:t>
            </w:r>
          </w:p>
        </w:tc>
      </w:tr>
      <w:tr w:rsidR="00F420DA" w:rsidRPr="007943D1" w:rsidTr="00520D73">
        <w:tc>
          <w:tcPr>
            <w:tcW w:w="2195"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Художественно-эстетическое направление</w:t>
            </w:r>
          </w:p>
          <w:p w:rsidR="00F420DA" w:rsidRPr="007943D1" w:rsidRDefault="00F420DA" w:rsidP="007943D1">
            <w:pPr>
              <w:pStyle w:val="a9"/>
              <w:jc w:val="both"/>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Групповые помещения</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rsidR="00F420DA" w:rsidRPr="007943D1" w:rsidTr="00520D73">
        <w:tc>
          <w:tcPr>
            <w:tcW w:w="2195"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p>
        </w:tc>
        <w:tc>
          <w:tcPr>
            <w:tcW w:w="2259"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Приемные,    коридоры</w:t>
            </w:r>
          </w:p>
        </w:tc>
        <w:tc>
          <w:tcPr>
            <w:tcW w:w="5734" w:type="dxa"/>
            <w:tcBorders>
              <w:top w:val="single" w:sz="4" w:space="0" w:color="auto"/>
              <w:left w:val="single" w:sz="4" w:space="0" w:color="auto"/>
              <w:bottom w:val="single" w:sz="4" w:space="0" w:color="auto"/>
              <w:right w:val="single" w:sz="4" w:space="0" w:color="auto"/>
            </w:tcBorders>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Фотовыставки, тематические выставки, выставки детских рисунков и предметы продуктивной деятельности детей</w:t>
            </w:r>
          </w:p>
        </w:tc>
      </w:tr>
    </w:tbl>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Дополнительный раздел.</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lastRenderedPageBreak/>
        <w:t>4.1.Сведения о квалифика</w:t>
      </w:r>
      <w:r w:rsidR="00382A48">
        <w:rPr>
          <w:rFonts w:ascii="Times New Roman" w:hAnsi="Times New Roman"/>
          <w:sz w:val="28"/>
          <w:szCs w:val="28"/>
        </w:rPr>
        <w:t>ции педагогических кадров (на 01.09.2019</w:t>
      </w:r>
      <w:r w:rsidRPr="007943D1">
        <w:rPr>
          <w:rFonts w:ascii="Times New Roman" w:hAnsi="Times New Roman"/>
          <w:sz w:val="28"/>
          <w:szCs w:val="28"/>
        </w:rPr>
        <w:t xml:space="preserve"> г)</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Педагогический коллектив в основном стабильный, работоспособный, творческий.</w:t>
      </w:r>
    </w:p>
    <w:p w:rsidR="00F420DA" w:rsidRPr="007943D1" w:rsidRDefault="00382A48" w:rsidP="007943D1">
      <w:pPr>
        <w:pStyle w:val="a9"/>
        <w:jc w:val="both"/>
        <w:rPr>
          <w:rFonts w:ascii="Times New Roman" w:hAnsi="Times New Roman"/>
          <w:sz w:val="28"/>
          <w:szCs w:val="28"/>
        </w:rPr>
      </w:pPr>
      <w:r>
        <w:rPr>
          <w:rFonts w:ascii="Times New Roman" w:hAnsi="Times New Roman"/>
          <w:sz w:val="28"/>
          <w:szCs w:val="28"/>
        </w:rPr>
        <w:t>Педагогический состав – 7</w:t>
      </w:r>
      <w:r w:rsidR="00F420DA" w:rsidRPr="007943D1">
        <w:rPr>
          <w:rFonts w:ascii="Times New Roman" w:hAnsi="Times New Roman"/>
          <w:sz w:val="28"/>
          <w:szCs w:val="28"/>
        </w:rPr>
        <w:t xml:space="preserve"> человек, из них</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Заведующая - 1</w:t>
      </w:r>
    </w:p>
    <w:p w:rsidR="00F420DA" w:rsidRPr="007943D1" w:rsidRDefault="00382A48" w:rsidP="007943D1">
      <w:pPr>
        <w:pStyle w:val="a9"/>
        <w:jc w:val="both"/>
        <w:rPr>
          <w:rFonts w:ascii="Times New Roman" w:hAnsi="Times New Roman"/>
          <w:sz w:val="28"/>
          <w:szCs w:val="28"/>
        </w:rPr>
      </w:pPr>
      <w:r>
        <w:rPr>
          <w:rFonts w:ascii="Times New Roman" w:hAnsi="Times New Roman"/>
          <w:sz w:val="28"/>
          <w:szCs w:val="28"/>
        </w:rPr>
        <w:t xml:space="preserve"> Воспитатели – 4</w:t>
      </w:r>
      <w:r w:rsidR="00F420DA" w:rsidRPr="007943D1">
        <w:rPr>
          <w:rFonts w:ascii="Times New Roman" w:hAnsi="Times New Roman"/>
          <w:sz w:val="28"/>
          <w:szCs w:val="28"/>
        </w:rPr>
        <w:t xml:space="preserve">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 Музыкальный руководитель – 1</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Учитель-логопед – 1</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Педагог-психолог </w:t>
      </w:r>
      <w:r w:rsidR="00382A48">
        <w:rPr>
          <w:rFonts w:ascii="Times New Roman" w:hAnsi="Times New Roman"/>
          <w:sz w:val="28"/>
          <w:szCs w:val="28"/>
        </w:rPr>
        <w:t>–</w:t>
      </w:r>
      <w:r w:rsidRPr="007943D1">
        <w:rPr>
          <w:rFonts w:ascii="Times New Roman" w:hAnsi="Times New Roman"/>
          <w:sz w:val="28"/>
          <w:szCs w:val="28"/>
        </w:rPr>
        <w:t xml:space="preserve"> 1</w:t>
      </w:r>
      <w:r w:rsidR="00382A48">
        <w:rPr>
          <w:rFonts w:ascii="Times New Roman" w:hAnsi="Times New Roman"/>
          <w:sz w:val="28"/>
          <w:szCs w:val="28"/>
        </w:rPr>
        <w:t>(совместитель)</w:t>
      </w:r>
    </w:p>
    <w:p w:rsidR="00F420DA" w:rsidRPr="007943D1" w:rsidRDefault="00382A48" w:rsidP="007943D1">
      <w:pPr>
        <w:pStyle w:val="a9"/>
        <w:jc w:val="both"/>
        <w:rPr>
          <w:rFonts w:ascii="Times New Roman" w:hAnsi="Times New Roman"/>
          <w:sz w:val="28"/>
          <w:szCs w:val="28"/>
        </w:rPr>
      </w:pPr>
      <w:r>
        <w:rPr>
          <w:rFonts w:ascii="Times New Roman" w:hAnsi="Times New Roman"/>
          <w:sz w:val="28"/>
          <w:szCs w:val="28"/>
        </w:rPr>
        <w:t>Высшее образование – 3</w:t>
      </w:r>
      <w:r w:rsidR="00F420DA" w:rsidRPr="007943D1">
        <w:rPr>
          <w:rFonts w:ascii="Times New Roman" w:hAnsi="Times New Roman"/>
          <w:sz w:val="28"/>
          <w:szCs w:val="28"/>
        </w:rPr>
        <w:t xml:space="preserve"> человек</w:t>
      </w:r>
      <w:r>
        <w:rPr>
          <w:rFonts w:ascii="Times New Roman" w:hAnsi="Times New Roman"/>
          <w:sz w:val="28"/>
          <w:szCs w:val="28"/>
        </w:rPr>
        <w:t>а</w:t>
      </w:r>
      <w:r w:rsidR="00F420DA" w:rsidRPr="007943D1">
        <w:rPr>
          <w:rFonts w:ascii="Times New Roman" w:hAnsi="Times New Roman"/>
          <w:sz w:val="28"/>
          <w:szCs w:val="28"/>
        </w:rPr>
        <w:t>, с</w:t>
      </w:r>
      <w:r>
        <w:rPr>
          <w:rFonts w:ascii="Times New Roman" w:hAnsi="Times New Roman"/>
          <w:sz w:val="28"/>
          <w:szCs w:val="28"/>
        </w:rPr>
        <w:t>реднее специальное – 3</w:t>
      </w:r>
      <w:r w:rsidR="00F420DA" w:rsidRPr="007943D1">
        <w:rPr>
          <w:rFonts w:ascii="Times New Roman" w:hAnsi="Times New Roman"/>
          <w:sz w:val="28"/>
          <w:szCs w:val="28"/>
        </w:rPr>
        <w:t xml:space="preserve"> человека.</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Квалификационная кате</w:t>
      </w:r>
      <w:r w:rsidR="00382A48">
        <w:rPr>
          <w:rFonts w:ascii="Times New Roman" w:hAnsi="Times New Roman"/>
          <w:sz w:val="28"/>
          <w:szCs w:val="28"/>
        </w:rPr>
        <w:t>гория –     высшая категория - нет</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lang w:val="en-US"/>
        </w:rPr>
        <w:t>I</w:t>
      </w:r>
      <w:r w:rsidR="00A423D2">
        <w:rPr>
          <w:rFonts w:ascii="Times New Roman" w:hAnsi="Times New Roman"/>
          <w:sz w:val="28"/>
          <w:szCs w:val="28"/>
        </w:rPr>
        <w:t xml:space="preserve"> категория - 4</w:t>
      </w:r>
      <w:r w:rsidRPr="007943D1">
        <w:rPr>
          <w:rFonts w:ascii="Times New Roman" w:hAnsi="Times New Roman"/>
          <w:sz w:val="28"/>
          <w:szCs w:val="28"/>
        </w:rPr>
        <w:t xml:space="preserve"> человека</w:t>
      </w:r>
    </w:p>
    <w:p w:rsidR="00F420DA" w:rsidRPr="007943D1" w:rsidRDefault="00A423D2" w:rsidP="007943D1">
      <w:pPr>
        <w:pStyle w:val="a9"/>
        <w:jc w:val="both"/>
        <w:rPr>
          <w:rFonts w:ascii="Times New Roman" w:hAnsi="Times New Roman"/>
          <w:sz w:val="28"/>
          <w:szCs w:val="28"/>
        </w:rPr>
      </w:pPr>
      <w:r>
        <w:rPr>
          <w:rFonts w:ascii="Times New Roman" w:hAnsi="Times New Roman"/>
          <w:sz w:val="28"/>
          <w:szCs w:val="28"/>
        </w:rPr>
        <w:t>без категории – 2 человека (стаж менее двух лет)</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Контингент родителей в основном однороден, характеризуется средним и низким уровнем жизни и доходов, социального и образовательного статуса. Социально-неблагополучные семьи ежегодно составляют от 5 до 10%.  </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4.2.Преемственность в работе детског</w:t>
      </w:r>
      <w:r w:rsidR="00A423D2">
        <w:rPr>
          <w:rFonts w:ascii="Times New Roman" w:hAnsi="Times New Roman"/>
          <w:sz w:val="28"/>
          <w:szCs w:val="28"/>
        </w:rPr>
        <w:t>о сада и дошкольных групп при М</w:t>
      </w:r>
      <w:r w:rsidRPr="007943D1">
        <w:rPr>
          <w:rFonts w:ascii="Times New Roman" w:hAnsi="Times New Roman"/>
          <w:sz w:val="28"/>
          <w:szCs w:val="28"/>
        </w:rPr>
        <w:t xml:space="preserve">ОУ </w:t>
      </w:r>
      <w:proofErr w:type="spellStart"/>
      <w:r w:rsidRPr="007943D1">
        <w:rPr>
          <w:rFonts w:ascii="Times New Roman" w:hAnsi="Times New Roman"/>
          <w:sz w:val="28"/>
          <w:szCs w:val="28"/>
        </w:rPr>
        <w:t>Ле</w:t>
      </w:r>
      <w:r w:rsidR="00A423D2">
        <w:rPr>
          <w:rFonts w:ascii="Times New Roman" w:hAnsi="Times New Roman"/>
          <w:sz w:val="28"/>
          <w:szCs w:val="28"/>
        </w:rPr>
        <w:t>вашовская</w:t>
      </w:r>
      <w:proofErr w:type="spellEnd"/>
      <w:r w:rsidR="00A423D2">
        <w:rPr>
          <w:rFonts w:ascii="Times New Roman" w:hAnsi="Times New Roman"/>
          <w:sz w:val="28"/>
          <w:szCs w:val="28"/>
        </w:rPr>
        <w:t xml:space="preserve"> </w:t>
      </w:r>
      <w:proofErr w:type="spellStart"/>
      <w:r w:rsidR="00A423D2">
        <w:rPr>
          <w:rFonts w:ascii="Times New Roman" w:hAnsi="Times New Roman"/>
          <w:sz w:val="28"/>
          <w:szCs w:val="28"/>
        </w:rPr>
        <w:t>сш</w:t>
      </w:r>
      <w:proofErr w:type="spellEnd"/>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xml:space="preserve">Основные </w:t>
      </w:r>
      <w:proofErr w:type="gramStart"/>
      <w:r w:rsidRPr="007943D1">
        <w:rPr>
          <w:rFonts w:ascii="Times New Roman" w:hAnsi="Times New Roman"/>
          <w:sz w:val="28"/>
          <w:szCs w:val="28"/>
        </w:rPr>
        <w:t>задачи :</w:t>
      </w:r>
      <w:proofErr w:type="gramEnd"/>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обеспечение естественного перехода из детского сада в дошкольные группы при школе;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углубление интереса к жизни в школе;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обеспечение единства воспитательного влияния школы и семьи, помощь семье в новой ситуации, возникающей при поступлении ребенка в другое учреждение.</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Формы преемственных связей</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педагогические советы, семинары, круглые столы педагогов ДОУ, педагогов и родителей по актуальным вопросам преемственности;</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планирование и осуществление совместной практической деятельности педагогов с детьми  (совместные праздники, выставки, спортивные соревнования);</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психологические и коммуникативные тренинги для педагогов;</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взаимодействие учителя-логопеда, психолога детского сада и школы;</w:t>
      </w:r>
    </w:p>
    <w:tbl>
      <w:tblPr>
        <w:tblpPr w:leftFromText="180" w:rightFromText="180" w:vertAnchor="text" w:horzAnchor="margin" w:tblpXSpec="center" w:tblpY="126"/>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626"/>
      </w:tblGrid>
      <w:tr w:rsidR="00A423D2" w:rsidRPr="007943D1" w:rsidTr="00A423D2">
        <w:trPr>
          <w:trHeight w:val="262"/>
        </w:trPr>
        <w:tc>
          <w:tcPr>
            <w:tcW w:w="2769" w:type="dxa"/>
            <w:tcBorders>
              <w:top w:val="single" w:sz="4" w:space="0" w:color="auto"/>
              <w:left w:val="single" w:sz="4" w:space="0" w:color="auto"/>
              <w:bottom w:val="single" w:sz="4" w:space="0" w:color="auto"/>
              <w:right w:val="single" w:sz="4" w:space="0" w:color="auto"/>
            </w:tcBorders>
          </w:tcPr>
          <w:p w:rsidR="00A423D2" w:rsidRPr="007943D1" w:rsidRDefault="00A423D2" w:rsidP="00A423D2">
            <w:pPr>
              <w:pStyle w:val="a9"/>
              <w:jc w:val="both"/>
              <w:rPr>
                <w:rFonts w:ascii="Times New Roman" w:hAnsi="Times New Roman"/>
                <w:color w:val="000000"/>
                <w:sz w:val="28"/>
                <w:szCs w:val="28"/>
              </w:rPr>
            </w:pPr>
            <w:r w:rsidRPr="007943D1">
              <w:rPr>
                <w:rFonts w:ascii="Times New Roman" w:hAnsi="Times New Roman"/>
                <w:color w:val="000000"/>
                <w:sz w:val="28"/>
                <w:szCs w:val="28"/>
              </w:rPr>
              <w:t xml:space="preserve">Учреждение </w:t>
            </w:r>
          </w:p>
          <w:p w:rsidR="00A423D2" w:rsidRPr="007943D1" w:rsidRDefault="00A423D2" w:rsidP="00A423D2">
            <w:pPr>
              <w:pStyle w:val="a9"/>
              <w:jc w:val="both"/>
              <w:rPr>
                <w:rFonts w:ascii="Times New Roman" w:hAnsi="Times New Roman"/>
                <w:color w:val="000000"/>
                <w:sz w:val="28"/>
                <w:szCs w:val="28"/>
              </w:rPr>
            </w:pPr>
            <w:r w:rsidRPr="007943D1">
              <w:rPr>
                <w:rFonts w:ascii="Times New Roman" w:hAnsi="Times New Roman"/>
                <w:color w:val="000000"/>
                <w:sz w:val="28"/>
                <w:szCs w:val="28"/>
              </w:rPr>
              <w:t> </w:t>
            </w:r>
          </w:p>
        </w:tc>
        <w:tc>
          <w:tcPr>
            <w:tcW w:w="6626" w:type="dxa"/>
            <w:tcBorders>
              <w:top w:val="single" w:sz="4" w:space="0" w:color="auto"/>
              <w:left w:val="single" w:sz="4" w:space="0" w:color="auto"/>
              <w:bottom w:val="single" w:sz="4" w:space="0" w:color="auto"/>
              <w:right w:val="single" w:sz="4" w:space="0" w:color="auto"/>
            </w:tcBorders>
          </w:tcPr>
          <w:p w:rsidR="00A423D2" w:rsidRPr="007943D1" w:rsidRDefault="00A423D2" w:rsidP="00A423D2">
            <w:pPr>
              <w:pStyle w:val="a9"/>
              <w:jc w:val="both"/>
              <w:rPr>
                <w:rFonts w:ascii="Times New Roman" w:hAnsi="Times New Roman"/>
                <w:color w:val="000000"/>
                <w:sz w:val="28"/>
                <w:szCs w:val="28"/>
              </w:rPr>
            </w:pPr>
            <w:r w:rsidRPr="007943D1">
              <w:rPr>
                <w:rFonts w:ascii="Times New Roman" w:hAnsi="Times New Roman"/>
                <w:color w:val="000000"/>
                <w:sz w:val="28"/>
                <w:szCs w:val="28"/>
              </w:rPr>
              <w:t>Цель взаимодействия</w:t>
            </w:r>
          </w:p>
        </w:tc>
      </w:tr>
      <w:tr w:rsidR="00A423D2" w:rsidRPr="007943D1" w:rsidTr="00A423D2">
        <w:trPr>
          <w:trHeight w:val="592"/>
        </w:trPr>
        <w:tc>
          <w:tcPr>
            <w:tcW w:w="2769" w:type="dxa"/>
            <w:tcBorders>
              <w:top w:val="single" w:sz="4" w:space="0" w:color="auto"/>
              <w:left w:val="single" w:sz="4" w:space="0" w:color="auto"/>
              <w:bottom w:val="single" w:sz="4" w:space="0" w:color="auto"/>
              <w:right w:val="single" w:sz="4" w:space="0" w:color="auto"/>
            </w:tcBorders>
          </w:tcPr>
          <w:p w:rsidR="00A423D2" w:rsidRPr="007943D1" w:rsidRDefault="00A423D2" w:rsidP="00A423D2">
            <w:pPr>
              <w:pStyle w:val="a9"/>
              <w:jc w:val="both"/>
              <w:rPr>
                <w:rFonts w:ascii="Times New Roman" w:hAnsi="Times New Roman"/>
                <w:color w:val="000000"/>
                <w:sz w:val="28"/>
                <w:szCs w:val="28"/>
              </w:rPr>
            </w:pPr>
            <w:r w:rsidRPr="007943D1">
              <w:rPr>
                <w:rFonts w:ascii="Times New Roman" w:hAnsi="Times New Roman"/>
                <w:color w:val="000000"/>
                <w:sz w:val="28"/>
                <w:szCs w:val="28"/>
              </w:rPr>
              <w:t xml:space="preserve">Некрасовская районная больница, </w:t>
            </w:r>
            <w:proofErr w:type="spellStart"/>
            <w:r w:rsidRPr="007943D1">
              <w:rPr>
                <w:rFonts w:ascii="Times New Roman" w:hAnsi="Times New Roman"/>
                <w:color w:val="000000"/>
                <w:sz w:val="28"/>
                <w:szCs w:val="28"/>
              </w:rPr>
              <w:t>Левашовская</w:t>
            </w:r>
            <w:proofErr w:type="spellEnd"/>
            <w:r w:rsidRPr="007943D1">
              <w:rPr>
                <w:rFonts w:ascii="Times New Roman" w:hAnsi="Times New Roman"/>
                <w:color w:val="000000"/>
                <w:sz w:val="28"/>
                <w:szCs w:val="28"/>
              </w:rPr>
              <w:t xml:space="preserve"> амбулатория</w:t>
            </w:r>
          </w:p>
        </w:tc>
        <w:tc>
          <w:tcPr>
            <w:tcW w:w="6626" w:type="dxa"/>
            <w:tcBorders>
              <w:top w:val="single" w:sz="4" w:space="0" w:color="auto"/>
              <w:left w:val="single" w:sz="4" w:space="0" w:color="auto"/>
              <w:bottom w:val="single" w:sz="4" w:space="0" w:color="auto"/>
              <w:right w:val="single" w:sz="4" w:space="0" w:color="auto"/>
            </w:tcBorders>
          </w:tcPr>
          <w:p w:rsidR="00A423D2" w:rsidRPr="007943D1" w:rsidRDefault="00A423D2" w:rsidP="00A423D2">
            <w:pPr>
              <w:pStyle w:val="a9"/>
              <w:jc w:val="both"/>
              <w:rPr>
                <w:rFonts w:ascii="Times New Roman" w:hAnsi="Times New Roman"/>
                <w:color w:val="000000"/>
                <w:sz w:val="28"/>
                <w:szCs w:val="28"/>
              </w:rPr>
            </w:pPr>
            <w:r w:rsidRPr="007943D1">
              <w:rPr>
                <w:rFonts w:ascii="Times New Roman" w:hAnsi="Times New Roman"/>
                <w:color w:val="000000"/>
                <w:sz w:val="28"/>
                <w:szCs w:val="28"/>
              </w:rPr>
              <w:t>Медицинское обслуживание воспитанников в соответствии с требованиями нормативных документов, действующих на территории РФ.</w:t>
            </w:r>
          </w:p>
        </w:tc>
      </w:tr>
      <w:tr w:rsidR="00A423D2" w:rsidRPr="007943D1" w:rsidTr="00A423D2">
        <w:trPr>
          <w:trHeight w:val="592"/>
        </w:trPr>
        <w:tc>
          <w:tcPr>
            <w:tcW w:w="2769" w:type="dxa"/>
            <w:tcBorders>
              <w:top w:val="single" w:sz="4" w:space="0" w:color="auto"/>
              <w:left w:val="single" w:sz="4" w:space="0" w:color="auto"/>
              <w:bottom w:val="single" w:sz="4" w:space="0" w:color="auto"/>
              <w:right w:val="single" w:sz="4" w:space="0" w:color="auto"/>
            </w:tcBorders>
          </w:tcPr>
          <w:p w:rsidR="00A423D2" w:rsidRPr="007943D1" w:rsidRDefault="00A423D2" w:rsidP="00A423D2">
            <w:pPr>
              <w:pStyle w:val="a9"/>
              <w:jc w:val="both"/>
              <w:rPr>
                <w:rFonts w:ascii="Times New Roman" w:hAnsi="Times New Roman"/>
                <w:color w:val="000000"/>
                <w:sz w:val="28"/>
                <w:szCs w:val="28"/>
              </w:rPr>
            </w:pPr>
          </w:p>
          <w:p w:rsidR="00A423D2" w:rsidRPr="007943D1" w:rsidRDefault="00A423D2" w:rsidP="00A423D2">
            <w:pPr>
              <w:pStyle w:val="a9"/>
              <w:jc w:val="both"/>
              <w:rPr>
                <w:rFonts w:ascii="Times New Roman" w:hAnsi="Times New Roman"/>
                <w:color w:val="000000"/>
                <w:sz w:val="28"/>
                <w:szCs w:val="28"/>
              </w:rPr>
            </w:pPr>
            <w:r w:rsidRPr="007943D1">
              <w:rPr>
                <w:rFonts w:ascii="Times New Roman" w:hAnsi="Times New Roman"/>
                <w:color w:val="000000"/>
                <w:sz w:val="28"/>
                <w:szCs w:val="28"/>
              </w:rPr>
              <w:t xml:space="preserve">Библиотека </w:t>
            </w:r>
          </w:p>
        </w:tc>
        <w:tc>
          <w:tcPr>
            <w:tcW w:w="6626" w:type="dxa"/>
            <w:tcBorders>
              <w:top w:val="single" w:sz="4" w:space="0" w:color="auto"/>
              <w:left w:val="single" w:sz="4" w:space="0" w:color="auto"/>
              <w:bottom w:val="single" w:sz="4" w:space="0" w:color="auto"/>
              <w:right w:val="single" w:sz="4" w:space="0" w:color="auto"/>
            </w:tcBorders>
          </w:tcPr>
          <w:p w:rsidR="00A423D2" w:rsidRPr="007943D1" w:rsidRDefault="00A423D2" w:rsidP="00A423D2">
            <w:pPr>
              <w:pStyle w:val="a9"/>
              <w:jc w:val="both"/>
              <w:rPr>
                <w:rFonts w:ascii="Times New Roman" w:hAnsi="Times New Roman"/>
                <w:color w:val="000000"/>
                <w:sz w:val="28"/>
                <w:szCs w:val="28"/>
              </w:rPr>
            </w:pPr>
            <w:r w:rsidRPr="007943D1">
              <w:rPr>
                <w:rFonts w:ascii="Times New Roman" w:hAnsi="Times New Roman"/>
                <w:color w:val="000000"/>
                <w:sz w:val="28"/>
                <w:szCs w:val="28"/>
              </w:rPr>
              <w:t>Организация тематических занятий и развлечений. Приобщение к чтению художественной литературы.</w:t>
            </w:r>
          </w:p>
        </w:tc>
      </w:tr>
      <w:tr w:rsidR="00A423D2" w:rsidRPr="007943D1" w:rsidTr="00A423D2">
        <w:trPr>
          <w:trHeight w:val="356"/>
        </w:trPr>
        <w:tc>
          <w:tcPr>
            <w:tcW w:w="2769" w:type="dxa"/>
            <w:tcBorders>
              <w:top w:val="single" w:sz="4" w:space="0" w:color="auto"/>
              <w:left w:val="single" w:sz="4" w:space="0" w:color="auto"/>
              <w:bottom w:val="single" w:sz="4" w:space="0" w:color="auto"/>
              <w:right w:val="single" w:sz="4" w:space="0" w:color="auto"/>
            </w:tcBorders>
          </w:tcPr>
          <w:p w:rsidR="00A423D2" w:rsidRPr="007943D1" w:rsidRDefault="00A423D2" w:rsidP="00A423D2">
            <w:pPr>
              <w:pStyle w:val="a9"/>
              <w:jc w:val="both"/>
              <w:rPr>
                <w:rFonts w:ascii="Times New Roman" w:hAnsi="Times New Roman"/>
                <w:color w:val="000000"/>
                <w:sz w:val="28"/>
                <w:szCs w:val="28"/>
              </w:rPr>
            </w:pPr>
            <w:r w:rsidRPr="007943D1">
              <w:rPr>
                <w:rFonts w:ascii="Times New Roman" w:hAnsi="Times New Roman"/>
                <w:color w:val="000000"/>
                <w:sz w:val="28"/>
                <w:szCs w:val="28"/>
              </w:rPr>
              <w:t xml:space="preserve">Музыкальная </w:t>
            </w:r>
            <w:r w:rsidRPr="007943D1">
              <w:rPr>
                <w:rFonts w:ascii="Times New Roman" w:hAnsi="Times New Roman"/>
                <w:color w:val="000000"/>
                <w:sz w:val="28"/>
                <w:szCs w:val="28"/>
              </w:rPr>
              <w:lastRenderedPageBreak/>
              <w:t>школа</w:t>
            </w:r>
          </w:p>
          <w:p w:rsidR="00A423D2" w:rsidRPr="007943D1" w:rsidRDefault="00A423D2" w:rsidP="00A423D2">
            <w:pPr>
              <w:pStyle w:val="a9"/>
              <w:jc w:val="both"/>
              <w:rPr>
                <w:rFonts w:ascii="Times New Roman" w:hAnsi="Times New Roman"/>
                <w:color w:val="000000"/>
                <w:sz w:val="28"/>
                <w:szCs w:val="28"/>
              </w:rPr>
            </w:pPr>
          </w:p>
        </w:tc>
        <w:tc>
          <w:tcPr>
            <w:tcW w:w="6626" w:type="dxa"/>
            <w:tcBorders>
              <w:top w:val="single" w:sz="4" w:space="0" w:color="auto"/>
              <w:left w:val="single" w:sz="4" w:space="0" w:color="auto"/>
              <w:bottom w:val="single" w:sz="4" w:space="0" w:color="auto"/>
              <w:right w:val="single" w:sz="4" w:space="0" w:color="auto"/>
            </w:tcBorders>
          </w:tcPr>
          <w:p w:rsidR="00A423D2" w:rsidRPr="007943D1" w:rsidRDefault="00A423D2" w:rsidP="00A423D2">
            <w:pPr>
              <w:pStyle w:val="a9"/>
              <w:jc w:val="both"/>
              <w:rPr>
                <w:rFonts w:ascii="Times New Roman" w:hAnsi="Times New Roman"/>
                <w:color w:val="000000"/>
                <w:sz w:val="28"/>
                <w:szCs w:val="28"/>
              </w:rPr>
            </w:pPr>
            <w:r w:rsidRPr="007943D1">
              <w:rPr>
                <w:rFonts w:ascii="Times New Roman" w:hAnsi="Times New Roman"/>
                <w:color w:val="000000"/>
                <w:sz w:val="28"/>
                <w:szCs w:val="28"/>
              </w:rPr>
              <w:lastRenderedPageBreak/>
              <w:t>Концерты, приобщение детей к музыке;</w:t>
            </w:r>
          </w:p>
          <w:p w:rsidR="00A423D2" w:rsidRPr="007943D1" w:rsidRDefault="00A423D2" w:rsidP="00A423D2">
            <w:pPr>
              <w:pStyle w:val="a9"/>
              <w:jc w:val="both"/>
              <w:rPr>
                <w:rFonts w:ascii="Times New Roman" w:hAnsi="Times New Roman"/>
                <w:color w:val="000000"/>
                <w:sz w:val="28"/>
                <w:szCs w:val="28"/>
              </w:rPr>
            </w:pPr>
          </w:p>
        </w:tc>
      </w:tr>
      <w:tr w:rsidR="00A423D2" w:rsidRPr="007943D1" w:rsidTr="00A423D2">
        <w:trPr>
          <w:trHeight w:val="356"/>
        </w:trPr>
        <w:tc>
          <w:tcPr>
            <w:tcW w:w="2769" w:type="dxa"/>
            <w:tcBorders>
              <w:top w:val="single" w:sz="4" w:space="0" w:color="auto"/>
              <w:left w:val="single" w:sz="4" w:space="0" w:color="auto"/>
              <w:bottom w:val="single" w:sz="4" w:space="0" w:color="auto"/>
              <w:right w:val="single" w:sz="4" w:space="0" w:color="auto"/>
            </w:tcBorders>
          </w:tcPr>
          <w:p w:rsidR="00A423D2" w:rsidRPr="007943D1" w:rsidRDefault="00A423D2" w:rsidP="00A423D2">
            <w:pPr>
              <w:pStyle w:val="a9"/>
              <w:jc w:val="both"/>
              <w:rPr>
                <w:rFonts w:ascii="Times New Roman" w:hAnsi="Times New Roman"/>
                <w:color w:val="000000"/>
                <w:sz w:val="28"/>
                <w:szCs w:val="28"/>
              </w:rPr>
            </w:pPr>
            <w:r w:rsidRPr="007943D1">
              <w:rPr>
                <w:rFonts w:ascii="Times New Roman" w:hAnsi="Times New Roman"/>
                <w:color w:val="000000"/>
                <w:sz w:val="28"/>
                <w:szCs w:val="28"/>
              </w:rPr>
              <w:lastRenderedPageBreak/>
              <w:t>Краеведческий музей</w:t>
            </w:r>
          </w:p>
        </w:tc>
        <w:tc>
          <w:tcPr>
            <w:tcW w:w="6626" w:type="dxa"/>
            <w:tcBorders>
              <w:top w:val="single" w:sz="4" w:space="0" w:color="auto"/>
              <w:left w:val="single" w:sz="4" w:space="0" w:color="auto"/>
              <w:bottom w:val="single" w:sz="4" w:space="0" w:color="auto"/>
              <w:right w:val="single" w:sz="4" w:space="0" w:color="auto"/>
            </w:tcBorders>
          </w:tcPr>
          <w:p w:rsidR="00A423D2" w:rsidRPr="007943D1" w:rsidRDefault="00A423D2" w:rsidP="00A423D2">
            <w:pPr>
              <w:pStyle w:val="a9"/>
              <w:jc w:val="both"/>
              <w:rPr>
                <w:rFonts w:ascii="Times New Roman" w:hAnsi="Times New Roman"/>
                <w:color w:val="000000"/>
                <w:sz w:val="28"/>
                <w:szCs w:val="28"/>
              </w:rPr>
            </w:pPr>
            <w:r w:rsidRPr="007943D1">
              <w:rPr>
                <w:rFonts w:ascii="Times New Roman" w:hAnsi="Times New Roman"/>
                <w:color w:val="000000"/>
                <w:sz w:val="28"/>
                <w:szCs w:val="28"/>
              </w:rPr>
              <w:t>Посещение тематических экспозиций, знакомство с родным краем;</w:t>
            </w:r>
          </w:p>
        </w:tc>
      </w:tr>
      <w:tr w:rsidR="00A423D2" w:rsidRPr="007943D1" w:rsidTr="00A423D2">
        <w:trPr>
          <w:trHeight w:val="356"/>
        </w:trPr>
        <w:tc>
          <w:tcPr>
            <w:tcW w:w="2769" w:type="dxa"/>
            <w:tcBorders>
              <w:top w:val="single" w:sz="4" w:space="0" w:color="auto"/>
              <w:left w:val="single" w:sz="4" w:space="0" w:color="auto"/>
              <w:bottom w:val="single" w:sz="4" w:space="0" w:color="auto"/>
              <w:right w:val="single" w:sz="4" w:space="0" w:color="auto"/>
            </w:tcBorders>
          </w:tcPr>
          <w:p w:rsidR="00A423D2" w:rsidRPr="007943D1" w:rsidRDefault="00A423D2" w:rsidP="00A423D2">
            <w:pPr>
              <w:pStyle w:val="a9"/>
              <w:jc w:val="both"/>
              <w:rPr>
                <w:rFonts w:ascii="Times New Roman" w:hAnsi="Times New Roman"/>
                <w:color w:val="000000"/>
                <w:sz w:val="28"/>
                <w:szCs w:val="28"/>
              </w:rPr>
            </w:pPr>
            <w:r>
              <w:rPr>
                <w:rFonts w:ascii="Times New Roman" w:hAnsi="Times New Roman"/>
                <w:color w:val="000000"/>
                <w:sz w:val="28"/>
                <w:szCs w:val="28"/>
              </w:rPr>
              <w:t xml:space="preserve">МОУ </w:t>
            </w:r>
            <w:proofErr w:type="spellStart"/>
            <w:r>
              <w:rPr>
                <w:rFonts w:ascii="Times New Roman" w:hAnsi="Times New Roman"/>
                <w:color w:val="000000"/>
                <w:sz w:val="28"/>
                <w:szCs w:val="28"/>
              </w:rPr>
              <w:t>Левашовская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сш</w:t>
            </w:r>
            <w:proofErr w:type="spellEnd"/>
          </w:p>
        </w:tc>
        <w:tc>
          <w:tcPr>
            <w:tcW w:w="6626" w:type="dxa"/>
            <w:tcBorders>
              <w:top w:val="single" w:sz="4" w:space="0" w:color="auto"/>
              <w:left w:val="single" w:sz="4" w:space="0" w:color="auto"/>
              <w:bottom w:val="single" w:sz="4" w:space="0" w:color="auto"/>
              <w:right w:val="single" w:sz="4" w:space="0" w:color="auto"/>
            </w:tcBorders>
          </w:tcPr>
          <w:p w:rsidR="00A423D2" w:rsidRPr="007943D1" w:rsidRDefault="00A423D2" w:rsidP="00A423D2">
            <w:pPr>
              <w:pStyle w:val="a9"/>
              <w:jc w:val="both"/>
              <w:rPr>
                <w:rFonts w:ascii="Times New Roman" w:hAnsi="Times New Roman"/>
                <w:color w:val="000000"/>
                <w:sz w:val="28"/>
                <w:szCs w:val="28"/>
              </w:rPr>
            </w:pPr>
            <w:r w:rsidRPr="007943D1">
              <w:rPr>
                <w:rFonts w:ascii="Times New Roman" w:hAnsi="Times New Roman"/>
                <w:color w:val="000000"/>
                <w:sz w:val="28"/>
                <w:szCs w:val="28"/>
              </w:rPr>
              <w:t xml:space="preserve"> МО педагогов дошкольных групп при МБОУ </w:t>
            </w:r>
            <w:proofErr w:type="spellStart"/>
            <w:r w:rsidRPr="007943D1">
              <w:rPr>
                <w:rFonts w:ascii="Times New Roman" w:hAnsi="Times New Roman"/>
                <w:color w:val="000000"/>
                <w:sz w:val="28"/>
                <w:szCs w:val="28"/>
              </w:rPr>
              <w:t>Левашовская</w:t>
            </w:r>
            <w:proofErr w:type="spellEnd"/>
            <w:r w:rsidRPr="007943D1">
              <w:rPr>
                <w:rFonts w:ascii="Times New Roman" w:hAnsi="Times New Roman"/>
                <w:color w:val="000000"/>
                <w:sz w:val="28"/>
                <w:szCs w:val="28"/>
              </w:rPr>
              <w:t xml:space="preserve"> СОШ и педагогов ДОУ, подготовка и проведение совместных праздников</w:t>
            </w:r>
          </w:p>
        </w:tc>
      </w:tr>
      <w:tr w:rsidR="00A423D2" w:rsidRPr="007943D1" w:rsidTr="00A423D2">
        <w:trPr>
          <w:trHeight w:val="356"/>
        </w:trPr>
        <w:tc>
          <w:tcPr>
            <w:tcW w:w="2769" w:type="dxa"/>
            <w:tcBorders>
              <w:top w:val="single" w:sz="4" w:space="0" w:color="auto"/>
              <w:left w:val="single" w:sz="4" w:space="0" w:color="auto"/>
              <w:bottom w:val="single" w:sz="4" w:space="0" w:color="auto"/>
              <w:right w:val="single" w:sz="4" w:space="0" w:color="auto"/>
            </w:tcBorders>
          </w:tcPr>
          <w:p w:rsidR="00A423D2" w:rsidRPr="007943D1" w:rsidRDefault="00A423D2" w:rsidP="00A423D2">
            <w:pPr>
              <w:pStyle w:val="a9"/>
              <w:jc w:val="both"/>
              <w:rPr>
                <w:rFonts w:ascii="Times New Roman" w:hAnsi="Times New Roman"/>
                <w:color w:val="000000"/>
                <w:sz w:val="28"/>
                <w:szCs w:val="28"/>
              </w:rPr>
            </w:pPr>
            <w:proofErr w:type="spellStart"/>
            <w:r w:rsidRPr="007943D1">
              <w:rPr>
                <w:rFonts w:ascii="Times New Roman" w:hAnsi="Times New Roman"/>
                <w:color w:val="000000"/>
                <w:sz w:val="28"/>
                <w:szCs w:val="28"/>
              </w:rPr>
              <w:t>Левашовский</w:t>
            </w:r>
            <w:proofErr w:type="spellEnd"/>
            <w:r w:rsidRPr="007943D1">
              <w:rPr>
                <w:rFonts w:ascii="Times New Roman" w:hAnsi="Times New Roman"/>
                <w:color w:val="000000"/>
                <w:sz w:val="28"/>
                <w:szCs w:val="28"/>
              </w:rPr>
              <w:t xml:space="preserve"> ДК</w:t>
            </w:r>
          </w:p>
        </w:tc>
        <w:tc>
          <w:tcPr>
            <w:tcW w:w="6626" w:type="dxa"/>
            <w:tcBorders>
              <w:top w:val="single" w:sz="4" w:space="0" w:color="auto"/>
              <w:left w:val="single" w:sz="4" w:space="0" w:color="auto"/>
              <w:bottom w:val="single" w:sz="4" w:space="0" w:color="auto"/>
              <w:right w:val="single" w:sz="4" w:space="0" w:color="auto"/>
            </w:tcBorders>
          </w:tcPr>
          <w:p w:rsidR="00A423D2" w:rsidRPr="007943D1" w:rsidRDefault="00A423D2" w:rsidP="00A423D2">
            <w:pPr>
              <w:pStyle w:val="a9"/>
              <w:jc w:val="both"/>
              <w:rPr>
                <w:rFonts w:ascii="Times New Roman" w:hAnsi="Times New Roman"/>
                <w:color w:val="000000"/>
                <w:sz w:val="28"/>
                <w:szCs w:val="28"/>
              </w:rPr>
            </w:pPr>
            <w:r w:rsidRPr="007943D1">
              <w:rPr>
                <w:rFonts w:ascii="Times New Roman" w:hAnsi="Times New Roman"/>
                <w:color w:val="000000"/>
                <w:sz w:val="28"/>
                <w:szCs w:val="28"/>
              </w:rPr>
              <w:t>Организация совместных развлечений, подготовка и участие детей в праздниках села</w:t>
            </w:r>
          </w:p>
        </w:tc>
      </w:tr>
    </w:tbl>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встречи родителей с педагогами дошкольных групп перед комплектованием групп;</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анкетирование, тестирование родителей для изучения самочувствия семьи в период адаптации к другому учреждению;</w:t>
      </w: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 игровые тренинги и практикумы для родителей детей.</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4.3.Взаимодействие с другими учреждениями</w:t>
      </w:r>
    </w:p>
    <w:p w:rsidR="00F420DA" w:rsidRPr="007943D1" w:rsidRDefault="00F420DA" w:rsidP="007943D1">
      <w:pPr>
        <w:pStyle w:val="a9"/>
        <w:jc w:val="both"/>
        <w:rPr>
          <w:rFonts w:ascii="Times New Roman" w:hAnsi="Times New Roman"/>
          <w:color w:val="000000"/>
          <w:sz w:val="28"/>
          <w:szCs w:val="28"/>
        </w:rPr>
      </w:pPr>
      <w:r w:rsidRPr="007943D1">
        <w:rPr>
          <w:rFonts w:ascii="Times New Roman" w:hAnsi="Times New Roman"/>
          <w:color w:val="000000"/>
          <w:sz w:val="28"/>
          <w:szCs w:val="28"/>
        </w:rPr>
        <w:t>На основе договорных отношений ДОУ выстраивает взаимодействие с разными учреждениями, реализуя в каждом  случае определенные цели.</w:t>
      </w:r>
    </w:p>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p>
    <w:p w:rsidR="00816D04" w:rsidRDefault="00816D04" w:rsidP="007943D1">
      <w:pPr>
        <w:pStyle w:val="a9"/>
        <w:jc w:val="both"/>
        <w:rPr>
          <w:rFonts w:ascii="Times New Roman" w:hAnsi="Times New Roman"/>
          <w:sz w:val="28"/>
          <w:szCs w:val="28"/>
        </w:rPr>
      </w:pPr>
    </w:p>
    <w:p w:rsidR="00816D04" w:rsidRDefault="00816D04" w:rsidP="007943D1">
      <w:pPr>
        <w:pStyle w:val="a9"/>
        <w:jc w:val="both"/>
        <w:rPr>
          <w:rFonts w:ascii="Times New Roman" w:hAnsi="Times New Roman"/>
          <w:sz w:val="28"/>
          <w:szCs w:val="28"/>
        </w:rPr>
      </w:pPr>
    </w:p>
    <w:p w:rsidR="00816D04" w:rsidRDefault="00816D04" w:rsidP="007943D1">
      <w:pPr>
        <w:pStyle w:val="a9"/>
        <w:jc w:val="both"/>
        <w:rPr>
          <w:rFonts w:ascii="Times New Roman" w:hAnsi="Times New Roman"/>
          <w:sz w:val="28"/>
          <w:szCs w:val="28"/>
        </w:rPr>
      </w:pPr>
    </w:p>
    <w:p w:rsidR="00816D04" w:rsidRDefault="00816D04" w:rsidP="007943D1">
      <w:pPr>
        <w:pStyle w:val="a9"/>
        <w:jc w:val="both"/>
        <w:rPr>
          <w:rFonts w:ascii="Times New Roman" w:hAnsi="Times New Roman"/>
          <w:sz w:val="28"/>
          <w:szCs w:val="28"/>
        </w:rPr>
      </w:pPr>
    </w:p>
    <w:p w:rsidR="00816D04" w:rsidRDefault="00816D04" w:rsidP="007943D1">
      <w:pPr>
        <w:pStyle w:val="a9"/>
        <w:jc w:val="both"/>
        <w:rPr>
          <w:rFonts w:ascii="Times New Roman" w:hAnsi="Times New Roman"/>
          <w:sz w:val="28"/>
          <w:szCs w:val="28"/>
        </w:rPr>
      </w:pPr>
    </w:p>
    <w:p w:rsidR="00816D04" w:rsidRDefault="00816D04" w:rsidP="007943D1">
      <w:pPr>
        <w:pStyle w:val="a9"/>
        <w:jc w:val="both"/>
        <w:rPr>
          <w:rFonts w:ascii="Times New Roman" w:hAnsi="Times New Roman"/>
          <w:sz w:val="28"/>
          <w:szCs w:val="28"/>
        </w:rPr>
      </w:pPr>
    </w:p>
    <w:p w:rsidR="00816D04" w:rsidRDefault="00816D04" w:rsidP="007943D1">
      <w:pPr>
        <w:pStyle w:val="a9"/>
        <w:jc w:val="both"/>
        <w:rPr>
          <w:rFonts w:ascii="Times New Roman" w:hAnsi="Times New Roman"/>
          <w:sz w:val="28"/>
          <w:szCs w:val="28"/>
        </w:rPr>
      </w:pPr>
    </w:p>
    <w:p w:rsidR="00816D04" w:rsidRDefault="00816D04"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4.4.План конкурсов на уровне МБДОУ детского сада №12 «Родничок»</w:t>
      </w:r>
      <w:r w:rsidR="00A423D2">
        <w:rPr>
          <w:rFonts w:ascii="Times New Roman" w:hAnsi="Times New Roman"/>
          <w:sz w:val="28"/>
          <w:szCs w:val="28"/>
        </w:rPr>
        <w:t xml:space="preserve"> </w:t>
      </w:r>
    </w:p>
    <w:p w:rsidR="00F420DA" w:rsidRPr="007943D1" w:rsidRDefault="00A423D2" w:rsidP="007943D1">
      <w:pPr>
        <w:pStyle w:val="a9"/>
        <w:jc w:val="both"/>
        <w:rPr>
          <w:rFonts w:ascii="Times New Roman" w:hAnsi="Times New Roman"/>
          <w:sz w:val="28"/>
          <w:szCs w:val="28"/>
        </w:rPr>
      </w:pPr>
      <w:r>
        <w:rPr>
          <w:rFonts w:ascii="Times New Roman" w:hAnsi="Times New Roman"/>
          <w:sz w:val="28"/>
          <w:szCs w:val="28"/>
        </w:rPr>
        <w:t>на 2019</w:t>
      </w:r>
      <w:r w:rsidR="00F420DA" w:rsidRPr="007943D1">
        <w:rPr>
          <w:rFonts w:ascii="Times New Roman" w:hAnsi="Times New Roman"/>
          <w:sz w:val="28"/>
          <w:szCs w:val="28"/>
        </w:rPr>
        <w:t>-20</w:t>
      </w:r>
      <w:r>
        <w:rPr>
          <w:rFonts w:ascii="Times New Roman" w:hAnsi="Times New Roman"/>
          <w:sz w:val="28"/>
          <w:szCs w:val="28"/>
        </w:rPr>
        <w:t>20</w:t>
      </w:r>
      <w:r w:rsidR="00F420DA" w:rsidRPr="007943D1">
        <w:rPr>
          <w:rFonts w:ascii="Times New Roman" w:hAnsi="Times New Roman"/>
          <w:sz w:val="28"/>
          <w:szCs w:val="28"/>
        </w:rPr>
        <w:t xml:space="preserve">   </w:t>
      </w:r>
      <w:proofErr w:type="spellStart"/>
      <w:r w:rsidR="00F420DA" w:rsidRPr="007943D1">
        <w:rPr>
          <w:rFonts w:ascii="Times New Roman" w:hAnsi="Times New Roman"/>
          <w:sz w:val="28"/>
          <w:szCs w:val="28"/>
        </w:rPr>
        <w:t>уч.г</w:t>
      </w:r>
      <w:proofErr w:type="spellEnd"/>
      <w:r w:rsidR="00F420DA" w:rsidRPr="007943D1">
        <w:rPr>
          <w:rFonts w:ascii="Times New Roman" w:hAnsi="Times New Roman"/>
          <w:sz w:val="28"/>
          <w:szCs w:val="28"/>
        </w:rPr>
        <w:t>.</w:t>
      </w:r>
      <w:r>
        <w:rPr>
          <w:rFonts w:ascii="Times New Roman" w:hAnsi="Times New Roman"/>
          <w:sz w:val="28"/>
          <w:szCs w:val="28"/>
        </w:rPr>
        <w:t xml:space="preserve"> (могут вноситься изменения и дополнения в течение года):</w:t>
      </w:r>
    </w:p>
    <w:p w:rsidR="00F420DA" w:rsidRPr="007943D1" w:rsidRDefault="00F420DA" w:rsidP="007943D1">
      <w:pPr>
        <w:pStyle w:val="a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242"/>
        <w:gridCol w:w="2421"/>
        <w:gridCol w:w="2105"/>
      </w:tblGrid>
      <w:tr w:rsidR="007943D1" w:rsidRPr="007943D1" w:rsidTr="00A423D2">
        <w:trPr>
          <w:trHeight w:val="617"/>
        </w:trPr>
        <w:tc>
          <w:tcPr>
            <w:tcW w:w="18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Время проведения</w:t>
            </w:r>
          </w:p>
        </w:tc>
        <w:tc>
          <w:tcPr>
            <w:tcW w:w="2242" w:type="dxa"/>
          </w:tcPr>
          <w:p w:rsidR="00F420DA" w:rsidRPr="007943D1" w:rsidRDefault="002A2738" w:rsidP="007943D1">
            <w:pPr>
              <w:pStyle w:val="a9"/>
              <w:jc w:val="both"/>
              <w:rPr>
                <w:rFonts w:ascii="Times New Roman" w:hAnsi="Times New Roman"/>
                <w:sz w:val="28"/>
                <w:szCs w:val="28"/>
              </w:rPr>
            </w:pPr>
            <w:r w:rsidRPr="007943D1">
              <w:rPr>
                <w:rFonts w:ascii="Times New Roman" w:hAnsi="Times New Roman"/>
                <w:sz w:val="28"/>
                <w:szCs w:val="28"/>
              </w:rPr>
              <w:t>Ф</w:t>
            </w:r>
            <w:r w:rsidR="00F420DA" w:rsidRPr="007943D1">
              <w:rPr>
                <w:rFonts w:ascii="Times New Roman" w:hAnsi="Times New Roman"/>
                <w:sz w:val="28"/>
                <w:szCs w:val="28"/>
              </w:rPr>
              <w:t>орма</w:t>
            </w:r>
            <w:r w:rsidRPr="007943D1">
              <w:rPr>
                <w:rFonts w:ascii="Times New Roman" w:hAnsi="Times New Roman"/>
                <w:sz w:val="28"/>
                <w:szCs w:val="28"/>
              </w:rPr>
              <w:t xml:space="preserve"> </w:t>
            </w:r>
          </w:p>
        </w:tc>
        <w:tc>
          <w:tcPr>
            <w:tcW w:w="2421" w:type="dxa"/>
          </w:tcPr>
          <w:p w:rsidR="00F420DA" w:rsidRPr="007943D1" w:rsidRDefault="002A2738" w:rsidP="007943D1">
            <w:pPr>
              <w:pStyle w:val="a9"/>
              <w:jc w:val="both"/>
              <w:rPr>
                <w:rFonts w:ascii="Times New Roman" w:hAnsi="Times New Roman"/>
                <w:sz w:val="28"/>
                <w:szCs w:val="28"/>
              </w:rPr>
            </w:pPr>
            <w:r w:rsidRPr="007943D1">
              <w:rPr>
                <w:rFonts w:ascii="Times New Roman" w:hAnsi="Times New Roman"/>
                <w:sz w:val="28"/>
                <w:szCs w:val="28"/>
              </w:rPr>
              <w:t>Н</w:t>
            </w:r>
            <w:r w:rsidR="00F420DA" w:rsidRPr="007943D1">
              <w:rPr>
                <w:rFonts w:ascii="Times New Roman" w:hAnsi="Times New Roman"/>
                <w:sz w:val="28"/>
                <w:szCs w:val="28"/>
              </w:rPr>
              <w:t>азвание</w:t>
            </w:r>
            <w:r w:rsidRPr="007943D1">
              <w:rPr>
                <w:rFonts w:ascii="Times New Roman" w:hAnsi="Times New Roman"/>
                <w:sz w:val="28"/>
                <w:szCs w:val="28"/>
              </w:rPr>
              <w:t xml:space="preserve"> </w:t>
            </w:r>
          </w:p>
        </w:tc>
        <w:tc>
          <w:tcPr>
            <w:tcW w:w="2105" w:type="dxa"/>
          </w:tcPr>
          <w:p w:rsidR="00F420DA" w:rsidRPr="007943D1" w:rsidRDefault="002A2738" w:rsidP="007943D1">
            <w:pPr>
              <w:pStyle w:val="a9"/>
              <w:jc w:val="both"/>
              <w:rPr>
                <w:rFonts w:ascii="Times New Roman" w:hAnsi="Times New Roman"/>
                <w:sz w:val="28"/>
                <w:szCs w:val="28"/>
              </w:rPr>
            </w:pPr>
            <w:r w:rsidRPr="007943D1">
              <w:rPr>
                <w:rFonts w:ascii="Times New Roman" w:hAnsi="Times New Roman"/>
                <w:sz w:val="28"/>
                <w:szCs w:val="28"/>
              </w:rPr>
              <w:t>Участники</w:t>
            </w:r>
          </w:p>
        </w:tc>
      </w:tr>
      <w:tr w:rsidR="007943D1" w:rsidRPr="007943D1" w:rsidTr="00A423D2">
        <w:trPr>
          <w:trHeight w:val="617"/>
        </w:trPr>
        <w:tc>
          <w:tcPr>
            <w:tcW w:w="1836"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Сентябрь-октябрь</w:t>
            </w:r>
          </w:p>
        </w:tc>
        <w:tc>
          <w:tcPr>
            <w:tcW w:w="2242" w:type="dxa"/>
          </w:tcPr>
          <w:p w:rsidR="00F420DA" w:rsidRPr="007943D1" w:rsidRDefault="002A2738" w:rsidP="007943D1">
            <w:pPr>
              <w:pStyle w:val="a9"/>
              <w:jc w:val="both"/>
              <w:rPr>
                <w:rFonts w:ascii="Times New Roman" w:hAnsi="Times New Roman"/>
                <w:sz w:val="28"/>
                <w:szCs w:val="28"/>
              </w:rPr>
            </w:pPr>
            <w:r w:rsidRPr="007943D1">
              <w:rPr>
                <w:rFonts w:ascii="Times New Roman" w:hAnsi="Times New Roman"/>
                <w:sz w:val="28"/>
                <w:szCs w:val="28"/>
              </w:rPr>
              <w:t>В</w:t>
            </w:r>
            <w:r w:rsidR="00F420DA" w:rsidRPr="007943D1">
              <w:rPr>
                <w:rFonts w:ascii="Times New Roman" w:hAnsi="Times New Roman"/>
                <w:sz w:val="28"/>
                <w:szCs w:val="28"/>
              </w:rPr>
              <w:t>ыставка</w:t>
            </w:r>
            <w:r w:rsidRPr="007943D1">
              <w:rPr>
                <w:rFonts w:ascii="Times New Roman" w:hAnsi="Times New Roman"/>
                <w:sz w:val="28"/>
                <w:szCs w:val="28"/>
              </w:rPr>
              <w:t xml:space="preserve"> </w:t>
            </w:r>
          </w:p>
        </w:tc>
        <w:tc>
          <w:tcPr>
            <w:tcW w:w="2421"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«Что нам осень принесла»</w:t>
            </w:r>
          </w:p>
        </w:tc>
        <w:tc>
          <w:tcPr>
            <w:tcW w:w="21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Родители, дети</w:t>
            </w:r>
            <w:r w:rsidR="002A2738" w:rsidRPr="007943D1">
              <w:rPr>
                <w:rFonts w:ascii="Times New Roman" w:hAnsi="Times New Roman"/>
                <w:sz w:val="28"/>
                <w:szCs w:val="28"/>
              </w:rPr>
              <w:t>, педагоги</w:t>
            </w:r>
          </w:p>
        </w:tc>
      </w:tr>
      <w:tr w:rsidR="007943D1" w:rsidRPr="007943D1" w:rsidTr="00A423D2">
        <w:trPr>
          <w:trHeight w:val="629"/>
        </w:trPr>
        <w:tc>
          <w:tcPr>
            <w:tcW w:w="1836" w:type="dxa"/>
          </w:tcPr>
          <w:p w:rsidR="00F420DA" w:rsidRPr="007943D1" w:rsidRDefault="002A2738" w:rsidP="007943D1">
            <w:pPr>
              <w:pStyle w:val="a9"/>
              <w:jc w:val="both"/>
              <w:rPr>
                <w:rFonts w:ascii="Times New Roman" w:hAnsi="Times New Roman"/>
                <w:sz w:val="28"/>
                <w:szCs w:val="28"/>
              </w:rPr>
            </w:pPr>
            <w:r w:rsidRPr="007943D1">
              <w:rPr>
                <w:rFonts w:ascii="Times New Roman" w:hAnsi="Times New Roman"/>
                <w:sz w:val="28"/>
                <w:szCs w:val="28"/>
              </w:rPr>
              <w:t>Д</w:t>
            </w:r>
            <w:r w:rsidR="00F420DA" w:rsidRPr="007943D1">
              <w:rPr>
                <w:rFonts w:ascii="Times New Roman" w:hAnsi="Times New Roman"/>
                <w:sz w:val="28"/>
                <w:szCs w:val="28"/>
              </w:rPr>
              <w:t>екабрь</w:t>
            </w:r>
            <w:r w:rsidRPr="007943D1">
              <w:rPr>
                <w:rFonts w:ascii="Times New Roman" w:hAnsi="Times New Roman"/>
                <w:sz w:val="28"/>
                <w:szCs w:val="28"/>
              </w:rPr>
              <w:t xml:space="preserve"> </w:t>
            </w:r>
          </w:p>
        </w:tc>
        <w:tc>
          <w:tcPr>
            <w:tcW w:w="2242" w:type="dxa"/>
          </w:tcPr>
          <w:p w:rsidR="00F420DA" w:rsidRPr="007943D1" w:rsidRDefault="002A2738" w:rsidP="007943D1">
            <w:pPr>
              <w:pStyle w:val="a9"/>
              <w:jc w:val="both"/>
              <w:rPr>
                <w:rFonts w:ascii="Times New Roman" w:hAnsi="Times New Roman"/>
                <w:sz w:val="28"/>
                <w:szCs w:val="28"/>
              </w:rPr>
            </w:pPr>
            <w:r w:rsidRPr="007943D1">
              <w:rPr>
                <w:rFonts w:ascii="Times New Roman" w:hAnsi="Times New Roman"/>
                <w:sz w:val="28"/>
                <w:szCs w:val="28"/>
              </w:rPr>
              <w:t>Творческий конкурс</w:t>
            </w:r>
          </w:p>
        </w:tc>
        <w:tc>
          <w:tcPr>
            <w:tcW w:w="2421" w:type="dxa"/>
          </w:tcPr>
          <w:p w:rsidR="00F420DA" w:rsidRPr="007943D1" w:rsidRDefault="002A2738" w:rsidP="007943D1">
            <w:pPr>
              <w:pStyle w:val="a9"/>
              <w:jc w:val="both"/>
              <w:rPr>
                <w:rFonts w:ascii="Times New Roman" w:hAnsi="Times New Roman"/>
                <w:sz w:val="28"/>
                <w:szCs w:val="28"/>
              </w:rPr>
            </w:pPr>
            <w:r w:rsidRPr="007943D1">
              <w:rPr>
                <w:rFonts w:ascii="Times New Roman" w:hAnsi="Times New Roman"/>
                <w:sz w:val="28"/>
                <w:szCs w:val="28"/>
              </w:rPr>
              <w:t>«Новогодняя фантазия</w:t>
            </w:r>
            <w:r w:rsidR="00F420DA" w:rsidRPr="007943D1">
              <w:rPr>
                <w:rFonts w:ascii="Times New Roman" w:hAnsi="Times New Roman"/>
                <w:sz w:val="28"/>
                <w:szCs w:val="28"/>
              </w:rPr>
              <w:t>»</w:t>
            </w:r>
          </w:p>
        </w:tc>
        <w:tc>
          <w:tcPr>
            <w:tcW w:w="21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Родители, дети, педагоги</w:t>
            </w:r>
          </w:p>
        </w:tc>
      </w:tr>
      <w:tr w:rsidR="007943D1" w:rsidRPr="007943D1" w:rsidTr="00A423D2">
        <w:trPr>
          <w:trHeight w:val="1549"/>
        </w:trPr>
        <w:tc>
          <w:tcPr>
            <w:tcW w:w="1836" w:type="dxa"/>
          </w:tcPr>
          <w:p w:rsidR="00F420DA" w:rsidRPr="007943D1" w:rsidRDefault="002A2738" w:rsidP="007943D1">
            <w:pPr>
              <w:pStyle w:val="a9"/>
              <w:jc w:val="both"/>
              <w:rPr>
                <w:rFonts w:ascii="Times New Roman" w:hAnsi="Times New Roman"/>
                <w:sz w:val="28"/>
                <w:szCs w:val="28"/>
              </w:rPr>
            </w:pPr>
            <w:r w:rsidRPr="007943D1">
              <w:rPr>
                <w:rFonts w:ascii="Times New Roman" w:hAnsi="Times New Roman"/>
                <w:sz w:val="28"/>
                <w:szCs w:val="28"/>
              </w:rPr>
              <w:t>Ф</w:t>
            </w:r>
            <w:r w:rsidR="00F420DA" w:rsidRPr="007943D1">
              <w:rPr>
                <w:rFonts w:ascii="Times New Roman" w:hAnsi="Times New Roman"/>
                <w:sz w:val="28"/>
                <w:szCs w:val="28"/>
              </w:rPr>
              <w:t>евраль</w:t>
            </w:r>
            <w:r w:rsidRPr="007943D1">
              <w:rPr>
                <w:rFonts w:ascii="Times New Roman" w:hAnsi="Times New Roman"/>
                <w:sz w:val="28"/>
                <w:szCs w:val="28"/>
              </w:rPr>
              <w:t xml:space="preserve"> </w:t>
            </w:r>
          </w:p>
        </w:tc>
        <w:tc>
          <w:tcPr>
            <w:tcW w:w="2242" w:type="dxa"/>
          </w:tcPr>
          <w:p w:rsidR="00F420DA" w:rsidRPr="007943D1" w:rsidRDefault="002A2738" w:rsidP="007943D1">
            <w:pPr>
              <w:pStyle w:val="a9"/>
              <w:jc w:val="both"/>
              <w:rPr>
                <w:rFonts w:ascii="Times New Roman" w:hAnsi="Times New Roman"/>
                <w:sz w:val="28"/>
                <w:szCs w:val="28"/>
              </w:rPr>
            </w:pPr>
            <w:r w:rsidRPr="007943D1">
              <w:rPr>
                <w:rFonts w:ascii="Times New Roman" w:hAnsi="Times New Roman"/>
                <w:sz w:val="28"/>
                <w:szCs w:val="28"/>
              </w:rPr>
              <w:t xml:space="preserve">Коллаж </w:t>
            </w:r>
            <w:r w:rsidR="003F73C7" w:rsidRPr="007943D1">
              <w:rPr>
                <w:rFonts w:ascii="Times New Roman" w:hAnsi="Times New Roman"/>
                <w:sz w:val="28"/>
                <w:szCs w:val="28"/>
              </w:rPr>
              <w:t>(фото-коллаж, иллюстрации, коллаж из рисунков, и др.)</w:t>
            </w:r>
          </w:p>
        </w:tc>
        <w:tc>
          <w:tcPr>
            <w:tcW w:w="2421" w:type="dxa"/>
          </w:tcPr>
          <w:p w:rsidR="00F420DA" w:rsidRPr="007943D1" w:rsidRDefault="002A2738" w:rsidP="007943D1">
            <w:pPr>
              <w:pStyle w:val="a9"/>
              <w:jc w:val="both"/>
              <w:rPr>
                <w:rFonts w:ascii="Times New Roman" w:hAnsi="Times New Roman"/>
                <w:sz w:val="28"/>
                <w:szCs w:val="28"/>
              </w:rPr>
            </w:pPr>
            <w:r w:rsidRPr="007943D1">
              <w:rPr>
                <w:rFonts w:ascii="Times New Roman" w:hAnsi="Times New Roman"/>
                <w:sz w:val="28"/>
                <w:szCs w:val="28"/>
              </w:rPr>
              <w:t>«</w:t>
            </w:r>
            <w:r w:rsidR="003F73C7" w:rsidRPr="007943D1">
              <w:rPr>
                <w:rFonts w:ascii="Times New Roman" w:hAnsi="Times New Roman"/>
                <w:sz w:val="28"/>
                <w:szCs w:val="28"/>
              </w:rPr>
              <w:t>Профессии настоящих мужчин</w:t>
            </w:r>
            <w:r w:rsidR="00F420DA" w:rsidRPr="007943D1">
              <w:rPr>
                <w:rFonts w:ascii="Times New Roman" w:hAnsi="Times New Roman"/>
                <w:sz w:val="28"/>
                <w:szCs w:val="28"/>
              </w:rPr>
              <w:t>»</w:t>
            </w:r>
          </w:p>
        </w:tc>
        <w:tc>
          <w:tcPr>
            <w:tcW w:w="21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Родители, дети, педагоги</w:t>
            </w:r>
          </w:p>
        </w:tc>
      </w:tr>
      <w:tr w:rsidR="007943D1" w:rsidRPr="007943D1" w:rsidTr="00A423D2">
        <w:trPr>
          <w:trHeight w:val="1549"/>
        </w:trPr>
        <w:tc>
          <w:tcPr>
            <w:tcW w:w="1836" w:type="dxa"/>
          </w:tcPr>
          <w:p w:rsidR="00F420DA" w:rsidRPr="007943D1" w:rsidRDefault="002A2738" w:rsidP="007943D1">
            <w:pPr>
              <w:pStyle w:val="a9"/>
              <w:jc w:val="both"/>
              <w:rPr>
                <w:rFonts w:ascii="Times New Roman" w:hAnsi="Times New Roman"/>
                <w:sz w:val="28"/>
                <w:szCs w:val="28"/>
              </w:rPr>
            </w:pPr>
            <w:r w:rsidRPr="007943D1">
              <w:rPr>
                <w:rFonts w:ascii="Times New Roman" w:hAnsi="Times New Roman"/>
                <w:sz w:val="28"/>
                <w:szCs w:val="28"/>
              </w:rPr>
              <w:lastRenderedPageBreak/>
              <w:t>М</w:t>
            </w:r>
            <w:r w:rsidR="00F420DA" w:rsidRPr="007943D1">
              <w:rPr>
                <w:rFonts w:ascii="Times New Roman" w:hAnsi="Times New Roman"/>
                <w:sz w:val="28"/>
                <w:szCs w:val="28"/>
              </w:rPr>
              <w:t>арт</w:t>
            </w:r>
            <w:r w:rsidRPr="007943D1">
              <w:rPr>
                <w:rFonts w:ascii="Times New Roman" w:hAnsi="Times New Roman"/>
                <w:sz w:val="28"/>
                <w:szCs w:val="28"/>
              </w:rPr>
              <w:t xml:space="preserve"> </w:t>
            </w:r>
          </w:p>
        </w:tc>
        <w:tc>
          <w:tcPr>
            <w:tcW w:w="2242" w:type="dxa"/>
          </w:tcPr>
          <w:p w:rsidR="00F420DA" w:rsidRPr="007943D1" w:rsidRDefault="003F73C7" w:rsidP="007943D1">
            <w:pPr>
              <w:pStyle w:val="a9"/>
              <w:jc w:val="both"/>
              <w:rPr>
                <w:rFonts w:ascii="Times New Roman" w:hAnsi="Times New Roman"/>
                <w:sz w:val="28"/>
                <w:szCs w:val="28"/>
              </w:rPr>
            </w:pPr>
            <w:r w:rsidRPr="007943D1">
              <w:rPr>
                <w:rFonts w:ascii="Times New Roman" w:hAnsi="Times New Roman"/>
                <w:sz w:val="28"/>
                <w:szCs w:val="28"/>
              </w:rPr>
              <w:t>В</w:t>
            </w:r>
            <w:r w:rsidR="00F420DA" w:rsidRPr="007943D1">
              <w:rPr>
                <w:rFonts w:ascii="Times New Roman" w:hAnsi="Times New Roman"/>
                <w:sz w:val="28"/>
                <w:szCs w:val="28"/>
              </w:rPr>
              <w:t>ыставка</w:t>
            </w:r>
            <w:r w:rsidRPr="007943D1">
              <w:rPr>
                <w:rFonts w:ascii="Times New Roman" w:hAnsi="Times New Roman"/>
                <w:sz w:val="28"/>
                <w:szCs w:val="28"/>
              </w:rPr>
              <w:t xml:space="preserve"> семейных работ</w:t>
            </w:r>
          </w:p>
        </w:tc>
        <w:tc>
          <w:tcPr>
            <w:tcW w:w="2421" w:type="dxa"/>
          </w:tcPr>
          <w:p w:rsidR="00F420DA" w:rsidRPr="007943D1" w:rsidRDefault="003F73C7" w:rsidP="007943D1">
            <w:pPr>
              <w:pStyle w:val="a9"/>
              <w:jc w:val="both"/>
              <w:rPr>
                <w:rFonts w:ascii="Times New Roman" w:hAnsi="Times New Roman"/>
                <w:sz w:val="28"/>
                <w:szCs w:val="28"/>
              </w:rPr>
            </w:pPr>
            <w:r w:rsidRPr="007943D1">
              <w:rPr>
                <w:rFonts w:ascii="Times New Roman" w:hAnsi="Times New Roman"/>
                <w:sz w:val="28"/>
                <w:szCs w:val="28"/>
              </w:rPr>
              <w:t>«Мамы разные нужны, мамы всякие важны</w:t>
            </w:r>
            <w:r w:rsidR="00F420DA" w:rsidRPr="007943D1">
              <w:rPr>
                <w:rFonts w:ascii="Times New Roman" w:hAnsi="Times New Roman"/>
                <w:sz w:val="28"/>
                <w:szCs w:val="28"/>
              </w:rPr>
              <w:t>»</w:t>
            </w:r>
            <w:r w:rsidRPr="007943D1">
              <w:rPr>
                <w:rFonts w:ascii="Times New Roman" w:hAnsi="Times New Roman"/>
                <w:sz w:val="28"/>
                <w:szCs w:val="28"/>
              </w:rPr>
              <w:t xml:space="preserve"> (разнообразная техника</w:t>
            </w:r>
          </w:p>
        </w:tc>
        <w:tc>
          <w:tcPr>
            <w:tcW w:w="2105" w:type="dxa"/>
          </w:tcPr>
          <w:p w:rsidR="00F420DA" w:rsidRPr="007943D1" w:rsidRDefault="00F420DA" w:rsidP="007943D1">
            <w:pPr>
              <w:pStyle w:val="a9"/>
              <w:jc w:val="both"/>
              <w:rPr>
                <w:rFonts w:ascii="Times New Roman" w:hAnsi="Times New Roman"/>
                <w:sz w:val="28"/>
                <w:szCs w:val="28"/>
              </w:rPr>
            </w:pPr>
            <w:r w:rsidRPr="007943D1">
              <w:rPr>
                <w:rFonts w:ascii="Times New Roman" w:hAnsi="Times New Roman"/>
                <w:sz w:val="28"/>
                <w:szCs w:val="28"/>
              </w:rPr>
              <w:t>Родители, дети</w:t>
            </w:r>
          </w:p>
        </w:tc>
      </w:tr>
      <w:tr w:rsidR="007943D1" w:rsidRPr="007943D1" w:rsidTr="00A423D2">
        <w:trPr>
          <w:trHeight w:val="944"/>
        </w:trPr>
        <w:tc>
          <w:tcPr>
            <w:tcW w:w="1836" w:type="dxa"/>
          </w:tcPr>
          <w:p w:rsidR="00F420DA" w:rsidRPr="007943D1" w:rsidRDefault="002A2738" w:rsidP="007943D1">
            <w:pPr>
              <w:pStyle w:val="a9"/>
              <w:jc w:val="both"/>
              <w:rPr>
                <w:rFonts w:ascii="Times New Roman" w:hAnsi="Times New Roman"/>
                <w:sz w:val="28"/>
                <w:szCs w:val="28"/>
              </w:rPr>
            </w:pPr>
            <w:r w:rsidRPr="007943D1">
              <w:rPr>
                <w:rFonts w:ascii="Times New Roman" w:hAnsi="Times New Roman"/>
                <w:sz w:val="28"/>
                <w:szCs w:val="28"/>
              </w:rPr>
              <w:t>М</w:t>
            </w:r>
            <w:r w:rsidR="00F420DA" w:rsidRPr="007943D1">
              <w:rPr>
                <w:rFonts w:ascii="Times New Roman" w:hAnsi="Times New Roman"/>
                <w:sz w:val="28"/>
                <w:szCs w:val="28"/>
              </w:rPr>
              <w:t>ай</w:t>
            </w:r>
            <w:r w:rsidRPr="007943D1">
              <w:rPr>
                <w:rFonts w:ascii="Times New Roman" w:hAnsi="Times New Roman"/>
                <w:sz w:val="28"/>
                <w:szCs w:val="28"/>
              </w:rPr>
              <w:t xml:space="preserve"> </w:t>
            </w:r>
          </w:p>
        </w:tc>
        <w:tc>
          <w:tcPr>
            <w:tcW w:w="2242" w:type="dxa"/>
          </w:tcPr>
          <w:p w:rsidR="00F420DA" w:rsidRPr="007943D1" w:rsidRDefault="003F73C7" w:rsidP="007943D1">
            <w:pPr>
              <w:pStyle w:val="a9"/>
              <w:jc w:val="both"/>
              <w:rPr>
                <w:rFonts w:ascii="Times New Roman" w:hAnsi="Times New Roman"/>
                <w:sz w:val="28"/>
                <w:szCs w:val="28"/>
              </w:rPr>
            </w:pPr>
            <w:r w:rsidRPr="007943D1">
              <w:rPr>
                <w:rFonts w:ascii="Times New Roman" w:hAnsi="Times New Roman"/>
                <w:sz w:val="28"/>
                <w:szCs w:val="28"/>
              </w:rPr>
              <w:t>Выставка семейных работ</w:t>
            </w:r>
          </w:p>
          <w:p w:rsidR="003F73C7" w:rsidRPr="007943D1" w:rsidRDefault="003F73C7" w:rsidP="007943D1">
            <w:pPr>
              <w:pStyle w:val="a9"/>
              <w:jc w:val="both"/>
              <w:rPr>
                <w:rFonts w:ascii="Times New Roman" w:hAnsi="Times New Roman"/>
                <w:sz w:val="28"/>
                <w:szCs w:val="28"/>
              </w:rPr>
            </w:pPr>
            <w:r w:rsidRPr="007943D1">
              <w:rPr>
                <w:rFonts w:ascii="Times New Roman" w:hAnsi="Times New Roman"/>
                <w:sz w:val="28"/>
                <w:szCs w:val="28"/>
              </w:rPr>
              <w:t xml:space="preserve">Акция </w:t>
            </w:r>
          </w:p>
        </w:tc>
        <w:tc>
          <w:tcPr>
            <w:tcW w:w="2421" w:type="dxa"/>
          </w:tcPr>
          <w:p w:rsidR="00F420DA" w:rsidRPr="007943D1" w:rsidRDefault="00A423D2" w:rsidP="007943D1">
            <w:pPr>
              <w:pStyle w:val="a9"/>
              <w:jc w:val="both"/>
              <w:rPr>
                <w:rFonts w:ascii="Times New Roman" w:hAnsi="Times New Roman"/>
                <w:sz w:val="28"/>
                <w:szCs w:val="28"/>
              </w:rPr>
            </w:pPr>
            <w:r>
              <w:rPr>
                <w:rFonts w:ascii="Times New Roman" w:hAnsi="Times New Roman"/>
                <w:sz w:val="28"/>
                <w:szCs w:val="28"/>
              </w:rPr>
              <w:t>«75-летие</w:t>
            </w:r>
            <w:r w:rsidR="003F73C7" w:rsidRPr="007943D1">
              <w:rPr>
                <w:rFonts w:ascii="Times New Roman" w:hAnsi="Times New Roman"/>
                <w:sz w:val="28"/>
                <w:szCs w:val="28"/>
              </w:rPr>
              <w:t xml:space="preserve"> Победы</w:t>
            </w:r>
            <w:r w:rsidR="00F420DA" w:rsidRPr="007943D1">
              <w:rPr>
                <w:rFonts w:ascii="Times New Roman" w:hAnsi="Times New Roman"/>
                <w:sz w:val="28"/>
                <w:szCs w:val="28"/>
              </w:rPr>
              <w:t>»</w:t>
            </w:r>
            <w:r>
              <w:rPr>
                <w:rFonts w:ascii="Times New Roman" w:hAnsi="Times New Roman"/>
                <w:sz w:val="28"/>
                <w:szCs w:val="28"/>
              </w:rPr>
              <w:t xml:space="preserve"> </w:t>
            </w:r>
            <w:r w:rsidR="003F73C7" w:rsidRPr="007943D1">
              <w:rPr>
                <w:rFonts w:ascii="Times New Roman" w:hAnsi="Times New Roman"/>
                <w:sz w:val="28"/>
                <w:szCs w:val="28"/>
              </w:rPr>
              <w:t xml:space="preserve">       </w:t>
            </w:r>
          </w:p>
          <w:p w:rsidR="003F73C7" w:rsidRPr="007943D1" w:rsidRDefault="003F73C7" w:rsidP="007943D1">
            <w:pPr>
              <w:pStyle w:val="a9"/>
              <w:jc w:val="both"/>
              <w:rPr>
                <w:rFonts w:ascii="Times New Roman" w:hAnsi="Times New Roman"/>
                <w:sz w:val="28"/>
                <w:szCs w:val="28"/>
              </w:rPr>
            </w:pPr>
          </w:p>
          <w:p w:rsidR="003F73C7" w:rsidRPr="007943D1" w:rsidRDefault="003F73C7" w:rsidP="007943D1">
            <w:pPr>
              <w:pStyle w:val="a9"/>
              <w:jc w:val="both"/>
              <w:rPr>
                <w:rFonts w:ascii="Times New Roman" w:hAnsi="Times New Roman"/>
                <w:sz w:val="28"/>
                <w:szCs w:val="28"/>
              </w:rPr>
            </w:pPr>
            <w:r w:rsidRPr="007943D1">
              <w:rPr>
                <w:rFonts w:ascii="Times New Roman" w:hAnsi="Times New Roman"/>
                <w:sz w:val="28"/>
                <w:szCs w:val="28"/>
              </w:rPr>
              <w:t>«Бессмертный полк»</w:t>
            </w:r>
          </w:p>
        </w:tc>
        <w:tc>
          <w:tcPr>
            <w:tcW w:w="2105" w:type="dxa"/>
          </w:tcPr>
          <w:p w:rsidR="00F420DA" w:rsidRPr="007943D1" w:rsidRDefault="003F73C7" w:rsidP="007943D1">
            <w:pPr>
              <w:pStyle w:val="a9"/>
              <w:jc w:val="both"/>
              <w:rPr>
                <w:rFonts w:ascii="Times New Roman" w:hAnsi="Times New Roman"/>
                <w:sz w:val="28"/>
                <w:szCs w:val="28"/>
              </w:rPr>
            </w:pPr>
            <w:r w:rsidRPr="007943D1">
              <w:rPr>
                <w:rFonts w:ascii="Times New Roman" w:hAnsi="Times New Roman"/>
                <w:sz w:val="28"/>
                <w:szCs w:val="28"/>
              </w:rPr>
              <w:t>Родители, дети</w:t>
            </w:r>
          </w:p>
          <w:p w:rsidR="003F73C7" w:rsidRPr="007943D1" w:rsidRDefault="003F73C7" w:rsidP="007943D1">
            <w:pPr>
              <w:pStyle w:val="a9"/>
              <w:jc w:val="both"/>
              <w:rPr>
                <w:rFonts w:ascii="Times New Roman" w:hAnsi="Times New Roman"/>
                <w:sz w:val="28"/>
                <w:szCs w:val="28"/>
              </w:rPr>
            </w:pPr>
          </w:p>
          <w:p w:rsidR="003F73C7" w:rsidRPr="007943D1" w:rsidRDefault="003F73C7" w:rsidP="007943D1">
            <w:pPr>
              <w:pStyle w:val="a9"/>
              <w:jc w:val="both"/>
              <w:rPr>
                <w:rFonts w:ascii="Times New Roman" w:hAnsi="Times New Roman"/>
                <w:sz w:val="28"/>
                <w:szCs w:val="28"/>
              </w:rPr>
            </w:pPr>
            <w:r w:rsidRPr="007943D1">
              <w:rPr>
                <w:rFonts w:ascii="Times New Roman" w:hAnsi="Times New Roman"/>
                <w:sz w:val="28"/>
                <w:szCs w:val="28"/>
              </w:rPr>
              <w:t>Дети, родители, педагоги</w:t>
            </w:r>
          </w:p>
        </w:tc>
      </w:tr>
      <w:tr w:rsidR="003F73C7" w:rsidRPr="007943D1" w:rsidTr="00A423D2">
        <w:trPr>
          <w:trHeight w:val="1258"/>
        </w:trPr>
        <w:tc>
          <w:tcPr>
            <w:tcW w:w="1836" w:type="dxa"/>
          </w:tcPr>
          <w:p w:rsidR="003F73C7" w:rsidRPr="007943D1" w:rsidRDefault="003F73C7" w:rsidP="007943D1">
            <w:pPr>
              <w:pStyle w:val="a9"/>
              <w:jc w:val="both"/>
              <w:rPr>
                <w:rFonts w:ascii="Times New Roman" w:hAnsi="Times New Roman"/>
                <w:sz w:val="28"/>
                <w:szCs w:val="28"/>
              </w:rPr>
            </w:pPr>
            <w:r w:rsidRPr="007943D1">
              <w:rPr>
                <w:rFonts w:ascii="Times New Roman" w:hAnsi="Times New Roman"/>
                <w:sz w:val="28"/>
                <w:szCs w:val="28"/>
              </w:rPr>
              <w:t xml:space="preserve">Июнь </w:t>
            </w:r>
          </w:p>
        </w:tc>
        <w:tc>
          <w:tcPr>
            <w:tcW w:w="2242" w:type="dxa"/>
          </w:tcPr>
          <w:p w:rsidR="003F73C7" w:rsidRPr="007943D1" w:rsidRDefault="003F73C7" w:rsidP="00A423D2">
            <w:pPr>
              <w:pStyle w:val="a9"/>
              <w:ind w:firstLine="0"/>
              <w:jc w:val="both"/>
              <w:rPr>
                <w:rFonts w:ascii="Times New Roman" w:hAnsi="Times New Roman"/>
                <w:sz w:val="28"/>
                <w:szCs w:val="28"/>
              </w:rPr>
            </w:pPr>
            <w:r w:rsidRPr="007943D1">
              <w:rPr>
                <w:rFonts w:ascii="Times New Roman" w:hAnsi="Times New Roman"/>
                <w:sz w:val="28"/>
                <w:szCs w:val="28"/>
              </w:rPr>
              <w:t>Фо</w:t>
            </w:r>
            <w:r w:rsidR="00A423D2">
              <w:rPr>
                <w:rFonts w:ascii="Times New Roman" w:hAnsi="Times New Roman"/>
                <w:sz w:val="28"/>
                <w:szCs w:val="28"/>
              </w:rPr>
              <w:t>товыставка, выставка рисунков к</w:t>
            </w:r>
            <w:r w:rsidRPr="007943D1">
              <w:rPr>
                <w:rFonts w:ascii="Times New Roman" w:hAnsi="Times New Roman"/>
                <w:sz w:val="28"/>
                <w:szCs w:val="28"/>
              </w:rPr>
              <w:t xml:space="preserve"> Дню защиты детей</w:t>
            </w:r>
          </w:p>
        </w:tc>
        <w:tc>
          <w:tcPr>
            <w:tcW w:w="2421" w:type="dxa"/>
          </w:tcPr>
          <w:p w:rsidR="003F73C7" w:rsidRPr="007943D1" w:rsidRDefault="003F73C7" w:rsidP="007943D1">
            <w:pPr>
              <w:pStyle w:val="a9"/>
              <w:jc w:val="both"/>
              <w:rPr>
                <w:rFonts w:ascii="Times New Roman" w:hAnsi="Times New Roman"/>
                <w:sz w:val="28"/>
                <w:szCs w:val="28"/>
              </w:rPr>
            </w:pPr>
            <w:r w:rsidRPr="007943D1">
              <w:rPr>
                <w:rFonts w:ascii="Times New Roman" w:hAnsi="Times New Roman"/>
                <w:sz w:val="28"/>
                <w:szCs w:val="28"/>
              </w:rPr>
              <w:t>«Мир</w:t>
            </w:r>
            <w:r w:rsidR="00A423D2">
              <w:rPr>
                <w:rFonts w:ascii="Times New Roman" w:hAnsi="Times New Roman"/>
                <w:sz w:val="28"/>
                <w:szCs w:val="28"/>
              </w:rPr>
              <w:t>,</w:t>
            </w:r>
            <w:r w:rsidRPr="007943D1">
              <w:rPr>
                <w:rFonts w:ascii="Times New Roman" w:hAnsi="Times New Roman"/>
                <w:sz w:val="28"/>
                <w:szCs w:val="28"/>
              </w:rPr>
              <w:t xml:space="preserve"> в котором мы живём»</w:t>
            </w:r>
          </w:p>
        </w:tc>
        <w:tc>
          <w:tcPr>
            <w:tcW w:w="2105" w:type="dxa"/>
          </w:tcPr>
          <w:p w:rsidR="003F73C7" w:rsidRPr="007943D1" w:rsidRDefault="003F73C7" w:rsidP="007943D1">
            <w:pPr>
              <w:pStyle w:val="a9"/>
              <w:jc w:val="both"/>
              <w:rPr>
                <w:rFonts w:ascii="Times New Roman" w:hAnsi="Times New Roman"/>
                <w:sz w:val="28"/>
                <w:szCs w:val="28"/>
              </w:rPr>
            </w:pPr>
            <w:r w:rsidRPr="007943D1">
              <w:rPr>
                <w:rFonts w:ascii="Times New Roman" w:hAnsi="Times New Roman"/>
                <w:sz w:val="28"/>
                <w:szCs w:val="28"/>
              </w:rPr>
              <w:t>Дети, родители, педагоги</w:t>
            </w:r>
          </w:p>
        </w:tc>
      </w:tr>
    </w:tbl>
    <w:p w:rsidR="00F420DA" w:rsidRPr="007943D1" w:rsidRDefault="00F420DA" w:rsidP="007943D1">
      <w:pPr>
        <w:pStyle w:val="a9"/>
        <w:jc w:val="both"/>
        <w:rPr>
          <w:rFonts w:ascii="Times New Roman" w:hAnsi="Times New Roman"/>
          <w:sz w:val="28"/>
          <w:szCs w:val="28"/>
        </w:rPr>
      </w:pPr>
    </w:p>
    <w:p w:rsidR="00F420DA" w:rsidRPr="007943D1" w:rsidRDefault="00F420DA" w:rsidP="007943D1">
      <w:pPr>
        <w:pStyle w:val="a9"/>
        <w:jc w:val="both"/>
        <w:rPr>
          <w:rFonts w:ascii="Times New Roman" w:hAnsi="Times New Roman"/>
          <w:color w:val="000000"/>
          <w:sz w:val="28"/>
          <w:szCs w:val="28"/>
        </w:rPr>
      </w:pPr>
    </w:p>
    <w:p w:rsidR="00BD52EA" w:rsidRPr="007943D1" w:rsidRDefault="00BD52EA" w:rsidP="00816D04">
      <w:pPr>
        <w:pStyle w:val="a9"/>
        <w:ind w:firstLine="0"/>
        <w:jc w:val="both"/>
        <w:rPr>
          <w:rFonts w:ascii="Times New Roman" w:hAnsi="Times New Roman"/>
          <w:sz w:val="28"/>
          <w:szCs w:val="28"/>
        </w:rPr>
      </w:pPr>
    </w:p>
    <w:sectPr w:rsidR="00BD52EA" w:rsidRPr="007943D1" w:rsidSect="00727783">
      <w:headerReference w:type="default" r:id="rId10"/>
      <w:pgSz w:w="11906" w:h="16838"/>
      <w:pgMar w:top="720" w:right="2408"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D1E" w:rsidRDefault="00A07D1E" w:rsidP="0023105F">
      <w:pPr>
        <w:spacing w:after="0" w:line="240" w:lineRule="auto"/>
      </w:pPr>
      <w:r>
        <w:separator/>
      </w:r>
    </w:p>
  </w:endnote>
  <w:endnote w:type="continuationSeparator" w:id="0">
    <w:p w:rsidR="00A07D1E" w:rsidRDefault="00A07D1E" w:rsidP="0023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D1E" w:rsidRDefault="00A07D1E" w:rsidP="0023105F">
      <w:pPr>
        <w:spacing w:after="0" w:line="240" w:lineRule="auto"/>
      </w:pPr>
      <w:r>
        <w:separator/>
      </w:r>
    </w:p>
  </w:footnote>
  <w:footnote w:type="continuationSeparator" w:id="0">
    <w:p w:rsidR="00A07D1E" w:rsidRDefault="00A07D1E" w:rsidP="00231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5F" w:rsidRDefault="0023105F">
    <w:pPr>
      <w:pStyle w:val="ac"/>
    </w:pPr>
  </w:p>
  <w:p w:rsidR="0023105F" w:rsidRDefault="0023105F">
    <w:pPr>
      <w:pStyle w:val="ac"/>
    </w:pPr>
    <w:r w:rsidRPr="0023105F">
      <w:object w:dxaOrig="9355" w:dyaOrig="14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718.5pt" o:ole="">
          <v:imagedata r:id="rId1" o:title=""/>
        </v:shape>
        <o:OLEObject Type="Embed" ProgID="Word.Document.12" ShapeID="_x0000_i1026" DrawAspect="Content" ObjectID="_1634204903" r:id="rId2">
          <o:FieldCodes>\s</o:FieldCodes>
        </o:OLEObject>
      </w:object>
    </w:r>
  </w:p>
  <w:p w:rsidR="0023105F" w:rsidRDefault="0023105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5002DE"/>
    <w:lvl w:ilvl="0">
      <w:numFmt w:val="bullet"/>
      <w:lvlText w:val="*"/>
      <w:lvlJc w:val="left"/>
    </w:lvl>
  </w:abstractNum>
  <w:abstractNum w:abstractNumId="1" w15:restartNumberingAfterBreak="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96692"/>
    <w:multiLevelType w:val="hybridMultilevel"/>
    <w:tmpl w:val="B328947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 w15:restartNumberingAfterBreak="0">
    <w:nsid w:val="098C6A7E"/>
    <w:multiLevelType w:val="hybridMultilevel"/>
    <w:tmpl w:val="52087D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15:restartNumberingAfterBreak="0">
    <w:nsid w:val="112E53C6"/>
    <w:multiLevelType w:val="hybridMultilevel"/>
    <w:tmpl w:val="B14E961A"/>
    <w:lvl w:ilvl="0" w:tplc="EEC2263A">
      <w:start w:val="1"/>
      <w:numFmt w:val="decimal"/>
      <w:lvlText w:val="%1."/>
      <w:lvlJc w:val="left"/>
      <w:pPr>
        <w:ind w:left="1500" w:hanging="360"/>
      </w:pPr>
      <w:rPr>
        <w:rFonts w:ascii="Times New Roman" w:eastAsia="Times New Roman" w:hAnsi="Times New Roman" w:cs="Times New Roman"/>
        <w:b/>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15FD3486"/>
    <w:multiLevelType w:val="hybridMultilevel"/>
    <w:tmpl w:val="4F6654FA"/>
    <w:lvl w:ilvl="0" w:tplc="04190005">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6" w15:restartNumberingAfterBreak="0">
    <w:nsid w:val="16C3614C"/>
    <w:multiLevelType w:val="hybridMultilevel"/>
    <w:tmpl w:val="EB64D8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337761"/>
    <w:multiLevelType w:val="multilevel"/>
    <w:tmpl w:val="095A33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D9A439E"/>
    <w:multiLevelType w:val="hybridMultilevel"/>
    <w:tmpl w:val="A85696B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 w15:restartNumberingAfterBreak="0">
    <w:nsid w:val="22820411"/>
    <w:multiLevelType w:val="multilevel"/>
    <w:tmpl w:val="566869E8"/>
    <w:lvl w:ilvl="0">
      <w:start w:val="1"/>
      <w:numFmt w:val="decimal"/>
      <w:lvlText w:val="%1"/>
      <w:lvlJc w:val="left"/>
      <w:pPr>
        <w:ind w:left="405" w:hanging="405"/>
      </w:pPr>
      <w:rPr>
        <w:rFonts w:hint="default"/>
        <w:b/>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none"/>
      </w:rPr>
    </w:lvl>
    <w:lvl w:ilvl="4">
      <w:start w:val="1"/>
      <w:numFmt w:val="decimal"/>
      <w:lvlText w:val="%1.%2.%3.%4.%5"/>
      <w:lvlJc w:val="left"/>
      <w:pPr>
        <w:ind w:left="1440" w:hanging="1440"/>
      </w:pPr>
      <w:rPr>
        <w:rFonts w:hint="default"/>
        <w:b/>
        <w:u w:val="none"/>
      </w:rPr>
    </w:lvl>
    <w:lvl w:ilvl="5">
      <w:start w:val="1"/>
      <w:numFmt w:val="decimal"/>
      <w:lvlText w:val="%1.%2.%3.%4.%5.%6"/>
      <w:lvlJc w:val="left"/>
      <w:pPr>
        <w:ind w:left="1440" w:hanging="1440"/>
      </w:pPr>
      <w:rPr>
        <w:rFonts w:hint="default"/>
        <w:b/>
        <w:u w:val="none"/>
      </w:rPr>
    </w:lvl>
    <w:lvl w:ilvl="6">
      <w:start w:val="1"/>
      <w:numFmt w:val="decimal"/>
      <w:lvlText w:val="%1.%2.%3.%4.%5.%6.%7"/>
      <w:lvlJc w:val="left"/>
      <w:pPr>
        <w:ind w:left="1800" w:hanging="1800"/>
      </w:pPr>
      <w:rPr>
        <w:rFonts w:hint="default"/>
        <w:b/>
        <w:u w:val="none"/>
      </w:rPr>
    </w:lvl>
    <w:lvl w:ilvl="7">
      <w:start w:val="1"/>
      <w:numFmt w:val="decimal"/>
      <w:lvlText w:val="%1.%2.%3.%4.%5.%6.%7.%8"/>
      <w:lvlJc w:val="left"/>
      <w:pPr>
        <w:ind w:left="2160" w:hanging="2160"/>
      </w:pPr>
      <w:rPr>
        <w:rFonts w:hint="default"/>
        <w:b/>
        <w:u w:val="none"/>
      </w:rPr>
    </w:lvl>
    <w:lvl w:ilvl="8">
      <w:start w:val="1"/>
      <w:numFmt w:val="decimal"/>
      <w:lvlText w:val="%1.%2.%3.%4.%5.%6.%7.%8.%9"/>
      <w:lvlJc w:val="left"/>
      <w:pPr>
        <w:ind w:left="2160" w:hanging="2160"/>
      </w:pPr>
      <w:rPr>
        <w:rFonts w:hint="default"/>
        <w:b/>
        <w:u w:val="none"/>
      </w:rPr>
    </w:lvl>
  </w:abstractNum>
  <w:abstractNum w:abstractNumId="10" w15:restartNumberingAfterBreak="0">
    <w:nsid w:val="24B03F33"/>
    <w:multiLevelType w:val="hybridMultilevel"/>
    <w:tmpl w:val="283E3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4EA62F4"/>
    <w:multiLevelType w:val="hybridMultilevel"/>
    <w:tmpl w:val="F1249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FD4862"/>
    <w:multiLevelType w:val="multilevel"/>
    <w:tmpl w:val="20E4190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5671835"/>
    <w:multiLevelType w:val="hybridMultilevel"/>
    <w:tmpl w:val="32DA50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6123695"/>
    <w:multiLevelType w:val="hybridMultilevel"/>
    <w:tmpl w:val="2150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1D65B7"/>
    <w:multiLevelType w:val="hybridMultilevel"/>
    <w:tmpl w:val="DF66002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6" w15:restartNumberingAfterBreak="0">
    <w:nsid w:val="2B7F73C9"/>
    <w:multiLevelType w:val="hybridMultilevel"/>
    <w:tmpl w:val="0F20BEFC"/>
    <w:lvl w:ilvl="0" w:tplc="4DBA4B24">
      <w:start w:val="1"/>
      <w:numFmt w:val="decimal"/>
      <w:lvlText w:val="%1."/>
      <w:lvlJc w:val="left"/>
      <w:pPr>
        <w:ind w:left="720" w:hanging="360"/>
      </w:pPr>
      <w:rPr>
        <w:rFonts w:cs="Times New Roman" w:hint="default"/>
        <w:sz w:val="28"/>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BE2306E"/>
    <w:multiLevelType w:val="multilevel"/>
    <w:tmpl w:val="35D81B1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584"/>
        </w:tabs>
        <w:ind w:left="1584" w:hanging="540"/>
      </w:pPr>
      <w:rPr>
        <w:rFonts w:hint="default"/>
      </w:rPr>
    </w:lvl>
    <w:lvl w:ilvl="2">
      <w:start w:val="2"/>
      <w:numFmt w:val="decimal"/>
      <w:lvlText w:val="%1.%2.%3."/>
      <w:lvlJc w:val="left"/>
      <w:pPr>
        <w:tabs>
          <w:tab w:val="num" w:pos="2808"/>
        </w:tabs>
        <w:ind w:left="2808" w:hanging="720"/>
      </w:pPr>
      <w:rPr>
        <w:rFonts w:hint="default"/>
      </w:rPr>
    </w:lvl>
    <w:lvl w:ilvl="3">
      <w:start w:val="1"/>
      <w:numFmt w:val="decimal"/>
      <w:lvlText w:val="%1.%2.%3.%4."/>
      <w:lvlJc w:val="left"/>
      <w:pPr>
        <w:tabs>
          <w:tab w:val="num" w:pos="3852"/>
        </w:tabs>
        <w:ind w:left="3852" w:hanging="720"/>
      </w:pPr>
      <w:rPr>
        <w:rFonts w:hint="default"/>
      </w:rPr>
    </w:lvl>
    <w:lvl w:ilvl="4">
      <w:start w:val="1"/>
      <w:numFmt w:val="decimal"/>
      <w:lvlText w:val="%1.%2.%3.%4.%5."/>
      <w:lvlJc w:val="left"/>
      <w:pPr>
        <w:tabs>
          <w:tab w:val="num" w:pos="5256"/>
        </w:tabs>
        <w:ind w:left="5256" w:hanging="1080"/>
      </w:pPr>
      <w:rPr>
        <w:rFonts w:hint="default"/>
      </w:rPr>
    </w:lvl>
    <w:lvl w:ilvl="5">
      <w:start w:val="1"/>
      <w:numFmt w:val="decimal"/>
      <w:lvlText w:val="%1.%2.%3.%4.%5.%6."/>
      <w:lvlJc w:val="left"/>
      <w:pPr>
        <w:tabs>
          <w:tab w:val="num" w:pos="6300"/>
        </w:tabs>
        <w:ind w:left="6300" w:hanging="1080"/>
      </w:pPr>
      <w:rPr>
        <w:rFonts w:hint="default"/>
      </w:rPr>
    </w:lvl>
    <w:lvl w:ilvl="6">
      <w:start w:val="1"/>
      <w:numFmt w:val="decimal"/>
      <w:lvlText w:val="%1.%2.%3.%4.%5.%6.%7."/>
      <w:lvlJc w:val="left"/>
      <w:pPr>
        <w:tabs>
          <w:tab w:val="num" w:pos="7704"/>
        </w:tabs>
        <w:ind w:left="7704" w:hanging="1440"/>
      </w:pPr>
      <w:rPr>
        <w:rFonts w:hint="default"/>
      </w:rPr>
    </w:lvl>
    <w:lvl w:ilvl="7">
      <w:start w:val="1"/>
      <w:numFmt w:val="decimal"/>
      <w:lvlText w:val="%1.%2.%3.%4.%5.%6.%7.%8."/>
      <w:lvlJc w:val="left"/>
      <w:pPr>
        <w:tabs>
          <w:tab w:val="num" w:pos="8748"/>
        </w:tabs>
        <w:ind w:left="8748" w:hanging="1440"/>
      </w:pPr>
      <w:rPr>
        <w:rFonts w:hint="default"/>
      </w:rPr>
    </w:lvl>
    <w:lvl w:ilvl="8">
      <w:start w:val="1"/>
      <w:numFmt w:val="decimal"/>
      <w:lvlText w:val="%1.%2.%3.%4.%5.%6.%7.%8.%9."/>
      <w:lvlJc w:val="left"/>
      <w:pPr>
        <w:tabs>
          <w:tab w:val="num" w:pos="10152"/>
        </w:tabs>
        <w:ind w:left="10152" w:hanging="1800"/>
      </w:pPr>
      <w:rPr>
        <w:rFonts w:hint="default"/>
      </w:rPr>
    </w:lvl>
  </w:abstractNum>
  <w:abstractNum w:abstractNumId="18" w15:restartNumberingAfterBreak="0">
    <w:nsid w:val="30DE7ED5"/>
    <w:multiLevelType w:val="hybridMultilevel"/>
    <w:tmpl w:val="8E7006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13789F"/>
    <w:multiLevelType w:val="hybridMultilevel"/>
    <w:tmpl w:val="8E802BF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15:restartNumberingAfterBreak="0">
    <w:nsid w:val="364E0BB6"/>
    <w:multiLevelType w:val="hybridMultilevel"/>
    <w:tmpl w:val="F1EA58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F013CDC"/>
    <w:multiLevelType w:val="multilevel"/>
    <w:tmpl w:val="995030A2"/>
    <w:lvl w:ilvl="0">
      <w:start w:val="1"/>
      <w:numFmt w:val="decimal"/>
      <w:lvlText w:val="%1."/>
      <w:lvlJc w:val="left"/>
      <w:pPr>
        <w:ind w:left="720" w:hanging="360"/>
      </w:pPr>
      <w:rPr>
        <w:rFonts w:hint="default"/>
      </w:rPr>
    </w:lvl>
    <w:lvl w:ilvl="1">
      <w:start w:val="1"/>
      <w:numFmt w:val="decimal"/>
      <w:isLgl/>
      <w:lvlText w:val="%1.%2"/>
      <w:lvlJc w:val="left"/>
      <w:pPr>
        <w:ind w:left="1644" w:hanging="42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432" w:hanging="2160"/>
      </w:pPr>
      <w:rPr>
        <w:rFonts w:hint="default"/>
      </w:rPr>
    </w:lvl>
  </w:abstractNum>
  <w:abstractNum w:abstractNumId="22" w15:restartNumberingAfterBreak="0">
    <w:nsid w:val="412F7368"/>
    <w:multiLevelType w:val="multilevel"/>
    <w:tmpl w:val="4050B538"/>
    <w:lvl w:ilvl="0">
      <w:start w:val="1"/>
      <w:numFmt w:val="decimal"/>
      <w:lvlText w:val="%1."/>
      <w:lvlJc w:val="left"/>
      <w:pPr>
        <w:ind w:left="720" w:hanging="360"/>
      </w:pPr>
      <w:rPr>
        <w:rFonts w:cs="Times New Roman" w:hint="default"/>
      </w:rPr>
    </w:lvl>
    <w:lvl w:ilvl="1">
      <w:start w:val="2"/>
      <w:numFmt w:val="decimal"/>
      <w:isLgl/>
      <w:lvlText w:val="%1.%2."/>
      <w:lvlJc w:val="left"/>
      <w:pPr>
        <w:ind w:left="1252" w:hanging="720"/>
      </w:pPr>
      <w:rPr>
        <w:rFonts w:cs="Times New Roman" w:hint="default"/>
        <w:i w:val="0"/>
        <w:u w:val="none"/>
      </w:rPr>
    </w:lvl>
    <w:lvl w:ilvl="2">
      <w:start w:val="4"/>
      <w:numFmt w:val="decimal"/>
      <w:isLgl/>
      <w:lvlText w:val="%1.%2.%3."/>
      <w:lvlJc w:val="left"/>
      <w:pPr>
        <w:ind w:left="1428" w:hanging="720"/>
      </w:pPr>
      <w:rPr>
        <w:rFonts w:cs="Times New Roman" w:hint="default"/>
        <w:b/>
        <w:i w:val="0"/>
        <w:sz w:val="28"/>
        <w:u w:val="none"/>
      </w:rPr>
    </w:lvl>
    <w:lvl w:ilvl="3">
      <w:start w:val="1"/>
      <w:numFmt w:val="decimal"/>
      <w:isLgl/>
      <w:lvlText w:val="%1.%2.%3.%4."/>
      <w:lvlJc w:val="left"/>
      <w:pPr>
        <w:ind w:left="1956" w:hanging="1080"/>
      </w:pPr>
      <w:rPr>
        <w:rFonts w:cs="Times New Roman" w:hint="default"/>
        <w:i w:val="0"/>
        <w:u w:val="none"/>
      </w:rPr>
    </w:lvl>
    <w:lvl w:ilvl="4">
      <w:start w:val="1"/>
      <w:numFmt w:val="decimal"/>
      <w:isLgl/>
      <w:lvlText w:val="%1.%2.%3.%4.%5."/>
      <w:lvlJc w:val="left"/>
      <w:pPr>
        <w:ind w:left="2128" w:hanging="1080"/>
      </w:pPr>
      <w:rPr>
        <w:rFonts w:cs="Times New Roman" w:hint="default"/>
        <w:i w:val="0"/>
        <w:u w:val="none"/>
      </w:rPr>
    </w:lvl>
    <w:lvl w:ilvl="5">
      <w:start w:val="1"/>
      <w:numFmt w:val="decimal"/>
      <w:isLgl/>
      <w:lvlText w:val="%1.%2.%3.%4.%5.%6."/>
      <w:lvlJc w:val="left"/>
      <w:pPr>
        <w:ind w:left="2660" w:hanging="1440"/>
      </w:pPr>
      <w:rPr>
        <w:rFonts w:cs="Times New Roman" w:hint="default"/>
        <w:i w:val="0"/>
        <w:u w:val="none"/>
      </w:rPr>
    </w:lvl>
    <w:lvl w:ilvl="6">
      <w:start w:val="1"/>
      <w:numFmt w:val="decimal"/>
      <w:isLgl/>
      <w:lvlText w:val="%1.%2.%3.%4.%5.%6.%7."/>
      <w:lvlJc w:val="left"/>
      <w:pPr>
        <w:ind w:left="3192" w:hanging="1800"/>
      </w:pPr>
      <w:rPr>
        <w:rFonts w:cs="Times New Roman" w:hint="default"/>
        <w:i w:val="0"/>
        <w:u w:val="none"/>
      </w:rPr>
    </w:lvl>
    <w:lvl w:ilvl="7">
      <w:start w:val="1"/>
      <w:numFmt w:val="decimal"/>
      <w:isLgl/>
      <w:lvlText w:val="%1.%2.%3.%4.%5.%6.%7.%8."/>
      <w:lvlJc w:val="left"/>
      <w:pPr>
        <w:ind w:left="3364" w:hanging="1800"/>
      </w:pPr>
      <w:rPr>
        <w:rFonts w:cs="Times New Roman" w:hint="default"/>
        <w:i w:val="0"/>
        <w:u w:val="none"/>
      </w:rPr>
    </w:lvl>
    <w:lvl w:ilvl="8">
      <w:start w:val="1"/>
      <w:numFmt w:val="decimal"/>
      <w:isLgl/>
      <w:lvlText w:val="%1.%2.%3.%4.%5.%6.%7.%8.%9."/>
      <w:lvlJc w:val="left"/>
      <w:pPr>
        <w:ind w:left="3896" w:hanging="2160"/>
      </w:pPr>
      <w:rPr>
        <w:rFonts w:cs="Times New Roman" w:hint="default"/>
        <w:i w:val="0"/>
        <w:u w:val="none"/>
      </w:rPr>
    </w:lvl>
  </w:abstractNum>
  <w:abstractNum w:abstractNumId="23" w15:restartNumberingAfterBreak="0">
    <w:nsid w:val="423C3AB1"/>
    <w:multiLevelType w:val="multilevel"/>
    <w:tmpl w:val="9ED626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64F029F"/>
    <w:multiLevelType w:val="multilevel"/>
    <w:tmpl w:val="EC702ABE"/>
    <w:lvl w:ilvl="0">
      <w:start w:val="1"/>
      <w:numFmt w:val="decimal"/>
      <w:lvlText w:val="%1."/>
      <w:lvlJc w:val="left"/>
      <w:pPr>
        <w:ind w:left="720" w:hanging="360"/>
      </w:pPr>
      <w:rPr>
        <w:rFonts w:cs="Times New Roman" w:hint="default"/>
      </w:rPr>
    </w:lvl>
    <w:lvl w:ilvl="1">
      <w:start w:val="3"/>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25" w15:restartNumberingAfterBreak="0">
    <w:nsid w:val="47695995"/>
    <w:multiLevelType w:val="hybridMultilevel"/>
    <w:tmpl w:val="C71AC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B8E4C44"/>
    <w:multiLevelType w:val="hybridMultilevel"/>
    <w:tmpl w:val="37F298A2"/>
    <w:lvl w:ilvl="0" w:tplc="1C72A550">
      <w:start w:val="1"/>
      <w:numFmt w:val="decimal"/>
      <w:lvlText w:val="%1."/>
      <w:lvlJc w:val="left"/>
      <w:pPr>
        <w:ind w:left="1210" w:hanging="360"/>
      </w:pPr>
      <w:rPr>
        <w:rFonts w:cs="Times New Roman" w:hint="default"/>
        <w:b w:val="0"/>
        <w:u w:val="single"/>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27" w15:restartNumberingAfterBreak="0">
    <w:nsid w:val="567E757E"/>
    <w:multiLevelType w:val="multilevel"/>
    <w:tmpl w:val="7D3E2AC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584"/>
        </w:tabs>
        <w:ind w:left="1584" w:hanging="540"/>
      </w:pPr>
      <w:rPr>
        <w:rFonts w:hint="default"/>
      </w:rPr>
    </w:lvl>
    <w:lvl w:ilvl="2">
      <w:start w:val="3"/>
      <w:numFmt w:val="decimal"/>
      <w:lvlText w:val="%1.%2.%3."/>
      <w:lvlJc w:val="left"/>
      <w:pPr>
        <w:tabs>
          <w:tab w:val="num" w:pos="2808"/>
        </w:tabs>
        <w:ind w:left="2808" w:hanging="720"/>
      </w:pPr>
      <w:rPr>
        <w:rFonts w:hint="default"/>
      </w:rPr>
    </w:lvl>
    <w:lvl w:ilvl="3">
      <w:start w:val="1"/>
      <w:numFmt w:val="decimal"/>
      <w:lvlText w:val="%1.%2.%3.%4."/>
      <w:lvlJc w:val="left"/>
      <w:pPr>
        <w:tabs>
          <w:tab w:val="num" w:pos="3852"/>
        </w:tabs>
        <w:ind w:left="3852" w:hanging="720"/>
      </w:pPr>
      <w:rPr>
        <w:rFonts w:hint="default"/>
      </w:rPr>
    </w:lvl>
    <w:lvl w:ilvl="4">
      <w:start w:val="1"/>
      <w:numFmt w:val="decimal"/>
      <w:lvlText w:val="%1.%2.%3.%4.%5."/>
      <w:lvlJc w:val="left"/>
      <w:pPr>
        <w:tabs>
          <w:tab w:val="num" w:pos="5256"/>
        </w:tabs>
        <w:ind w:left="5256" w:hanging="1080"/>
      </w:pPr>
      <w:rPr>
        <w:rFonts w:hint="default"/>
      </w:rPr>
    </w:lvl>
    <w:lvl w:ilvl="5">
      <w:start w:val="1"/>
      <w:numFmt w:val="decimal"/>
      <w:lvlText w:val="%1.%2.%3.%4.%5.%6."/>
      <w:lvlJc w:val="left"/>
      <w:pPr>
        <w:tabs>
          <w:tab w:val="num" w:pos="6300"/>
        </w:tabs>
        <w:ind w:left="6300" w:hanging="1080"/>
      </w:pPr>
      <w:rPr>
        <w:rFonts w:hint="default"/>
      </w:rPr>
    </w:lvl>
    <w:lvl w:ilvl="6">
      <w:start w:val="1"/>
      <w:numFmt w:val="decimal"/>
      <w:lvlText w:val="%1.%2.%3.%4.%5.%6.%7."/>
      <w:lvlJc w:val="left"/>
      <w:pPr>
        <w:tabs>
          <w:tab w:val="num" w:pos="7704"/>
        </w:tabs>
        <w:ind w:left="7704" w:hanging="1440"/>
      </w:pPr>
      <w:rPr>
        <w:rFonts w:hint="default"/>
      </w:rPr>
    </w:lvl>
    <w:lvl w:ilvl="7">
      <w:start w:val="1"/>
      <w:numFmt w:val="decimal"/>
      <w:lvlText w:val="%1.%2.%3.%4.%5.%6.%7.%8."/>
      <w:lvlJc w:val="left"/>
      <w:pPr>
        <w:tabs>
          <w:tab w:val="num" w:pos="8748"/>
        </w:tabs>
        <w:ind w:left="8748" w:hanging="1440"/>
      </w:pPr>
      <w:rPr>
        <w:rFonts w:hint="default"/>
      </w:rPr>
    </w:lvl>
    <w:lvl w:ilvl="8">
      <w:start w:val="1"/>
      <w:numFmt w:val="decimal"/>
      <w:lvlText w:val="%1.%2.%3.%4.%5.%6.%7.%8.%9."/>
      <w:lvlJc w:val="left"/>
      <w:pPr>
        <w:tabs>
          <w:tab w:val="num" w:pos="10152"/>
        </w:tabs>
        <w:ind w:left="10152" w:hanging="1800"/>
      </w:pPr>
      <w:rPr>
        <w:rFonts w:hint="default"/>
      </w:rPr>
    </w:lvl>
  </w:abstractNum>
  <w:abstractNum w:abstractNumId="28" w15:restartNumberingAfterBreak="0">
    <w:nsid w:val="5B550822"/>
    <w:multiLevelType w:val="hybridMultilevel"/>
    <w:tmpl w:val="38BAA6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30085A"/>
    <w:multiLevelType w:val="multilevel"/>
    <w:tmpl w:val="0F06A9B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E7D799F"/>
    <w:multiLevelType w:val="multilevel"/>
    <w:tmpl w:val="7074AA6C"/>
    <w:lvl w:ilvl="0">
      <w:start w:val="1"/>
      <w:numFmt w:val="upperRoman"/>
      <w:lvlText w:val="%1."/>
      <w:lvlJc w:val="left"/>
      <w:pPr>
        <w:ind w:left="1080" w:hanging="720"/>
      </w:pPr>
      <w:rPr>
        <w:rFonts w:cs="Times New Roman" w:hint="default"/>
      </w:rPr>
    </w:lvl>
    <w:lvl w:ilvl="1">
      <w:start w:val="2"/>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72672875"/>
    <w:multiLevelType w:val="multilevel"/>
    <w:tmpl w:val="7B3414DE"/>
    <w:lvl w:ilvl="0">
      <w:start w:val="1"/>
      <w:numFmt w:val="decimal"/>
      <w:lvlText w:val="%1."/>
      <w:lvlJc w:val="left"/>
      <w:pPr>
        <w:tabs>
          <w:tab w:val="num" w:pos="1068"/>
        </w:tabs>
        <w:ind w:left="1068" w:hanging="360"/>
      </w:pPr>
      <w:rPr>
        <w:b/>
        <w:i/>
      </w:rPr>
    </w:lvl>
    <w:lvl w:ilvl="1">
      <w:start w:val="1"/>
      <w:numFmt w:val="decimal"/>
      <w:isLgl/>
      <w:lvlText w:val="%1.%2."/>
      <w:lvlJc w:val="left"/>
      <w:pPr>
        <w:tabs>
          <w:tab w:val="num" w:pos="600"/>
        </w:tabs>
        <w:ind w:left="600" w:hanging="420"/>
      </w:pPr>
      <w:rPr>
        <w:b/>
        <w:i/>
      </w:rPr>
    </w:lvl>
    <w:lvl w:ilvl="2">
      <w:start w:val="1"/>
      <w:numFmt w:val="decimal"/>
      <w:isLgl/>
      <w:lvlText w:val="%1.%2.%3."/>
      <w:lvlJc w:val="left"/>
      <w:pPr>
        <w:tabs>
          <w:tab w:val="num" w:pos="1428"/>
        </w:tabs>
        <w:ind w:left="1428" w:hanging="720"/>
      </w:pPr>
      <w:rPr>
        <w:b/>
        <w:i/>
      </w:rPr>
    </w:lvl>
    <w:lvl w:ilvl="3">
      <w:start w:val="1"/>
      <w:numFmt w:val="decimal"/>
      <w:isLgl/>
      <w:lvlText w:val="%1.%2.%3.%4."/>
      <w:lvlJc w:val="left"/>
      <w:pPr>
        <w:tabs>
          <w:tab w:val="num" w:pos="1428"/>
        </w:tabs>
        <w:ind w:left="1428" w:hanging="720"/>
      </w:pPr>
      <w:rPr>
        <w:b/>
        <w:i/>
      </w:rPr>
    </w:lvl>
    <w:lvl w:ilvl="4">
      <w:start w:val="1"/>
      <w:numFmt w:val="decimal"/>
      <w:isLgl/>
      <w:lvlText w:val="%1.%2.%3.%4.%5."/>
      <w:lvlJc w:val="left"/>
      <w:pPr>
        <w:tabs>
          <w:tab w:val="num" w:pos="1788"/>
        </w:tabs>
        <w:ind w:left="1788" w:hanging="1080"/>
      </w:pPr>
      <w:rPr>
        <w:b/>
        <w:i/>
      </w:rPr>
    </w:lvl>
    <w:lvl w:ilvl="5">
      <w:start w:val="1"/>
      <w:numFmt w:val="decimal"/>
      <w:isLgl/>
      <w:lvlText w:val="%1.%2.%3.%4.%5.%6."/>
      <w:lvlJc w:val="left"/>
      <w:pPr>
        <w:tabs>
          <w:tab w:val="num" w:pos="1788"/>
        </w:tabs>
        <w:ind w:left="1788" w:hanging="1080"/>
      </w:pPr>
      <w:rPr>
        <w:b/>
        <w:i/>
      </w:rPr>
    </w:lvl>
    <w:lvl w:ilvl="6">
      <w:start w:val="1"/>
      <w:numFmt w:val="decimal"/>
      <w:isLgl/>
      <w:lvlText w:val="%1.%2.%3.%4.%5.%6.%7."/>
      <w:lvlJc w:val="left"/>
      <w:pPr>
        <w:tabs>
          <w:tab w:val="num" w:pos="2148"/>
        </w:tabs>
        <w:ind w:left="2148" w:hanging="1440"/>
      </w:pPr>
      <w:rPr>
        <w:b/>
        <w:i/>
      </w:rPr>
    </w:lvl>
    <w:lvl w:ilvl="7">
      <w:start w:val="1"/>
      <w:numFmt w:val="decimal"/>
      <w:isLgl/>
      <w:lvlText w:val="%1.%2.%3.%4.%5.%6.%7.%8."/>
      <w:lvlJc w:val="left"/>
      <w:pPr>
        <w:tabs>
          <w:tab w:val="num" w:pos="2148"/>
        </w:tabs>
        <w:ind w:left="2148" w:hanging="1440"/>
      </w:pPr>
      <w:rPr>
        <w:b/>
        <w:i/>
      </w:rPr>
    </w:lvl>
    <w:lvl w:ilvl="8">
      <w:start w:val="1"/>
      <w:numFmt w:val="decimal"/>
      <w:isLgl/>
      <w:lvlText w:val="%1.%2.%3.%4.%5.%6.%7.%8.%9."/>
      <w:lvlJc w:val="left"/>
      <w:pPr>
        <w:tabs>
          <w:tab w:val="num" w:pos="2508"/>
        </w:tabs>
        <w:ind w:left="2508" w:hanging="1800"/>
      </w:pPr>
      <w:rPr>
        <w:b/>
        <w:i/>
      </w:rPr>
    </w:lvl>
  </w:abstractNum>
  <w:abstractNum w:abstractNumId="32" w15:restartNumberingAfterBreak="0">
    <w:nsid w:val="76672524"/>
    <w:multiLevelType w:val="hybridMultilevel"/>
    <w:tmpl w:val="0E065FE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7B40146F"/>
    <w:multiLevelType w:val="multilevel"/>
    <w:tmpl w:val="48A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8"/>
  </w:num>
  <w:num w:numId="3">
    <w:abstractNumId w:val="9"/>
  </w:num>
  <w:num w:numId="4">
    <w:abstractNumId w:val="25"/>
  </w:num>
  <w:num w:numId="5">
    <w:abstractNumId w:val="15"/>
  </w:num>
  <w:num w:numId="6">
    <w:abstractNumId w:val="19"/>
  </w:num>
  <w:num w:numId="7">
    <w:abstractNumId w:val="6"/>
  </w:num>
  <w:num w:numId="8">
    <w:abstractNumId w:val="13"/>
  </w:num>
  <w:num w:numId="9">
    <w:abstractNumId w:val="1"/>
  </w:num>
  <w:num w:numId="10">
    <w:abstractNumId w:val="2"/>
  </w:num>
  <w:num w:numId="11">
    <w:abstractNumId w:val="24"/>
  </w:num>
  <w:num w:numId="12">
    <w:abstractNumId w:val="26"/>
  </w:num>
  <w:num w:numId="13">
    <w:abstractNumId w:val="18"/>
  </w:num>
  <w:num w:numId="14">
    <w:abstractNumId w:val="30"/>
  </w:num>
  <w:num w:numId="15">
    <w:abstractNumId w:val="3"/>
  </w:num>
  <w:num w:numId="16">
    <w:abstractNumId w:val="10"/>
  </w:num>
  <w:num w:numId="17">
    <w:abstractNumId w:val="22"/>
  </w:num>
  <w:num w:numId="18">
    <w:abstractNumId w:val="14"/>
  </w:num>
  <w:num w:numId="19">
    <w:abstractNumId w:val="11"/>
  </w:num>
  <w:num w:numId="20">
    <w:abstractNumId w:val="16"/>
  </w:num>
  <w:num w:numId="21">
    <w:abstractNumId w:val="8"/>
  </w:num>
  <w:num w:numId="22">
    <w:abstractNumId w:val="4"/>
  </w:num>
  <w:num w:numId="23">
    <w:abstractNumId w:val="32"/>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3"/>
  </w:num>
  <w:num w:numId="28">
    <w:abstractNumId w:val="7"/>
  </w:num>
  <w:num w:numId="29">
    <w:abstractNumId w:val="29"/>
  </w:num>
  <w:num w:numId="30">
    <w:abstractNumId w:val="33"/>
  </w:num>
  <w:num w:numId="31">
    <w:abstractNumId w:val="12"/>
  </w:num>
  <w:num w:numId="32">
    <w:abstractNumId w:val="0"/>
    <w:lvlOverride w:ilvl="0">
      <w:lvl w:ilvl="0">
        <w:numFmt w:val="bullet"/>
        <w:lvlText w:val="•"/>
        <w:legacy w:legacy="1" w:legacySpace="0" w:legacyIndent="355"/>
        <w:lvlJc w:val="left"/>
        <w:rPr>
          <w:rFonts w:ascii="Times New Roman" w:hAnsi="Times New Roman" w:hint="default"/>
        </w:rPr>
      </w:lvl>
    </w:lvlOverride>
  </w:num>
  <w:num w:numId="33">
    <w:abstractNumId w:val="31"/>
  </w:num>
  <w:num w:numId="34">
    <w:abstractNumId w:val="2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4984"/>
    <w:rsid w:val="0023105F"/>
    <w:rsid w:val="002A2738"/>
    <w:rsid w:val="002D1577"/>
    <w:rsid w:val="00382A48"/>
    <w:rsid w:val="003E59B1"/>
    <w:rsid w:val="003F73C7"/>
    <w:rsid w:val="00520D73"/>
    <w:rsid w:val="005C15EF"/>
    <w:rsid w:val="006C4641"/>
    <w:rsid w:val="006C4984"/>
    <w:rsid w:val="00727783"/>
    <w:rsid w:val="007762E9"/>
    <w:rsid w:val="007943D1"/>
    <w:rsid w:val="00816D04"/>
    <w:rsid w:val="00A07D1E"/>
    <w:rsid w:val="00A423D2"/>
    <w:rsid w:val="00BD52EA"/>
    <w:rsid w:val="00F42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6FE46E-502B-4DE5-A76A-BB1EE114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2E9"/>
  </w:style>
  <w:style w:type="paragraph" w:styleId="1">
    <w:name w:val="heading 1"/>
    <w:basedOn w:val="a"/>
    <w:next w:val="a"/>
    <w:link w:val="10"/>
    <w:qFormat/>
    <w:rsid w:val="00F420DA"/>
    <w:pPr>
      <w:keepNext/>
      <w:spacing w:after="0" w:line="240" w:lineRule="auto"/>
      <w:outlineLvl w:val="0"/>
    </w:pPr>
    <w:rPr>
      <w:rFonts w:ascii="Times New Roman" w:eastAsia="Calibri" w:hAnsi="Times New Roman" w:cs="Times New Roman"/>
      <w:sz w:val="36"/>
      <w:szCs w:val="20"/>
      <w:lang w:eastAsia="ru-RU"/>
    </w:rPr>
  </w:style>
  <w:style w:type="paragraph" w:styleId="2">
    <w:name w:val="heading 2"/>
    <w:basedOn w:val="a"/>
    <w:next w:val="a"/>
    <w:link w:val="20"/>
    <w:qFormat/>
    <w:rsid w:val="00F420DA"/>
    <w:pPr>
      <w:keepNext/>
      <w:spacing w:after="0" w:line="240" w:lineRule="auto"/>
      <w:outlineLvl w:val="1"/>
    </w:pPr>
    <w:rPr>
      <w:rFonts w:ascii="Times New Roman" w:eastAsia="Calibri"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20DA"/>
    <w:rPr>
      <w:rFonts w:ascii="Times New Roman" w:eastAsia="Calibri" w:hAnsi="Times New Roman" w:cs="Times New Roman"/>
      <w:sz w:val="36"/>
      <w:szCs w:val="20"/>
      <w:lang w:eastAsia="ru-RU"/>
    </w:rPr>
  </w:style>
  <w:style w:type="character" w:customStyle="1" w:styleId="20">
    <w:name w:val="Заголовок 2 Знак"/>
    <w:basedOn w:val="a0"/>
    <w:link w:val="2"/>
    <w:rsid w:val="00F420DA"/>
    <w:rPr>
      <w:rFonts w:ascii="Times New Roman" w:eastAsia="Calibri" w:hAnsi="Times New Roman" w:cs="Times New Roman"/>
      <w:sz w:val="28"/>
      <w:szCs w:val="20"/>
      <w:lang w:eastAsia="ru-RU"/>
    </w:rPr>
  </w:style>
  <w:style w:type="table" w:styleId="a3">
    <w:name w:val="Table Grid"/>
    <w:basedOn w:val="a1"/>
    <w:rsid w:val="00F420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F420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F420DA"/>
    <w:rPr>
      <w:rFonts w:ascii="Times New Roman" w:eastAsia="Times New Roman" w:hAnsi="Times New Roman" w:cs="Times New Roman"/>
      <w:sz w:val="24"/>
      <w:szCs w:val="24"/>
      <w:lang w:eastAsia="ru-RU"/>
    </w:rPr>
  </w:style>
  <w:style w:type="character" w:styleId="a6">
    <w:name w:val="page number"/>
    <w:basedOn w:val="a0"/>
    <w:rsid w:val="00F420DA"/>
  </w:style>
  <w:style w:type="character" w:styleId="a7">
    <w:name w:val="Strong"/>
    <w:qFormat/>
    <w:rsid w:val="00F420DA"/>
    <w:rPr>
      <w:b/>
      <w:bCs/>
    </w:rPr>
  </w:style>
  <w:style w:type="paragraph" w:styleId="a8">
    <w:name w:val="Normal (Web)"/>
    <w:basedOn w:val="a"/>
    <w:rsid w:val="00F42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F420DA"/>
    <w:pPr>
      <w:ind w:left="720"/>
      <w:contextualSpacing/>
    </w:pPr>
    <w:rPr>
      <w:rFonts w:ascii="Calibri" w:eastAsia="Times New Roman" w:hAnsi="Calibri" w:cs="Times New Roman"/>
    </w:rPr>
  </w:style>
  <w:style w:type="paragraph" w:customStyle="1" w:styleId="12">
    <w:name w:val="Без интервала1"/>
    <w:link w:val="NoSpacingChar"/>
    <w:rsid w:val="00F420DA"/>
    <w:pPr>
      <w:spacing w:after="0" w:line="240" w:lineRule="auto"/>
    </w:pPr>
    <w:rPr>
      <w:rFonts w:ascii="Calibri" w:eastAsia="Times New Roman" w:hAnsi="Calibri" w:cs="Times New Roman"/>
    </w:rPr>
  </w:style>
  <w:style w:type="character" w:customStyle="1" w:styleId="NoSpacingChar">
    <w:name w:val="No Spacing Char"/>
    <w:link w:val="12"/>
    <w:locked/>
    <w:rsid w:val="00F420DA"/>
    <w:rPr>
      <w:rFonts w:ascii="Calibri" w:eastAsia="Times New Roman" w:hAnsi="Calibri" w:cs="Times New Roman"/>
    </w:rPr>
  </w:style>
  <w:style w:type="paragraph" w:styleId="a9">
    <w:name w:val="No Spacing"/>
    <w:qFormat/>
    <w:rsid w:val="00F420DA"/>
    <w:pPr>
      <w:spacing w:after="0" w:line="240" w:lineRule="auto"/>
      <w:ind w:firstLine="357"/>
      <w:jc w:val="center"/>
    </w:pPr>
    <w:rPr>
      <w:rFonts w:ascii="Calibri" w:eastAsia="Calibri" w:hAnsi="Calibri" w:cs="Times New Roman"/>
    </w:rPr>
  </w:style>
  <w:style w:type="paragraph" w:styleId="aa">
    <w:name w:val="Balloon Text"/>
    <w:basedOn w:val="a"/>
    <w:link w:val="ab"/>
    <w:rsid w:val="00F420DA"/>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rsid w:val="00F420DA"/>
    <w:rPr>
      <w:rFonts w:ascii="Segoe UI" w:eastAsia="Times New Roman" w:hAnsi="Segoe UI" w:cs="Segoe UI"/>
      <w:sz w:val="18"/>
      <w:szCs w:val="18"/>
      <w:lang w:eastAsia="ru-RU"/>
    </w:rPr>
  </w:style>
  <w:style w:type="paragraph" w:styleId="ac">
    <w:name w:val="header"/>
    <w:basedOn w:val="a"/>
    <w:link w:val="ad"/>
    <w:uiPriority w:val="99"/>
    <w:unhideWhenUsed/>
    <w:rsid w:val="002310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___Microsoft_Word1.docx"/></Relationships>
</file>

<file path=word/_rels/header1.xml.rels><?xml version="1.0" encoding="UTF-8" standalone="yes"?>
<Relationships xmlns="http://schemas.openxmlformats.org/package/2006/relationships"><Relationship Id="rId2" Type="http://schemas.openxmlformats.org/officeDocument/2006/relationships/package" Target="embeddings/_________Microsoft_Word2.docx"/><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EB7C5-6F99-43A2-BA4B-543BB6B7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18364</Words>
  <Characters>104679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cp:lastPrinted>2017-10-04T05:56:00Z</cp:lastPrinted>
  <dcterms:created xsi:type="dcterms:W3CDTF">2017-11-19T06:19:00Z</dcterms:created>
  <dcterms:modified xsi:type="dcterms:W3CDTF">2019-11-02T10:02:00Z</dcterms:modified>
</cp:coreProperties>
</file>