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7EE" w:rsidRPr="00314D0B" w:rsidRDefault="00C5694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C120BED" wp14:editId="2C8E695C">
            <wp:extent cx="5657850" cy="911750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797" t="5074" r="12928" b="6727"/>
                    <a:stretch/>
                  </pic:blipFill>
                  <pic:spPr bwMode="auto">
                    <a:xfrm>
                      <a:off x="0" y="0"/>
                      <a:ext cx="5661353" cy="912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10784" w:rsidRPr="00314D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 Общие принципы организации питания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2.1.1.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воспитанников питанием осуществляется детским садом самостоятельно на базе пищеблока, работающего на сырье. Обслуживание воспитанников осуществляется штатными работниками детского сада, имеющими соответствующую квалификацию, прошедшими предварительный (при поступлении на работу) и периодические медицинские осмотры,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профессиональную гигиеническую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подготовку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и аттестацию, вакцинацию,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имеющими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личную медицинскую книжку установленного образца.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питания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организуют назначенные заведующим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детским садом ответственные работники из числа администрации и технического персонала детского сада.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2.1.2. По вопросам организации питания детский сад взаимодействует с родителями (законными представителями) воспитанников, с Управлением образования </w:t>
      </w:r>
      <w:r w:rsid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Некрасовского 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муниципального </w:t>
      </w:r>
      <w:r w:rsidR="00314D0B">
        <w:rPr>
          <w:rFonts w:hAnsi="Times New Roman" w:cs="Times New Roman"/>
          <w:color w:val="000000"/>
          <w:sz w:val="24"/>
          <w:szCs w:val="24"/>
          <w:lang w:val="ru-RU"/>
        </w:rPr>
        <w:t>района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, территориальным органом </w:t>
      </w:r>
      <w:proofErr w:type="spellStart"/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2.1.3. Питание воспитанников организуется в соответствии с требованиями СП 2.4.3648-20, СанПиН 2.3/2.4.3590-20, ТР ТС 021/2011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и другими федеральными, региональными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и муниципальными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нормативными актами, регламентирующими правила предоставления питания.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2.2. Режим питания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2.2.1. Питание воспитанникам предоставляется в дни работы детского сада </w:t>
      </w:r>
      <w:r w:rsidR="00314D0B">
        <w:rPr>
          <w:rFonts w:hAnsi="Times New Roman" w:cs="Times New Roman"/>
          <w:color w:val="000000"/>
          <w:sz w:val="24"/>
          <w:szCs w:val="24"/>
          <w:lang w:val="ru-RU"/>
        </w:rPr>
        <w:t>пять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 дней в неделю – с понедельника по </w:t>
      </w:r>
      <w:r w:rsidR="00314D0B">
        <w:rPr>
          <w:rFonts w:hAnsi="Times New Roman" w:cs="Times New Roman"/>
          <w:color w:val="000000"/>
          <w:sz w:val="24"/>
          <w:szCs w:val="24"/>
          <w:lang w:val="ru-RU"/>
        </w:rPr>
        <w:t>пятницу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включительно.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2.2.2. В случае проведения мероприятий, связанных с выходом или выездом воспитанников из здания детского сада, режим предоставления питания переводится на специальный график, утверждаемый приказом заведующего детским садом.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2.3. Условия организации питания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2.3.1. В соответствии с требованиями СП 2.4.3648-20,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СанПиН 2.3/2.4.3590-20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и ТР ТС 021/2011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 детском саду выделены производственные помещения для приема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2.3.2. Закупка пищевой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продукции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и сырья осуществляется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2.4. Меры по улучшению организации питания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2.4.1. В целях совершенствования организации питания воспитанников администрация детского сада совместно с воспитателями:</w:t>
      </w:r>
    </w:p>
    <w:p w:rsidR="003607EE" w:rsidRPr="00314D0B" w:rsidRDefault="0061078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организует постоянную информационно-просветительскую работу по повышению уровня культуры питания воспитанников;</w:t>
      </w:r>
    </w:p>
    <w:p w:rsidR="003607EE" w:rsidRPr="00314D0B" w:rsidRDefault="0061078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оформляет информационные стенды, посвященные вопросам формирования культуры питания;</w:t>
      </w:r>
    </w:p>
    <w:p w:rsidR="003607EE" w:rsidRPr="00314D0B" w:rsidRDefault="0061078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3607EE" w:rsidRPr="00314D0B" w:rsidRDefault="0061078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совета;</w:t>
      </w:r>
    </w:p>
    <w:p w:rsidR="003607EE" w:rsidRPr="00314D0B" w:rsidRDefault="00610784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проводит мониторинг организации питания и направляет в местное Управление образования сведения о показателях эффективности реализации мероприятий.</w:t>
      </w:r>
    </w:p>
    <w:p w:rsidR="003607EE" w:rsidRPr="00314D0B" w:rsidRDefault="003607E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07EE" w:rsidRPr="00314D0B" w:rsidRDefault="0061078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предоставления пищи и питьевой воды воспитанникам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3.1. Обязательные приемы пищи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3.1.1. Воспитанникам обеспечиваются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обязательные приемы пищи в зависимости от продолжительности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нахождения в детском саду. Кратность приемов определяется по нормам, установленным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приложении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12 к СанПиН 2.3/2.4.3590-20.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3.1.2. Отпуск готовых блюд осуществляется по заявкам воспитателей. Заявка на количество питающихся предоставляется ответственными работниками пищеблока накануне дня предоставления питания и уточняется на следующий день не позднее</w:t>
      </w:r>
      <w:r w:rsid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 11:0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0.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3.1.3. Время 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пищи определяется по нормам, установленным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таблице 4 приложения 10 к СанПиН 2.3/2.4.3590-20.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3.1.4. Воспитаннику прекращается предоставление обязательных приемов пищи, если:</w:t>
      </w:r>
    </w:p>
    <w:p w:rsidR="003607EE" w:rsidRPr="00314D0B" w:rsidRDefault="0061078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родитель (законный представитель) воспитанника предоставил заявление о замене горячего питания на питание готовыми домашними блюдами (для воспитанников, нуждающихся в лечебном и диетическом питании);</w:t>
      </w:r>
    </w:p>
    <w:p w:rsidR="003607EE" w:rsidRPr="00314D0B" w:rsidRDefault="0061078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воспитанник переведен или отчислен из детского сада;</w:t>
      </w:r>
    </w:p>
    <w:p w:rsidR="00314D0B" w:rsidRPr="00C56946" w:rsidRDefault="00314D0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07EE" w:rsidRPr="00C56946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56946">
        <w:rPr>
          <w:rFonts w:hAnsi="Times New Roman" w:cs="Times New Roman"/>
          <w:color w:val="000000"/>
          <w:sz w:val="24"/>
          <w:szCs w:val="24"/>
          <w:lang w:val="ru-RU"/>
        </w:rPr>
        <w:t>3.2. Питьевой режим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3.2.1.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Питьевой режим воспитанников обеспечивается расфасованной в бутылки водой.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3.2.2. Свободный доступ к питьевой воде обеспечивается в течение всего времени</w:t>
      </w:r>
      <w:r w:rsidRPr="00314D0B">
        <w:rPr>
          <w:lang w:val="ru-RU"/>
        </w:rPr>
        <w:br/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пребывания воспитанников в детском саду.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3.2.3. При организации питьевого режима соблюдаются правила и нормативы, 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СанПиН 2.3/2.4.3590-20.</w:t>
      </w:r>
    </w:p>
    <w:p w:rsidR="003607EE" w:rsidRPr="00314D0B" w:rsidRDefault="003607E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07EE" w:rsidRPr="00314D0B" w:rsidRDefault="0061078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Финансовое обеспечение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4.1. Источники финансирования</w:t>
      </w:r>
    </w:p>
    <w:p w:rsidR="003607EE" w:rsidRPr="00314D0B" w:rsidRDefault="00610784" w:rsidP="00FE610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4.1.1.Питание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воспитанников организуется за счет:</w:t>
      </w:r>
      <w:r w:rsidR="00FE610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субсидии</w:t>
      </w:r>
      <w:r w:rsidR="00FE6104">
        <w:rPr>
          <w:rFonts w:hAnsi="Times New Roman" w:cs="Times New Roman"/>
          <w:color w:val="000000"/>
          <w:sz w:val="24"/>
          <w:szCs w:val="24"/>
          <w:lang w:val="ru-RU"/>
        </w:rPr>
        <w:t xml:space="preserve"> (местный бюджет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4.2. Организация питания за счет средств родительской платы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4.2.1. Предоставление питания воспитанникам за счет родительской платы осуществляется в рамках части средств, взимаемых с родителей (законных представителей) за присмотр и уход за детьми в детском саду.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4.2.2. Начисление родительской платы производится на основании табеля учета получения питания воспитанниками.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4.2.3. О непосещении воспитанником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обязаны сообщить воспитателю. Сообщение должно поступить не 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чем накануне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дня отсутствия воспитанника.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4.2.4. При отсутствии воспитанника по уважительным причинам и при условии своевременного предупреждения воспитателя о таком отсутствии воспитанник снимается с питания. При этом ответственное лицо производит перерасчет стоимости питания и уплаченные деньги перечисляются на счет родителя (законного представителя).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4.3. Организация питания за счет бюджетных ассигнований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областного и муниципального бюджета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4.3.1. Обеспечение питанием воспитанников за счет бюджетных ассигнований бюджета </w:t>
      </w:r>
      <w:r w:rsidR="00FE6104">
        <w:rPr>
          <w:rFonts w:hAnsi="Times New Roman" w:cs="Times New Roman"/>
          <w:color w:val="000000"/>
          <w:sz w:val="24"/>
          <w:szCs w:val="24"/>
          <w:lang w:val="ru-RU"/>
        </w:rPr>
        <w:t xml:space="preserve">Ярославской 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 случаях, установленных органами государственной власти, за счет бюджетных ассигнований муниципального бюджета – органом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местного самоуправления.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4.3.2. Порядок расходования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бюджетных ассигнований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 соответствии с требованиями нормативных актов органов власти.</w:t>
      </w:r>
    </w:p>
    <w:p w:rsidR="003607EE" w:rsidRPr="00314D0B" w:rsidRDefault="003607E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07EE" w:rsidRPr="00314D0B" w:rsidRDefault="0061078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Меры социальной поддержки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5.1. Право на получение мер социальной поддержки в виде бесплатного или льготного питания возникает у воспитанников, отнесенных к одной из следующих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категорий:</w:t>
      </w:r>
    </w:p>
    <w:p w:rsidR="003607EE" w:rsidRDefault="0061078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5.1.1. Бесплатное питание:</w:t>
      </w:r>
    </w:p>
    <w:p w:rsidR="003607EE" w:rsidRDefault="00610784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детям-инвалидам; </w:t>
      </w:r>
    </w:p>
    <w:p w:rsidR="003607EE" w:rsidRPr="00314D0B" w:rsidRDefault="00610784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детям с ограниченными возможностями здоровья; </w:t>
      </w:r>
    </w:p>
    <w:p w:rsidR="003607EE" w:rsidRDefault="00610784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детям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туберкулезной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интоксикацией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07EE" w:rsidRPr="00314D0B" w:rsidRDefault="00610784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детям-сиротам и детям, оставшимся без попечения родителей;</w:t>
      </w:r>
    </w:p>
    <w:p w:rsidR="003607EE" w:rsidRDefault="00FE6104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детям – участникам СВО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5.2. При возникновении права на меру социальной поддержки по двум и более основаниям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питание предоставляется по одному основанию. Выбор меры социальной поддержки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осуществляет родитель (законный представитель) воспитанника. При изменении основания или утраты права на предоставление мер социальной поддержки родитель (законный представитель) воспитанника обязан в течение трех рабочих дней сообщить об этом представителю администрации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детского сада.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5.3. В случае </w:t>
      </w:r>
      <w:proofErr w:type="spellStart"/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необращения</w:t>
      </w:r>
      <w:proofErr w:type="spellEnd"/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родителя (законного представителя) воспитанника за предоставлением воспитаннику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мер социальной поддержки в виде бесплатного или льготного питания такая мера указанному воспитаннику не предоставляется.</w:t>
      </w:r>
    </w:p>
    <w:p w:rsidR="003607EE" w:rsidRPr="00314D0B" w:rsidRDefault="00FE610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5.4</w:t>
      </w:r>
      <w:r w:rsidR="00610784" w:rsidRPr="00314D0B">
        <w:rPr>
          <w:rFonts w:hAnsi="Times New Roman" w:cs="Times New Roman"/>
          <w:color w:val="000000"/>
          <w:sz w:val="24"/>
          <w:szCs w:val="24"/>
          <w:lang w:val="ru-RU"/>
        </w:rPr>
        <w:t>. Решение о предоставлении мер социальной поддержки в виде бесплатного или льготного питания оформляется приказом заведующего детским садом. Право на получение бесплатного или льготного горячего питания у воспитанника наступает со следующего дня после издания приказа о предоставлении льготного горячего питания и действует до окончания текущего учебного года или дня, следующего за днем издания приказа о прекращении обеспечения обучающегося льготным питанием.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5.7. Решение об отказе в предоставлении мер социальной поддержки в виде бесплатного или льготного питания принимается в случае:</w:t>
      </w:r>
    </w:p>
    <w:p w:rsidR="003607EE" w:rsidRPr="00314D0B" w:rsidRDefault="0061078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представления родителем (законным представителем) неполных и (или) недостоверных сведений и документов, являющихся основанием для предоставления мер социальной поддержки в виде бесплатного или льготного питания;</w:t>
      </w:r>
    </w:p>
    <w:p w:rsidR="003607EE" w:rsidRPr="00314D0B" w:rsidRDefault="0061078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отсутствия у воспитанника права на предоставление льготного горячего питания;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 случае принятия решения об отказе в предоставлении мер социальной поддержки в виде бесплатного или льготного питания детский сад в течение пяти рабочих дней со дня принятия решения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направляет родителю (законному представителю) воспитанника письменное уведомление с указанием причин отказа.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5.8. В случае изменения обстоятельств, влияющих на право получения воспитанником мер социальной поддержки в виде бесплатного или льготного питания, родитель (законный представитель) воспитанника обязан в 10-дневный срок со дня возникновения таких обстоятельств уведомить в письменной форме об этом детский сад.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5.9. Предоставление мер социальной поддержки в виде бесплатного или льготного питания прекращается в следующих случаях:</w:t>
      </w:r>
    </w:p>
    <w:p w:rsidR="003607EE" w:rsidRPr="00314D0B" w:rsidRDefault="0061078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утраты воспитанником права на получение меры социальной поддержки в виде бесплатного или льготного питания;</w:t>
      </w:r>
    </w:p>
    <w:p w:rsidR="003607EE" w:rsidRPr="00314D0B" w:rsidRDefault="0061078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отчисления воспитанника из детского сада;</w:t>
      </w:r>
    </w:p>
    <w:p w:rsidR="003607EE" w:rsidRPr="00314D0B" w:rsidRDefault="00610784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отказ заявителя от предоставления меры социальной поддержки в виде бесплатного или льготного питания (письменное заявление).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При возникновения причин для прекращения предоставления меры социальной поддержки в виде бесплатного и льготного питания заведующий детским садом издает приказ об исключении воспитанника из списков детей, питающихся с учетом меры социальной поддержки, с указанием этих причин.</w:t>
      </w:r>
    </w:p>
    <w:p w:rsidR="003607EE" w:rsidRPr="00314D0B" w:rsidRDefault="003607E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07EE" w:rsidRPr="00314D0B" w:rsidRDefault="0061078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и обязанности участников</w:t>
      </w:r>
      <w:r w:rsidRPr="00314D0B">
        <w:rPr>
          <w:lang w:val="ru-RU"/>
        </w:rPr>
        <w:br/>
      </w:r>
      <w:r w:rsidRPr="00314D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 отношений при организации питания</w:t>
      </w:r>
    </w:p>
    <w:p w:rsidR="003607EE" w:rsidRDefault="0061078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 Заведующий детским садом:</w:t>
      </w:r>
    </w:p>
    <w:p w:rsidR="003607EE" w:rsidRPr="00314D0B" w:rsidRDefault="00610784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издает приказ о предоставлении питания и организации питьевого режима;</w:t>
      </w:r>
    </w:p>
    <w:p w:rsidR="003607EE" w:rsidRPr="00314D0B" w:rsidRDefault="00610784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обеспечивает принятие локальных актов по организации питания воспитанников;</w:t>
      </w:r>
    </w:p>
    <w:p w:rsidR="003607EE" w:rsidRPr="00314D0B" w:rsidRDefault="00610784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назначает из числа работников детского сада ответственных за организацию питания и определяет их обязанности;</w:t>
      </w:r>
    </w:p>
    <w:p w:rsidR="003607EE" w:rsidRPr="00314D0B" w:rsidRDefault="00610784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обеспечивает рассмотрение вопросов организации питания воспитанников на родительских собраниях, заседаниях совета </w:t>
      </w:r>
      <w:r w:rsidR="00FE6104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детского сада;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6.2. Ответственный за питание осуществляет обязанности, установленные приказом заведующего детским садом.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6.3. За</w:t>
      </w:r>
      <w:r w:rsidR="00FE6104">
        <w:rPr>
          <w:rFonts w:hAnsi="Times New Roman" w:cs="Times New Roman"/>
          <w:color w:val="000000"/>
          <w:sz w:val="24"/>
          <w:szCs w:val="24"/>
          <w:lang w:val="ru-RU"/>
        </w:rPr>
        <w:t>ведующий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607EE" w:rsidRPr="00314D0B" w:rsidRDefault="0061078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3607EE" w:rsidRPr="00314D0B" w:rsidRDefault="00610784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снабжает пищеблок достаточным количеством посуды, специальной одежды, санитарно-гигиеническими средствами, уборочным инвентарем.</w:t>
      </w:r>
    </w:p>
    <w:p w:rsidR="003607EE" w:rsidRDefault="0061078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6.4. Работники пищеблока:</w:t>
      </w:r>
    </w:p>
    <w:p w:rsidR="003607EE" w:rsidRPr="00314D0B" w:rsidRDefault="0061078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выполняют обязанности в рамках должностной инструкции;</w:t>
      </w:r>
    </w:p>
    <w:p w:rsidR="003607EE" w:rsidRPr="00314D0B" w:rsidRDefault="00610784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выносят предложения по улучшению организации питания.</w:t>
      </w:r>
    </w:p>
    <w:p w:rsidR="003607EE" w:rsidRDefault="0061078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6.5. Воспитатели:</w:t>
      </w:r>
    </w:p>
    <w:p w:rsidR="003607EE" w:rsidRDefault="0061078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представляют в пищеблок детского сада заявку об организации питания воспитанников на следующий день.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заявке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обязательно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указывается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фактическое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количество питающихся;</w:t>
      </w:r>
    </w:p>
    <w:p w:rsidR="003607EE" w:rsidRPr="00314D0B" w:rsidRDefault="0061078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уточняют представленную накануне заявку об организации питания воспитанников;</w:t>
      </w:r>
    </w:p>
    <w:p w:rsidR="003607EE" w:rsidRPr="00314D0B" w:rsidRDefault="0061078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ежедневно ведут табель учета полученных воспитанниками обязательных приемов пищи;</w:t>
      </w:r>
    </w:p>
    <w:p w:rsidR="003607EE" w:rsidRPr="00314D0B" w:rsidRDefault="0061078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не реже чем один раз в неделю представляют ответственному за организацию питания данные о количестве фактически полученных воспитанниками приемов пищи;</w:t>
      </w:r>
    </w:p>
    <w:p w:rsidR="003607EE" w:rsidRPr="00314D0B" w:rsidRDefault="0061078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осуществляют в части своей компетенции мониторинг организации питания;</w:t>
      </w:r>
    </w:p>
    <w:p w:rsidR="003607EE" w:rsidRPr="00314D0B" w:rsidRDefault="0061078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предусматривают в рабочей программе воспитания мероприятия, направленные на формирование здорового образа жизни воспитанников, потребности в сбалансированном и рациональном питании;</w:t>
      </w:r>
    </w:p>
    <w:p w:rsidR="003607EE" w:rsidRPr="00314D0B" w:rsidRDefault="0061078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систематически проводят с родителями консультации по организации питания воспитанников;</w:t>
      </w:r>
    </w:p>
    <w:p w:rsidR="003607EE" w:rsidRPr="00314D0B" w:rsidRDefault="00610784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выносят на обсуждение на заседаниях управляющего совета детского сада предложения по улучшению организации питания воспитанников.</w:t>
      </w:r>
    </w:p>
    <w:p w:rsidR="003607EE" w:rsidRDefault="0061078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6.6. Родители (законные представители) воспитанников:</w:t>
      </w:r>
    </w:p>
    <w:p w:rsidR="003607EE" w:rsidRPr="00314D0B" w:rsidRDefault="0061078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документы, которые необходимы для организации питания воспитанника и предоставления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мер социальной поддержки в виде бесплатного или льготного питания;</w:t>
      </w:r>
    </w:p>
    <w:p w:rsidR="003607EE" w:rsidRPr="00314D0B" w:rsidRDefault="0061078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уведомляют администрацию детского сада об утрате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воспитанником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мер социальной поддержки в виде бесплатного или льготного питания;</w:t>
      </w:r>
    </w:p>
    <w:p w:rsidR="003607EE" w:rsidRPr="00314D0B" w:rsidRDefault="0061078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об имеющихся у ребенка аллергических реакциях на продукты питания и других ограничениях;</w:t>
      </w:r>
    </w:p>
    <w:p w:rsidR="003607EE" w:rsidRPr="00314D0B" w:rsidRDefault="0061078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3607EE" w:rsidRPr="00314D0B" w:rsidRDefault="0061078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вносят предложения по улучшению организации питания воспитанников;</w:t>
      </w:r>
    </w:p>
    <w:p w:rsidR="003607EE" w:rsidRPr="00C56946" w:rsidRDefault="003607E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07EE" w:rsidRPr="00C56946" w:rsidRDefault="0061078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569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Контроль за организацией питания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7.1. Общий контроль за организацией питания воспитанников осуществляет заведующий детским садом и ответственный за организацию питания.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7.2. Производственный контроль качества и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организации питания основан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на принципах ХАССП и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на основании программы производственного контроля детского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сада.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7.3. Контроль организации питания может осуществляться при взаимодействии с родителями воспитанников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родительский контроль). Порядок проведения родительского контроля и доступа в помещения для приема пищи определяется локальным актом детского сада.</w:t>
      </w:r>
    </w:p>
    <w:p w:rsidR="003607EE" w:rsidRPr="00314D0B" w:rsidRDefault="003607E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07EE" w:rsidRPr="00314D0B" w:rsidRDefault="0061078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Ответственность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8.1. Заведующий детским салом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8.2.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 законами.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8.3. Родители (законные представители) воспитанников несут предусмотренную действующим законодательством ответственность за </w:t>
      </w:r>
      <w:proofErr w:type="spellStart"/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неуведомление</w:t>
      </w:r>
      <w:proofErr w:type="spellEnd"/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 о наступлении обстоятельств, лишающих права воспитанника на получение мер социальной поддержки в виде бесплатного или льготного питания.</w:t>
      </w:r>
    </w:p>
    <w:p w:rsidR="003607EE" w:rsidRPr="00314D0B" w:rsidRDefault="003607E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07EE" w:rsidRPr="00314D0B" w:rsidRDefault="0061078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Приложение № 1</w:t>
      </w:r>
      <w:r w:rsidRPr="00314D0B">
        <w:rPr>
          <w:lang w:val="ru-RU"/>
        </w:rPr>
        <w:br/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к Положению об организации питания воспитанников</w:t>
      </w:r>
    </w:p>
    <w:p w:rsidR="003607EE" w:rsidRPr="00314D0B" w:rsidRDefault="003607E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55"/>
      </w:tblGrid>
      <w:tr w:rsidR="003607E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7EE" w:rsidRDefault="006107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МБДОУ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 1</w:t>
            </w:r>
          </w:p>
        </w:tc>
      </w:tr>
      <w:tr w:rsidR="003607E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7EE" w:rsidRDefault="006107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 ____________________________________________   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проживающей по адресу: ____________________</w:t>
            </w:r>
          </w:p>
          <w:p w:rsidR="003607EE" w:rsidRDefault="006107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</w:t>
            </w:r>
          </w:p>
        </w:tc>
      </w:tr>
      <w:tr w:rsidR="003607E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7EE" w:rsidRDefault="0061078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контактный телефон: __________________________</w:t>
            </w:r>
          </w:p>
        </w:tc>
      </w:tr>
    </w:tbl>
    <w:p w:rsidR="003607EE" w:rsidRPr="00314D0B" w:rsidRDefault="0061078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Заявление о предоставлении мер социальной поддержки</w:t>
      </w:r>
      <w:r w:rsidRPr="00314D0B">
        <w:rPr>
          <w:lang w:val="ru-RU"/>
        </w:rPr>
        <w:br/>
      </w:r>
      <w:r w:rsidRPr="00314D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виде бесплатного или льготного питания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Прошу предоставить моему ребенку ______________________________, воспитаннику ____ группы, в дни посещения МБДОУ Детский сад № 1 на период с _______ 202__года по _______ 202__ года бесплатное горячее питание в связи с тем, что ребенок относится к категории (нужное подчеркнуть):</w:t>
      </w:r>
    </w:p>
    <w:p w:rsidR="003607EE" w:rsidRPr="00314D0B" w:rsidRDefault="0061078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 с ограниченными возможностями здоровья; </w:t>
      </w:r>
    </w:p>
    <w:p w:rsidR="003607EE" w:rsidRPr="00314D0B" w:rsidRDefault="0061078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детей-сирот и детей, оставшихся без попечения родителей;</w:t>
      </w:r>
    </w:p>
    <w:p w:rsidR="003607EE" w:rsidRPr="00314D0B" w:rsidRDefault="0061078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детей из семей беженцев и вынужденных переселенцев;</w:t>
      </w:r>
    </w:p>
    <w:p w:rsidR="003607EE" w:rsidRDefault="0061078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малообеспеченных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07EE" w:rsidRDefault="0061078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многодетных семей;</w:t>
      </w:r>
    </w:p>
    <w:p w:rsidR="003607EE" w:rsidRDefault="00610784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детей-инвалидов.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С Положением об организации питания воспитанников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МБДОУ Детский сад № 1 и постановлением администрации Энского района Энской области от 31.12.2015 № 909 «Об организации питания обучающихся и воспитанников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муниципальных бюджетных образовательных учреждений Энского района» ознакомлен(а)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случае изменения оснований для получения льгот на питание обязуюсь незамедлительно письменно информировать администрацию МБДОУ Детский сад № 1.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Копии документов, которые подтверждают основания для предоставления ребенку меры социальной поддержки, прилагаю: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1) _______________________________________;</w:t>
      </w:r>
      <w:r w:rsidRPr="00314D0B">
        <w:rPr>
          <w:lang w:val="ru-RU"/>
        </w:rPr>
        <w:br/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2)  _______________________________________;</w:t>
      </w:r>
      <w:r w:rsidRPr="00314D0B">
        <w:rPr>
          <w:lang w:val="ru-RU"/>
        </w:rPr>
        <w:br/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3)  _______________________________________;</w:t>
      </w:r>
      <w:r w:rsidRPr="00314D0B">
        <w:rPr>
          <w:lang w:val="ru-RU"/>
        </w:rPr>
        <w:br/>
      </w: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4) _______________________________________.</w:t>
      </w:r>
    </w:p>
    <w:p w:rsidR="003607EE" w:rsidRPr="00314D0B" w:rsidRDefault="006107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14D0B">
        <w:rPr>
          <w:rFonts w:hAnsi="Times New Roman" w:cs="Times New Roman"/>
          <w:color w:val="000000"/>
          <w:sz w:val="24"/>
          <w:szCs w:val="24"/>
          <w:lang w:val="ru-RU"/>
        </w:rPr>
        <w:t>Проинформирован(а) представителем МБДОУ Детский сад № 1 о необходимости ежегодной подачи заявления о предоставлении льгот на горячее питание и документов, подтверждающих основание для предоставления льгот, в срок до _______________ соответствующего года. Несу полную ответственность за подлинность и достоверность сведений, изложенных в настоящем заявлении.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49"/>
        <w:gridCol w:w="156"/>
        <w:gridCol w:w="156"/>
        <w:gridCol w:w="156"/>
        <w:gridCol w:w="156"/>
      </w:tblGrid>
      <w:tr w:rsidR="003607E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610784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_________202__ г.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3607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3607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3607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3607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07E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3607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3607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3607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3607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07EE" w:rsidRDefault="003607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0784" w:rsidRDefault="00610784"/>
    <w:sectPr w:rsidR="0061078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16E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C47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6445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1A38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7C31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0E01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152B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2926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FE48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FC33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E43A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7935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4B1E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031C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5"/>
  </w:num>
  <w:num w:numId="9">
    <w:abstractNumId w:val="1"/>
  </w:num>
  <w:num w:numId="10">
    <w:abstractNumId w:val="12"/>
  </w:num>
  <w:num w:numId="11">
    <w:abstractNumId w:val="9"/>
  </w:num>
  <w:num w:numId="12">
    <w:abstractNumId w:val="10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14D0B"/>
    <w:rsid w:val="003514A0"/>
    <w:rsid w:val="003607EE"/>
    <w:rsid w:val="004F7E17"/>
    <w:rsid w:val="005A05CE"/>
    <w:rsid w:val="00610784"/>
    <w:rsid w:val="00653AF6"/>
    <w:rsid w:val="00B73A5A"/>
    <w:rsid w:val="00C56946"/>
    <w:rsid w:val="00E438A1"/>
    <w:rsid w:val="00F01E19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4F479"/>
  <w15:docId w15:val="{A3A4FD47-696D-4D2A-ABB3-31D6BA1F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2353</Words>
  <Characters>13414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MSI</cp:lastModifiedBy>
  <cp:revision>5</cp:revision>
  <dcterms:created xsi:type="dcterms:W3CDTF">2011-11-02T04:15:00Z</dcterms:created>
  <dcterms:modified xsi:type="dcterms:W3CDTF">2023-11-07T17:23:00Z</dcterms:modified>
</cp:coreProperties>
</file>