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9F" w:rsidRPr="003D299F" w:rsidRDefault="003D299F" w:rsidP="003D299F">
      <w:pPr>
        <w:spacing w:before="75" w:after="75" w:line="240" w:lineRule="auto"/>
        <w:ind w:left="150" w:right="150"/>
        <w:outlineLvl w:val="1"/>
        <w:rPr>
          <w:rFonts w:ascii="Verdana" w:eastAsia="Times New Roman" w:hAnsi="Verdana"/>
          <w:bCs w:val="0"/>
          <w:color w:val="464646"/>
          <w:sz w:val="32"/>
          <w:szCs w:val="32"/>
          <w:u w:val="single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32"/>
          <w:szCs w:val="32"/>
          <w:u w:val="single"/>
          <w:lang w:eastAsia="ru-RU"/>
        </w:rPr>
        <w:t>Конспекты занятий</w:t>
      </w:r>
    </w:p>
    <w:p w:rsidR="003D299F" w:rsidRPr="003D299F" w:rsidRDefault="003D299F" w:rsidP="003D299F">
      <w:pPr>
        <w:spacing w:before="30" w:after="30" w:line="240" w:lineRule="auto"/>
        <w:ind w:left="150" w:right="150"/>
        <w:outlineLvl w:val="2"/>
        <w:rPr>
          <w:rFonts w:ascii="Verdana" w:eastAsia="Times New Roman" w:hAnsi="Verdana"/>
          <w:bCs w:val="0"/>
          <w:color w:val="008000"/>
          <w:sz w:val="28"/>
          <w:szCs w:val="28"/>
          <w:u w:val="single"/>
          <w:lang w:eastAsia="ru-RU"/>
        </w:rPr>
      </w:pPr>
      <w:r w:rsidRPr="003D299F">
        <w:rPr>
          <w:rFonts w:ascii="Verdana" w:eastAsia="Times New Roman" w:hAnsi="Verdana"/>
          <w:bCs w:val="0"/>
          <w:color w:val="008000"/>
          <w:sz w:val="28"/>
          <w:szCs w:val="28"/>
          <w:u w:val="single"/>
          <w:lang w:eastAsia="ru-RU"/>
        </w:rPr>
        <w:t>По познавательному развитию</w:t>
      </w:r>
    </w:p>
    <w:p w:rsidR="003D299F" w:rsidRPr="00C62835" w:rsidRDefault="003D299F" w:rsidP="003D299F">
      <w:pPr>
        <w:spacing w:before="30" w:after="30" w:line="240" w:lineRule="auto"/>
        <w:ind w:left="150" w:right="150"/>
        <w:outlineLvl w:val="3"/>
        <w:rPr>
          <w:rFonts w:ascii="Verdana" w:eastAsia="Times New Roman" w:hAnsi="Verdana"/>
          <w:bCs w:val="0"/>
          <w:color w:val="464646"/>
          <w:sz w:val="44"/>
          <w:szCs w:val="26"/>
          <w:u w:val="single"/>
          <w:lang w:eastAsia="ru-RU"/>
        </w:rPr>
      </w:pPr>
      <w:r w:rsidRPr="00C62835">
        <w:rPr>
          <w:rFonts w:ascii="Verdana" w:eastAsia="Times New Roman" w:hAnsi="Verdana"/>
          <w:bCs w:val="0"/>
          <w:color w:val="464646"/>
          <w:sz w:val="44"/>
          <w:szCs w:val="26"/>
          <w:u w:val="single"/>
          <w:lang w:eastAsia="ru-RU"/>
        </w:rPr>
        <w:t>«Жили - были дед и баба»</w:t>
      </w:r>
    </w:p>
    <w:p w:rsidR="003D299F" w:rsidRPr="003D299F" w:rsidRDefault="003D299F" w:rsidP="003D299F">
      <w:pPr>
        <w:shd w:val="clear" w:color="auto" w:fill="FEEAC7"/>
        <w:spacing w:after="150" w:line="240" w:lineRule="auto"/>
        <w:jc w:val="center"/>
        <w:rPr>
          <w:rFonts w:ascii="Arial" w:eastAsia="Times New Roman" w:hAnsi="Arial" w:cs="Arial"/>
          <w:bCs w:val="0"/>
          <w:color w:val="666600"/>
          <w:sz w:val="18"/>
          <w:szCs w:val="18"/>
          <w:lang w:eastAsia="ru-RU"/>
        </w:rPr>
      </w:pPr>
    </w:p>
    <w:p w:rsidR="003D299F" w:rsidRPr="003D299F" w:rsidRDefault="003D299F" w:rsidP="003D299F">
      <w:pPr>
        <w:spacing w:before="75" w:after="75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/>
          <w:color w:val="464646"/>
          <w:sz w:val="18"/>
          <w:szCs w:val="18"/>
          <w:u w:val="single"/>
          <w:lang w:eastAsia="ru-RU"/>
        </w:rPr>
        <w:t>Программное содержание: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Знакомство детей с традиционно-бытовой культурой русского народа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i/>
          <w:iCs/>
          <w:color w:val="464646"/>
          <w:sz w:val="18"/>
          <w:szCs w:val="18"/>
          <w:lang w:eastAsia="ru-RU"/>
        </w:rPr>
        <w:t>(избой, домашней утварью)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. Разыгрывание сюжета сказки «Курочка ряба».</w:t>
      </w:r>
    </w:p>
    <w:p w:rsidR="003D299F" w:rsidRPr="003D299F" w:rsidRDefault="003D299F" w:rsidP="003D299F">
      <w:pPr>
        <w:spacing w:before="75" w:after="75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/>
          <w:color w:val="464646"/>
          <w:sz w:val="18"/>
          <w:szCs w:val="18"/>
          <w:u w:val="single"/>
          <w:lang w:eastAsia="ru-RU"/>
        </w:rPr>
        <w:t>Материал: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Интерьер крестьянской избы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i/>
          <w:iCs/>
          <w:color w:val="464646"/>
          <w:sz w:val="18"/>
          <w:szCs w:val="18"/>
          <w:lang w:eastAsia="ru-RU"/>
        </w:rPr>
        <w:t>(печь с комплексом предметов: кочерга, ухват, чугунок, глиняный горшок)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. Костюмы для инсценировки сказки «Курочка ряба».</w:t>
      </w:r>
    </w:p>
    <w:p w:rsidR="003D299F" w:rsidRPr="003D299F" w:rsidRDefault="003D299F" w:rsidP="003D299F">
      <w:pPr>
        <w:spacing w:before="75" w:after="75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/>
          <w:color w:val="464646"/>
          <w:sz w:val="18"/>
          <w:szCs w:val="18"/>
          <w:u w:val="single"/>
          <w:lang w:eastAsia="ru-RU"/>
        </w:rPr>
        <w:t>Ход.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Здравствуйте, дети. Наша беседа совсем </w:t>
      </w:r>
      <w:proofErr w:type="gramStart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неслучайна</w:t>
      </w:r>
      <w:proofErr w:type="gramEnd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 началась именно с этого слова. Говоря по обычаю «здравствуйте», мы желаем друг другу добра, благополучия, здоровья. А сейчас, ребята, садитесь </w:t>
      </w:r>
      <w:proofErr w:type="gramStart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поудобнее</w:t>
      </w:r>
      <w:proofErr w:type="gramEnd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, слушайте внимательно, вы увидите интересную сказку. Много-много лет назад ее рассказывают на Руси маленьким детям. А сегодня мы ее вместе с вами разыграем.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proofErr w:type="spellStart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Жилибыли</w:t>
      </w:r>
      <w:proofErr w:type="spellEnd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 дед и баба. И была у них Курочка Ряба. Вот снесла курочка яичко непростое, а золотое. Захотели дед и баба яичко разбить. Дед бил-бил не</w:t>
      </w:r>
    </w:p>
    <w:p w:rsidR="003D299F" w:rsidRPr="003D299F" w:rsidRDefault="003D299F" w:rsidP="003D299F">
      <w:pPr>
        <w:spacing w:before="75" w:after="75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разбил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i/>
          <w:iCs/>
          <w:color w:val="464646"/>
          <w:sz w:val="18"/>
          <w:szCs w:val="18"/>
          <w:lang w:eastAsia="ru-RU"/>
        </w:rPr>
        <w:t>(имитация движения)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. Баба </w:t>
      </w:r>
      <w:proofErr w:type="spellStart"/>
      <w:proofErr w:type="gramStart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били-била</w:t>
      </w:r>
      <w:proofErr w:type="spellEnd"/>
      <w:proofErr w:type="gramEnd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 не разбила. А мышка бежала, хвостиком махнула - яичко упало и разбилось. Дед плачет, баба плачет, а курочка </w:t>
      </w:r>
      <w:proofErr w:type="spellStart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кудкудачет</w:t>
      </w:r>
      <w:proofErr w:type="spellEnd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: «Не плачь дед, не плачь баба. Я снесу вам новое яичко, да не золотое, а простое».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Понравилась вам сказка?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Дети: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Да.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А знаете ли вы, ребята, как раньше жили люди в крестьянских избах. Избы называли также срубами, потому что их рубили топорами. </w:t>
      </w:r>
      <w:proofErr w:type="spellStart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Россиястрана</w:t>
      </w:r>
      <w:proofErr w:type="spellEnd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 </w:t>
      </w:r>
      <w:proofErr w:type="gramStart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лесная</w:t>
      </w:r>
      <w:proofErr w:type="gramEnd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, богатая деревом. Из дерева раньше строили дома, мастерили столы, лавки, полки для посуды. Справа от входа помещалась печь. Печка своим теплом </w:t>
      </w:r>
      <w:proofErr w:type="gramStart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согревала избу и в избе становилось</w:t>
      </w:r>
      <w:proofErr w:type="gramEnd"/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 xml:space="preserve"> тепло и уютно.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Посмотрите, ребята, вот в таких чугунках и горшках готовили кушать.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Дети: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i/>
          <w:iCs/>
          <w:color w:val="464646"/>
          <w:sz w:val="18"/>
          <w:szCs w:val="18"/>
          <w:lang w:eastAsia="ru-RU"/>
        </w:rPr>
        <w:t>(рассматривают утварь)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Голыми руками чугунок со щами или горшок с кашей из раскаленной печи не вытащить - это делали с помощью ухвата. А кочерга нужна, чтобы ворошить угли. Рассмотрите предметы, а я вам загадаю загадки:</w:t>
      </w:r>
    </w:p>
    <w:p w:rsidR="003D299F" w:rsidRPr="003D299F" w:rsidRDefault="003D299F" w:rsidP="003D299F">
      <w:pPr>
        <w:spacing w:after="0" w:line="270" w:lineRule="atLeast"/>
        <w:ind w:left="600" w:right="600"/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</w:pP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Рогат да не бык,</w:t>
      </w:r>
    </w:p>
    <w:p w:rsidR="003D299F" w:rsidRPr="003D299F" w:rsidRDefault="003D299F" w:rsidP="003D299F">
      <w:pPr>
        <w:spacing w:after="0" w:line="270" w:lineRule="atLeast"/>
        <w:ind w:left="600" w:right="600"/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</w:pP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Хватает да не сыт,</w:t>
      </w:r>
    </w:p>
    <w:p w:rsidR="003D299F" w:rsidRPr="003D299F" w:rsidRDefault="003D299F" w:rsidP="003D299F">
      <w:pPr>
        <w:spacing w:after="0" w:line="270" w:lineRule="atLeast"/>
        <w:ind w:left="600" w:right="600"/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</w:pP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Людям отдает,</w:t>
      </w:r>
    </w:p>
    <w:p w:rsidR="003D299F" w:rsidRPr="003D299F" w:rsidRDefault="003D299F" w:rsidP="003D299F">
      <w:pPr>
        <w:spacing w:after="0" w:line="270" w:lineRule="atLeast"/>
        <w:ind w:left="600" w:right="600"/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</w:pP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Сам на отдых идет.</w:t>
      </w:r>
      <w:r w:rsidRPr="003D299F">
        <w:rPr>
          <w:rFonts w:ascii="Arial" w:eastAsia="Times New Roman" w:hAnsi="Arial" w:cs="Arial"/>
          <w:bCs w:val="0"/>
          <w:color w:val="464646"/>
          <w:sz w:val="18"/>
          <w:lang w:eastAsia="ru-RU"/>
        </w:rPr>
        <w:t> </w:t>
      </w:r>
      <w:r w:rsidRPr="003D299F">
        <w:rPr>
          <w:rFonts w:ascii="Arial" w:eastAsia="Times New Roman" w:hAnsi="Arial" w:cs="Arial"/>
          <w:bCs w:val="0"/>
          <w:i/>
          <w:iCs/>
          <w:color w:val="464646"/>
          <w:sz w:val="18"/>
          <w:szCs w:val="18"/>
          <w:lang w:eastAsia="ru-RU"/>
        </w:rPr>
        <w:t>(УХВАТ)</w:t>
      </w: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.</w:t>
      </w:r>
    </w:p>
    <w:p w:rsidR="003D299F" w:rsidRPr="003D299F" w:rsidRDefault="003D299F" w:rsidP="003D299F">
      <w:pPr>
        <w:spacing w:after="0" w:line="270" w:lineRule="atLeast"/>
        <w:ind w:left="1320" w:right="1320"/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</w:pP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Железный конь</w:t>
      </w:r>
    </w:p>
    <w:p w:rsidR="003D299F" w:rsidRPr="003D299F" w:rsidRDefault="003D299F" w:rsidP="003D299F">
      <w:pPr>
        <w:spacing w:after="75" w:line="270" w:lineRule="atLeast"/>
        <w:ind w:left="1320" w:right="1320"/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</w:pP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Скачет в огонь.</w:t>
      </w:r>
      <w:r w:rsidRPr="003D299F">
        <w:rPr>
          <w:rFonts w:ascii="Arial" w:eastAsia="Times New Roman" w:hAnsi="Arial" w:cs="Arial"/>
          <w:bCs w:val="0"/>
          <w:color w:val="464646"/>
          <w:sz w:val="18"/>
          <w:lang w:eastAsia="ru-RU"/>
        </w:rPr>
        <w:t> </w:t>
      </w:r>
      <w:r w:rsidRPr="003D299F">
        <w:rPr>
          <w:rFonts w:ascii="Arial" w:eastAsia="Times New Roman" w:hAnsi="Arial" w:cs="Arial"/>
          <w:bCs w:val="0"/>
          <w:i/>
          <w:iCs/>
          <w:color w:val="464646"/>
          <w:sz w:val="18"/>
          <w:szCs w:val="18"/>
          <w:lang w:eastAsia="ru-RU"/>
        </w:rPr>
        <w:t>(КОЧЕРГА)</w:t>
      </w: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.</w:t>
      </w:r>
    </w:p>
    <w:p w:rsidR="003D299F" w:rsidRPr="003D299F" w:rsidRDefault="003D299F" w:rsidP="003D299F">
      <w:pPr>
        <w:spacing w:after="0" w:line="270" w:lineRule="atLeast"/>
        <w:ind w:left="600" w:right="600"/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</w:pP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Стоит девица в избе,</w:t>
      </w:r>
    </w:p>
    <w:p w:rsidR="003D299F" w:rsidRPr="003D299F" w:rsidRDefault="003D299F" w:rsidP="003D299F">
      <w:pPr>
        <w:spacing w:after="0" w:line="270" w:lineRule="atLeast"/>
        <w:ind w:left="600" w:right="600"/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</w:pP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Коса на дворе.</w:t>
      </w:r>
      <w:r w:rsidRPr="003D299F">
        <w:rPr>
          <w:rFonts w:ascii="Arial" w:eastAsia="Times New Roman" w:hAnsi="Arial" w:cs="Arial"/>
          <w:bCs w:val="0"/>
          <w:color w:val="464646"/>
          <w:sz w:val="18"/>
          <w:lang w:eastAsia="ru-RU"/>
        </w:rPr>
        <w:t> </w:t>
      </w:r>
      <w:r w:rsidRPr="003D299F">
        <w:rPr>
          <w:rFonts w:ascii="Arial" w:eastAsia="Times New Roman" w:hAnsi="Arial" w:cs="Arial"/>
          <w:bCs w:val="0"/>
          <w:i/>
          <w:iCs/>
          <w:color w:val="464646"/>
          <w:sz w:val="18"/>
          <w:szCs w:val="18"/>
          <w:lang w:eastAsia="ru-RU"/>
        </w:rPr>
        <w:t>(ПЕЧЬ)</w:t>
      </w:r>
      <w:r w:rsidRPr="003D299F">
        <w:rPr>
          <w:rFonts w:ascii="Arial" w:eastAsia="Times New Roman" w:hAnsi="Arial" w:cs="Arial"/>
          <w:bCs w:val="0"/>
          <w:color w:val="464646"/>
          <w:sz w:val="18"/>
          <w:szCs w:val="18"/>
          <w:lang w:eastAsia="ru-RU"/>
        </w:rPr>
        <w:t>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Понравилось вам ребята занятие?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Дети: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i/>
          <w:iCs/>
          <w:color w:val="464646"/>
          <w:sz w:val="18"/>
          <w:szCs w:val="18"/>
          <w:lang w:eastAsia="ru-RU"/>
        </w:rPr>
        <w:t>(ответы детей)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С какими предметами крестьянского быта вы познакомились?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Дети: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С кочергой, горшком, ухватом, русской печью.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Воспитатель: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Что с помощью них можно делать?</w:t>
      </w:r>
    </w:p>
    <w:p w:rsidR="003D299F" w:rsidRPr="003D299F" w:rsidRDefault="003D299F" w:rsidP="003D299F">
      <w:pPr>
        <w:spacing w:after="0" w:line="270" w:lineRule="atLeast"/>
        <w:ind w:firstLine="150"/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</w:pPr>
      <w:r w:rsidRPr="003D299F">
        <w:rPr>
          <w:rFonts w:ascii="Verdana" w:eastAsia="Times New Roman" w:hAnsi="Verdana"/>
          <w:bCs w:val="0"/>
          <w:color w:val="464646"/>
          <w:sz w:val="18"/>
          <w:szCs w:val="18"/>
          <w:u w:val="single"/>
          <w:lang w:eastAsia="ru-RU"/>
        </w:rPr>
        <w:t>Дети:</w:t>
      </w:r>
      <w:r w:rsidRPr="003D299F">
        <w:rPr>
          <w:rFonts w:ascii="Verdana" w:eastAsia="Times New Roman" w:hAnsi="Verdana"/>
          <w:bCs w:val="0"/>
          <w:color w:val="464646"/>
          <w:sz w:val="18"/>
          <w:lang w:eastAsia="ru-RU"/>
        </w:rPr>
        <w:t> </w:t>
      </w:r>
      <w:r w:rsidRPr="003D299F">
        <w:rPr>
          <w:rFonts w:ascii="Verdana" w:eastAsia="Times New Roman" w:hAnsi="Verdana"/>
          <w:bCs w:val="0"/>
          <w:i/>
          <w:iCs/>
          <w:color w:val="464646"/>
          <w:sz w:val="18"/>
          <w:szCs w:val="18"/>
          <w:lang w:eastAsia="ru-RU"/>
        </w:rPr>
        <w:t>(ответы детей)</w:t>
      </w:r>
      <w:r w:rsidRPr="003D299F">
        <w:rPr>
          <w:rFonts w:ascii="Verdana" w:eastAsia="Times New Roman" w:hAnsi="Verdana"/>
          <w:bCs w:val="0"/>
          <w:color w:val="464646"/>
          <w:sz w:val="18"/>
          <w:szCs w:val="18"/>
          <w:lang w:eastAsia="ru-RU"/>
        </w:rPr>
        <w:t>.</w:t>
      </w:r>
    </w:p>
    <w:p w:rsidR="003D299F" w:rsidRPr="003D299F" w:rsidRDefault="003D299F" w:rsidP="00C62835">
      <w:pPr>
        <w:spacing w:before="75" w:after="75" w:line="270" w:lineRule="atLeast"/>
        <w:rPr>
          <w:rFonts w:eastAsia="Times New Roman"/>
          <w:bCs w:val="0"/>
          <w:color w:val="auto"/>
          <w:szCs w:val="24"/>
          <w:lang w:eastAsia="ru-RU"/>
        </w:rPr>
      </w:pPr>
    </w:p>
    <w:p w:rsidR="006F098D" w:rsidRDefault="006F098D"/>
    <w:sectPr w:rsidR="006F098D" w:rsidSect="006F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9F"/>
    <w:rsid w:val="00007A5B"/>
    <w:rsid w:val="003D299F"/>
    <w:rsid w:val="006F098D"/>
    <w:rsid w:val="00786178"/>
    <w:rsid w:val="00995803"/>
    <w:rsid w:val="00BC2438"/>
    <w:rsid w:val="00C6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paragraph" w:styleId="2">
    <w:name w:val="heading 2"/>
    <w:basedOn w:val="a"/>
    <w:link w:val="20"/>
    <w:uiPriority w:val="9"/>
    <w:qFormat/>
    <w:rsid w:val="003D299F"/>
    <w:pPr>
      <w:spacing w:before="100" w:beforeAutospacing="1" w:after="100" w:afterAutospacing="1" w:line="240" w:lineRule="auto"/>
      <w:outlineLvl w:val="1"/>
    </w:pPr>
    <w:rPr>
      <w:rFonts w:eastAsia="Times New Roman"/>
      <w:b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299F"/>
    <w:pPr>
      <w:spacing w:before="100" w:beforeAutospacing="1" w:after="100" w:afterAutospacing="1" w:line="240" w:lineRule="auto"/>
      <w:outlineLvl w:val="2"/>
    </w:pPr>
    <w:rPr>
      <w:rFonts w:eastAsia="Times New Roman"/>
      <w:b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299F"/>
    <w:pPr>
      <w:spacing w:before="100" w:beforeAutospacing="1" w:after="100" w:afterAutospacing="1" w:line="240" w:lineRule="auto"/>
      <w:outlineLvl w:val="3"/>
    </w:pPr>
    <w:rPr>
      <w:rFonts w:eastAsia="Times New Roman"/>
      <w:b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99F"/>
    <w:rPr>
      <w:rFonts w:eastAsia="Times New Roman"/>
      <w:b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99F"/>
    <w:rPr>
      <w:rFonts w:eastAsia="Times New Roman"/>
      <w:b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99F"/>
    <w:rPr>
      <w:rFonts w:eastAsia="Times New Roman"/>
      <w:b/>
      <w:color w:val="auto"/>
      <w:szCs w:val="24"/>
      <w:lang w:eastAsia="ru-RU"/>
    </w:rPr>
  </w:style>
  <w:style w:type="paragraph" w:customStyle="1" w:styleId="small2">
    <w:name w:val="small2"/>
    <w:basedOn w:val="a"/>
    <w:rsid w:val="003D299F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99F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3D299F"/>
  </w:style>
  <w:style w:type="paragraph" w:customStyle="1" w:styleId="dlg">
    <w:name w:val="dlg"/>
    <w:basedOn w:val="a"/>
    <w:rsid w:val="003D299F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Cs w:val="24"/>
      <w:lang w:eastAsia="ru-RU"/>
    </w:rPr>
  </w:style>
  <w:style w:type="paragraph" w:customStyle="1" w:styleId="stx">
    <w:name w:val="stx"/>
    <w:basedOn w:val="a"/>
    <w:rsid w:val="003D299F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815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869949569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517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2014-03-31T10:14:00Z</dcterms:created>
  <dcterms:modified xsi:type="dcterms:W3CDTF">2014-04-04T11:26:00Z</dcterms:modified>
</cp:coreProperties>
</file>