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03" w:rsidRDefault="00484E0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4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2"/>
      </w:tblGrid>
      <w:tr w:rsidR="00484E03" w:rsidRPr="00C540FB" w:rsidTr="00D02B26">
        <w:trPr>
          <w:trHeight w:val="2"/>
        </w:trPr>
        <w:tc>
          <w:tcPr>
            <w:tcW w:w="25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03" w:rsidRDefault="00D02B26" w:rsidP="00D02B26">
            <w:pPr>
              <w:pStyle w:val="a3"/>
              <w:rPr>
                <w:lang w:val="ru-RU"/>
              </w:rPr>
            </w:pPr>
            <w:r w:rsidRPr="00D02B26">
              <w:rPr>
                <w:lang w:val="ru-RU"/>
              </w:rPr>
              <w:t xml:space="preserve">Заведующему </w:t>
            </w:r>
            <w:r>
              <w:rPr>
                <w:lang w:val="ru-RU"/>
              </w:rPr>
              <w:t>МБДОУ детским садом №12 «Родничок»</w:t>
            </w:r>
          </w:p>
          <w:p w:rsidR="00D02B26" w:rsidRPr="00D02B26" w:rsidRDefault="00D02B26" w:rsidP="00D02B2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Москвиной Наталье Владимировне</w:t>
            </w:r>
          </w:p>
          <w:p w:rsidR="00484E03" w:rsidRPr="00D02B26" w:rsidRDefault="00D02B26" w:rsidP="00D02B26">
            <w:pPr>
              <w:pStyle w:val="a3"/>
              <w:rPr>
                <w:lang w:val="ru-RU"/>
              </w:rPr>
            </w:pPr>
            <w:proofErr w:type="gramStart"/>
            <w:r w:rsidRPr="00D02B26">
              <w:rPr>
                <w:lang w:val="ru-RU"/>
              </w:rPr>
              <w:t>от</w:t>
            </w:r>
            <w:r>
              <w:t>  </w:t>
            </w:r>
            <w:r w:rsidRPr="00D02B26">
              <w:rPr>
                <w:lang w:val="ru-RU"/>
              </w:rPr>
              <w:t>_</w:t>
            </w:r>
            <w:proofErr w:type="gramEnd"/>
            <w:r w:rsidRPr="00D02B26">
              <w:rPr>
                <w:lang w:val="ru-RU"/>
              </w:rPr>
              <w:t>________________________</w:t>
            </w:r>
            <w:r>
              <w:rPr>
                <w:lang w:val="ru-RU"/>
              </w:rPr>
              <w:t>_____________________</w:t>
            </w:r>
            <w:r w:rsidRPr="00D02B26">
              <w:rPr>
                <w:lang w:val="ru-RU"/>
              </w:rPr>
              <w:t>,</w:t>
            </w:r>
            <w:r w:rsidRPr="00D02B26">
              <w:rPr>
                <w:lang w:val="ru-RU"/>
              </w:rPr>
              <w:br/>
              <w:t xml:space="preserve"> </w:t>
            </w:r>
            <w:r w:rsidRPr="00D02B26">
              <w:rPr>
                <w:lang w:val="ru-RU"/>
              </w:rPr>
              <w:tab/>
            </w:r>
            <w:r w:rsidRPr="00D02B26">
              <w:rPr>
                <w:lang w:val="ru-RU"/>
              </w:rPr>
              <w:tab/>
            </w:r>
            <w:r w:rsidRPr="00D02B26">
              <w:rPr>
                <w:lang w:val="ru-RU"/>
              </w:rPr>
              <w:tab/>
              <w:t>проживающей по адресу: _______________________</w:t>
            </w:r>
            <w:r>
              <w:rPr>
                <w:lang w:val="ru-RU"/>
              </w:rPr>
              <w:t>__________________________</w:t>
            </w:r>
            <w:r w:rsidRPr="00D02B26">
              <w:rPr>
                <w:lang w:val="ru-RU"/>
              </w:rPr>
              <w:br/>
              <w:t>контактный телефон: _________________</w:t>
            </w:r>
            <w:r>
              <w:rPr>
                <w:lang w:val="ru-RU"/>
              </w:rPr>
              <w:t>_____________</w:t>
            </w:r>
          </w:p>
        </w:tc>
      </w:tr>
    </w:tbl>
    <w:p w:rsidR="00484E03" w:rsidRPr="00D02B26" w:rsidRDefault="00D02B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D02B26">
        <w:rPr>
          <w:lang w:val="ru-RU"/>
        </w:rPr>
        <w:br/>
      </w:r>
      <w:r w:rsidRPr="00D02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включении ребенка в дежурную группу</w:t>
      </w:r>
    </w:p>
    <w:p w:rsidR="00484E03" w:rsidRPr="00D02B26" w:rsidRDefault="00D02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>Прошу включить моего ребенка 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дежурную группу на период с </w:t>
      </w:r>
      <w:r w:rsidR="00C540FB">
        <w:rPr>
          <w:rFonts w:hAnsi="Times New Roman" w:cs="Times New Roman"/>
          <w:color w:val="000000"/>
          <w:sz w:val="24"/>
          <w:szCs w:val="24"/>
          <w:lang w:val="ru-RU"/>
        </w:rPr>
        <w:t>18.05.2020</w:t>
      </w: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 xml:space="preserve"> по 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тем, что в соответствии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Ярославской области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>я и 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й(я)________________</w:t>
      </w: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относимся к работникам (нужное подчеркнуть):</w:t>
      </w:r>
    </w:p>
    <w:p w:rsidR="00484E03" w:rsidRDefault="00D02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непрерывно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4E03" w:rsidRDefault="00D02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медицинской или аптечной организации;</w:t>
      </w:r>
    </w:p>
    <w:p w:rsidR="00484E03" w:rsidRPr="00D02B26" w:rsidRDefault="00D02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>организации, обеспечивающей население продуктами питания и товарами первой необходимости;</w:t>
      </w:r>
    </w:p>
    <w:p w:rsidR="00484E03" w:rsidRPr="00D02B26" w:rsidRDefault="00D02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</w:r>
    </w:p>
    <w:p w:rsidR="00484E03" w:rsidRPr="00D02B26" w:rsidRDefault="00D02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осуществляющей неотложные ремонтные и погрузочно-разгрузочные работы;</w:t>
      </w:r>
    </w:p>
    <w:p w:rsidR="00484E03" w:rsidRPr="00D02B26" w:rsidRDefault="00D02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>организации, предоставляющей финансовые услуги в части неотложных функций (в первую очередь услуги по расчетам и платежам);</w:t>
      </w:r>
    </w:p>
    <w:p w:rsidR="00484E03" w:rsidRDefault="00D02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 определенным_____________________________________________________</w:t>
      </w:r>
    </w:p>
    <w:p w:rsidR="00484E03" w:rsidRPr="00D02B26" w:rsidRDefault="00D02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>федеральных государственных органов и органов управления государственными внебюджетными фондами;</w:t>
      </w:r>
    </w:p>
    <w:p w:rsidR="00484E03" w:rsidRPr="00D02B26" w:rsidRDefault="00D02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органов и органов местного самоуправления;</w:t>
      </w:r>
    </w:p>
    <w:p w:rsidR="00D02B26" w:rsidRDefault="00D02B26" w:rsidP="00D02B2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массовой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</w:p>
    <w:p w:rsidR="00484E03" w:rsidRPr="00D02B26" w:rsidRDefault="00D02B26" w:rsidP="00D02B2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02B26"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bookmarkStart w:id="0" w:name="_GoBack"/>
      <w:bookmarkEnd w:id="0"/>
      <w:r w:rsidRPr="00D02B26"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 w:rsidR="00484E03" w:rsidRPr="00D02B26" w:rsidRDefault="00D02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>Я проинформирован_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484E03" w:rsidRPr="00D02B26" w:rsidRDefault="00D02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B26">
        <w:rPr>
          <w:rFonts w:hAnsi="Times New Roman" w:cs="Times New Roman"/>
          <w:color w:val="000000"/>
          <w:sz w:val="24"/>
          <w:szCs w:val="24"/>
          <w:lang w:val="ru-RU"/>
        </w:rPr>
        <w:t>Достоверность сведений, указанных в заявлении, подтверждаю.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9"/>
        <w:gridCol w:w="3170"/>
        <w:gridCol w:w="3171"/>
      </w:tblGrid>
      <w:tr w:rsidR="00484E03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03" w:rsidRDefault="00D02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______2020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03" w:rsidRPr="00D02B26" w:rsidRDefault="00D02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03" w:rsidRDefault="00D02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484E03" w:rsidRDefault="00484E03">
      <w:pPr>
        <w:rPr>
          <w:rFonts w:hAnsi="Times New Roman" w:cs="Times New Roman"/>
          <w:color w:val="000000"/>
          <w:sz w:val="24"/>
          <w:szCs w:val="24"/>
        </w:rPr>
      </w:pPr>
    </w:p>
    <w:p w:rsidR="00484E03" w:rsidRDefault="00484E03">
      <w:pPr>
        <w:rPr>
          <w:rFonts w:hAnsi="Times New Roman" w:cs="Times New Roman"/>
          <w:color w:val="000000"/>
          <w:sz w:val="24"/>
          <w:szCs w:val="24"/>
        </w:rPr>
      </w:pPr>
    </w:p>
    <w:sectPr w:rsidR="00484E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F6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32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84E03"/>
    <w:rsid w:val="004F7E17"/>
    <w:rsid w:val="005A05CE"/>
    <w:rsid w:val="00653AF6"/>
    <w:rsid w:val="00B73A5A"/>
    <w:rsid w:val="00C540FB"/>
    <w:rsid w:val="00D02B2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0450-6979-463F-BAB2-4DA1774B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02B26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C540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4</cp:revision>
  <cp:lastPrinted>2020-05-13T06:02:00Z</cp:lastPrinted>
  <dcterms:created xsi:type="dcterms:W3CDTF">2011-11-02T04:15:00Z</dcterms:created>
  <dcterms:modified xsi:type="dcterms:W3CDTF">2020-05-13T06:03:00Z</dcterms:modified>
</cp:coreProperties>
</file>