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61" w:rsidRPr="00253C61" w:rsidRDefault="00253C61" w:rsidP="00253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53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"Стань школьником с </w:t>
      </w:r>
      <w:proofErr w:type="spellStart"/>
      <w:r w:rsidRPr="00253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Робобориком</w:t>
      </w:r>
      <w:proofErr w:type="spellEnd"/>
      <w:r w:rsidRPr="00253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&lt;</w:t>
      </w:r>
      <w:hyperlink r:id="rId5" w:tgtFrame="_blank" w:history="1">
        <w:r w:rsidRPr="00253C61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d.medentsev@nd.ru</w:t>
        </w:r>
      </w:hyperlink>
      <w:r w:rsidRPr="00253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&gt;:</w:t>
      </w:r>
    </w:p>
    <w:p w:rsidR="00253C61" w:rsidRPr="00253C61" w:rsidRDefault="00253C61" w:rsidP="00253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53C61" w:rsidRPr="00253C61" w:rsidTr="00E407E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180" w:type="dxa"/>
              <w:jc w:val="center"/>
              <w:tblCellSpacing w:w="0" w:type="dxa"/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0"/>
            </w:tblGrid>
            <w:tr w:rsidR="00253C61" w:rsidRPr="00253C6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6F6F6"/>
                  <w:tcMar>
                    <w:top w:w="375" w:type="dxa"/>
                    <w:left w:w="0" w:type="dxa"/>
                    <w:bottom w:w="3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9"/>
                  </w:tblGrid>
                  <w:tr w:rsidR="00253C61" w:rsidRPr="00253C6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53C61" w:rsidRPr="00253C6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253C61" w:rsidRPr="00253C61" w:rsidRDefault="00253C61" w:rsidP="00253C61">
                                    <w:pPr>
                                      <w:spacing w:before="100" w:beforeAutospacing="1" w:after="100" w:afterAutospacing="1" w:line="270" w:lineRule="atLeast"/>
                                      <w:divId w:val="1557935551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3C61" w:rsidRPr="00253C61" w:rsidRDefault="00253C61" w:rsidP="00253C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253C61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>
                          <w:trPr>
                            <w:trHeight w:val="630"/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89"/>
                              </w:tblGrid>
                              <w:tr w:rsidR="00253C61" w:rsidRPr="00253C61">
                                <w:trPr>
                                  <w:trHeight w:val="630"/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9683"/>
                                    </w:tblGrid>
                                    <w:tr w:rsidR="00253C61" w:rsidRPr="00253C61">
                                      <w:trPr>
                                        <w:gridAfter w:val="1"/>
                                        <w:wAfter w:w="9683" w:type="dxa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53C61" w:rsidRPr="00253C61" w:rsidRDefault="00253C61" w:rsidP="00253C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3C61" w:rsidRPr="00253C61" w:rsidTr="00253C61">
                                      <w:tblPrEx>
                                        <w:jc w:val="left"/>
                                        <w:shd w:val="clear" w:color="auto" w:fill="FFFFFF"/>
                                      </w:tblPrEx>
                                      <w:trPr>
                                        <w:trHeight w:val="94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689" w:type="dxa"/>
                                          <w:gridSpan w:val="2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53C61" w:rsidRPr="00253C61">
                                            <w:trPr>
                                              <w:trHeight w:val="94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dxa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</w:tblGrid>
                                                <w:tr w:rsidR="00253C61" w:rsidRPr="00253C6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253C61" w:rsidRPr="00253C61" w:rsidRDefault="00253C61" w:rsidP="00253C6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"/>
                                                          <w:szCs w:val="2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53C61" w:rsidRPr="00253C61" w:rsidRDefault="00253C61" w:rsidP="00253C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53C61" w:rsidRPr="00253C61" w:rsidRDefault="00253C61" w:rsidP="00253C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3C61" w:rsidRPr="00253C61" w:rsidRDefault="00253C61" w:rsidP="00253C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89"/>
                                    </w:tblGrid>
                                    <w:tr w:rsidR="00253C61" w:rsidRPr="00253C61" w:rsidTr="00253C6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000" w:type="dxa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53C61" w:rsidRPr="00253C6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vAlign w:val="center"/>
                                                <w:hideMark/>
                                              </w:tcPr>
                                              <w:p w:rsidR="00253C61" w:rsidRPr="00253C61" w:rsidRDefault="00253C61" w:rsidP="00253C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divId w:val="1889294909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</w:pPr>
                                                <w:r w:rsidRPr="00253C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  <w:t xml:space="preserve">Интерактивный курс «Стань школьником с </w:t>
                                                </w:r>
                                                <w:proofErr w:type="spellStart"/>
                                                <w:r w:rsidRPr="00253C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  <w:t>Робобориком</w:t>
                                                </w:r>
                                                <w:proofErr w:type="spellEnd"/>
                                                <w:proofErr w:type="gramStart"/>
                                                <w:r w:rsidRPr="00253C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  <w:t>!»</w:t>
                                                </w:r>
                                                <w:r w:rsidRPr="00253C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  <w:br/>
                                                  <w:t>поможет</w:t>
                                                </w:r>
                                                <w:proofErr w:type="gramEnd"/>
                                                <w:r w:rsidRPr="00253C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  <w:t xml:space="preserve"> родителям организовать занятия со своими детьми</w:t>
                                                </w:r>
                                                <w:r w:rsidRPr="00253C6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"/>
                                                    <w:szCs w:val="2"/>
                                                    <w:lang w:eastAsia="ru-RU"/>
                                                  </w:rPr>
                                                  <w:br/>
                                                  <w:t>в период карантина!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3C61" w:rsidRPr="00253C61" w:rsidRDefault="00253C61" w:rsidP="00253C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3C61" w:rsidRPr="00253C61" w:rsidRDefault="00253C61" w:rsidP="00253C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3C61" w:rsidRPr="00253C61" w:rsidRDefault="00253C61" w:rsidP="00253C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253C61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>
                          <w:trPr>
                            <w:trHeight w:val="945"/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53C61" w:rsidRPr="00253C61">
                                <w:trPr>
                                  <w:trHeight w:val="945"/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253C61" w:rsidRPr="00253C6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53C61" w:rsidRPr="00253C61" w:rsidRDefault="00253C61" w:rsidP="00253C6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3C61" w:rsidRPr="00253C61" w:rsidRDefault="00253C61" w:rsidP="00253C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3C61" w:rsidRPr="00253C61" w:rsidRDefault="00253C61" w:rsidP="00253C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253C61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53C61" w:rsidRPr="00253C6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253C61" w:rsidRPr="00253C61" w:rsidRDefault="00253C61" w:rsidP="00253C61">
                                    <w:pPr>
                                      <w:spacing w:before="100" w:beforeAutospacing="1" w:after="100" w:afterAutospacing="1" w:line="27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F39C12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Интерактивный курс «Стань школьником с </w:t>
                                    </w:r>
                                    <w:proofErr w:type="spellStart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F39C12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Робобориком</w:t>
                                    </w:r>
                                    <w:proofErr w:type="spellEnd"/>
                                    <w:proofErr w:type="gramStart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F39C12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!»</w:t>
                                    </w: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F39C12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br/>
                                      <w:t>поможет</w:t>
                                    </w:r>
                                    <w:proofErr w:type="gramEnd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F39C12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родителям организовать занятия со своими детьми</w:t>
                                    </w: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F39C12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br/>
                                      <w:t>в период карантина!</w:t>
                                    </w:r>
                                  </w:p>
                                </w:tc>
                              </w:tr>
                            </w:tbl>
                            <w:p w:rsidR="00253C61" w:rsidRPr="00253C61" w:rsidRDefault="00253C61" w:rsidP="00253C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253C61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 w:rsidTr="00E407E1">
                          <w:trPr>
                            <w:trHeight w:val="4515"/>
                            <w:tblCellSpacing w:w="0" w:type="dxa"/>
                          </w:trPr>
                          <w:tc>
                            <w:tcPr>
                              <w:tcW w:w="9689" w:type="dxa"/>
                              <w:hideMark/>
                            </w:tcPr>
                            <w:p w:rsidR="00253C61" w:rsidRPr="00253C61" w:rsidRDefault="00253C61" w:rsidP="00E407E1">
                              <w:pPr>
                                <w:spacing w:after="0" w:line="240" w:lineRule="auto"/>
                                <w:ind w:left="-1134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253C61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89"/>
                              </w:tblGrid>
                              <w:tr w:rsidR="00253C61" w:rsidRPr="00253C6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253C61" w:rsidRPr="00253C61" w:rsidRDefault="00253C61" w:rsidP="00E407E1">
                                    <w:pPr>
                                      <w:spacing w:before="100" w:beforeAutospacing="1" w:after="100" w:afterAutospacing="1" w:line="270" w:lineRule="atLeast"/>
                                      <w:ind w:left="284" w:firstLine="567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Интерактивный онлайн-курс, который используют уже многие детские сады, на период карантина доступен бесплатно на </w:t>
                                    </w:r>
                                    <w:hyperlink r:id="rId6" w:tgtFrame="_blank" w:history="1">
                                      <w:r w:rsidRPr="00253C61">
                                        <w:rPr>
                                          <w:rFonts w:ascii="Arial" w:eastAsia="Times New Roman" w:hAnsi="Arial" w:cs="Arial"/>
                                          <w:color w:val="333333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OBRAZOVARIUM.RU</w:t>
                                      </w:r>
                                    </w:hyperlink>
                                    <w:r w:rsidRPr="00253C61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br/>
                                    </w:r>
                                    <w:r w:rsidRPr="00253C61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br/>
                                    </w: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Курс «Стань школьником с </w:t>
                                    </w:r>
                                    <w:proofErr w:type="spellStart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Робобориком</w:t>
                                    </w:r>
                                    <w:proofErr w:type="spellEnd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!» соответствует стандартам дошкольного образования и включает всё необходимое, чтобы родители могли занять своих детей дома с пользой для их развития:</w:t>
                                    </w:r>
                                  </w:p>
                                  <w:p w:rsidR="00253C61" w:rsidRPr="00253C61" w:rsidRDefault="00253C61" w:rsidP="00253C61">
                                    <w:pPr>
                                      <w:spacing w:before="100" w:beforeAutospacing="1" w:after="100" w:afterAutospacing="1" w:line="27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 этот сложный для всех период мы предоставляем бесплатно не только доступ к курсу, но и методическую поддержку. На нашем сайте родители и педагоги могут следующее:</w:t>
                                    </w:r>
                                  </w:p>
                                  <w:p w:rsidR="00253C61" w:rsidRPr="00253C61" w:rsidRDefault="00253C61" w:rsidP="00253C6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7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тематические занятия по всем основным направлениям обучения и развития дошкольников 5–7 лет,</w:t>
                                    </w:r>
                                  </w:p>
                                  <w:p w:rsidR="00253C61" w:rsidRPr="00253C61" w:rsidRDefault="00253C61" w:rsidP="00253C6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7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обучающие мультики, разнотипные и </w:t>
                                    </w:r>
                                    <w:proofErr w:type="spellStart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разноуровневые</w:t>
                                    </w:r>
                                    <w:proofErr w:type="spellEnd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задания,</w:t>
                                    </w:r>
                                  </w:p>
                                  <w:p w:rsidR="00253C61" w:rsidRPr="00253C61" w:rsidRDefault="00253C61" w:rsidP="00253C6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7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возможности для самостоятельной работы (все материалы озвучены, реализована обратная связь, отображаются результаты, детей сопровождает весёлый персонаж).</w:t>
                                    </w:r>
                                  </w:p>
                                  <w:p w:rsidR="00E407E1" w:rsidRPr="00253C61" w:rsidRDefault="00253C61" w:rsidP="00253C61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 этот сложный для всех период мы предоставляем бесплатно не только доступ к курсу, но и методическую поддержку. На нашем сайте родители и педагоги могут следующее: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989"/>
                                    </w:tblGrid>
                                    <w:tr w:rsidR="00E407E1" w:rsidRPr="00E407E1" w:rsidTr="00E407E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000" w:type="dxa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407E1" w:rsidRPr="00E407E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vAlign w:val="center"/>
                                                <w:hideMark/>
                                              </w:tcPr>
                                              <w:p w:rsidR="00E407E1" w:rsidRPr="00E407E1" w:rsidRDefault="00E407E1" w:rsidP="00E407E1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7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E407E1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lastRenderedPageBreak/>
                                                  <w:t>тематические занятия по всем основным направлениям обучения и развития дошкольников 5–7 лет,</w:t>
                                                </w:r>
                                              </w:p>
                                              <w:p w:rsidR="00E407E1" w:rsidRPr="00E407E1" w:rsidRDefault="00E407E1" w:rsidP="00E407E1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7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E407E1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 xml:space="preserve">обучающие мультики, разнотипные и </w:t>
                                                </w:r>
                                                <w:proofErr w:type="spellStart"/>
                                                <w:r w:rsidRPr="00E407E1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разноуровневые</w:t>
                                                </w:r>
                                                <w:proofErr w:type="spellEnd"/>
                                                <w:r w:rsidRPr="00E407E1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 xml:space="preserve"> задания,</w:t>
                                                </w:r>
                                              </w:p>
                                              <w:p w:rsidR="00E407E1" w:rsidRPr="00E407E1" w:rsidRDefault="00E407E1" w:rsidP="00E407E1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7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E407E1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возможности для самостоятельной работы (все материалы озвучены, реализована обратная связь, отображаются результаты, детей сопровождает весёлый персонаж).</w:t>
                                                </w:r>
                                              </w:p>
                                              <w:p w:rsidR="00E407E1" w:rsidRPr="00E407E1" w:rsidRDefault="00E407E1" w:rsidP="00E407E1">
                                                <w:pPr>
                                                  <w:spacing w:after="0" w:line="27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E407E1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Pr="00E407E1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407E1" w:rsidRPr="00E407E1" w:rsidRDefault="00E407E1" w:rsidP="00E407E1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407E1" w:rsidRPr="00E407E1" w:rsidRDefault="00E407E1" w:rsidP="00E407E1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989"/>
                                    </w:tblGrid>
                                    <w:tr w:rsidR="00E407E1" w:rsidRPr="00E407E1" w:rsidTr="00E407E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87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87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89"/>
                                          </w:tblGrid>
                                          <w:tr w:rsidR="00E407E1" w:rsidRPr="00E407E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8700" w:type="dxa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70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689"/>
                                                </w:tblGrid>
                                                <w:tr w:rsidR="00E407E1" w:rsidRPr="00E407E1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689"/>
                                                      </w:tblGrid>
                                                      <w:tr w:rsidR="00E407E1" w:rsidRPr="00E407E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453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689"/>
                                                            </w:tblGrid>
                                                            <w:tr w:rsidR="00E407E1" w:rsidRPr="00E407E1">
                                                              <w:trPr>
                                                                <w:trHeight w:val="81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530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4530" w:type="dxa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689"/>
                                                                  </w:tblGrid>
                                                                  <w:tr w:rsidR="00E407E1" w:rsidRPr="00E407E1">
                                                                    <w:trPr>
                                                                      <w:trHeight w:val="810"/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6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dxa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"/>
                                                                          <w:gridCol w:w="9683"/>
                                                                        </w:tblGrid>
                                                                        <w:tr w:rsidR="00E407E1" w:rsidRPr="00E407E1">
                                                                          <w:trPr>
                                                                            <w:gridAfter w:val="1"/>
                                                                            <w:wAfter w:w="9683" w:type="dxa"/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:rsidR="00E407E1" w:rsidRPr="00E407E1" w:rsidRDefault="00E407E1" w:rsidP="00E407E1">
                                                                              <w:pPr>
                                                                                <w:spacing w:after="0" w:line="270" w:lineRule="atLeas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E407E1" w:rsidRPr="00E407E1" w:rsidTr="00E407E1">
                                                                          <w:tblPrEx>
                                                                            <w:shd w:val="clear" w:color="auto" w:fill="FFFFFF"/>
                                                                          </w:tblPrEx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9689" w:type="dxa"/>
                                                                              <w:gridSpan w:val="2"/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9000" w:type="dxa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00"/>
                                                                              </w:tblGrid>
                                                                              <w:tr w:rsidR="00E407E1" w:rsidRPr="00E407E1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9000" w:type="dxa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E407E1" w:rsidRPr="00E407E1" w:rsidRDefault="00E407E1" w:rsidP="00E407E1">
                                                                                    <w:pPr>
                                                                                      <w:spacing w:after="0" w:line="270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sz w:val="21"/>
                                                                                        <w:szCs w:val="21"/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E407E1" w:rsidRPr="00E407E1" w:rsidRDefault="00E407E1" w:rsidP="00E407E1">
                                                                              <w:pPr>
                                                                                <w:spacing w:after="0" w:line="270" w:lineRule="atLeas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E407E1" w:rsidRPr="00E407E1" w:rsidRDefault="00E407E1" w:rsidP="00E407E1">
                                                                        <w:pPr>
                                                                          <w:spacing w:after="0" w:line="270" w:lineRule="atLeas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vanish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ru-RU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shd w:val="clear" w:color="auto" w:fill="FFFFFF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689"/>
                                                                        </w:tblGrid>
                                                                        <w:tr w:rsidR="00E407E1" w:rsidRPr="00E407E1" w:rsidTr="00E407E1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870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tcMar>
                                                                                <w:top w:w="150" w:type="dxa"/>
                                                                                <w:left w:w="150" w:type="dxa"/>
                                                                                <w:bottom w:w="150" w:type="dxa"/>
                                                                                <w:right w:w="15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8700" w:type="dxa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700"/>
                                                                              </w:tblGrid>
                                                                              <w:tr w:rsidR="00E407E1" w:rsidRPr="00E407E1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8700" w:type="dxa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8700" w:type="dxa"/>
                                                                                      <w:tblCellSpacing w:w="0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700"/>
                                                                                    </w:tblGrid>
                                                                                    <w:tr w:rsidR="00E407E1" w:rsidRPr="00E407E1">
                                                                                      <w:trPr>
                                                                                        <w:tblCellSpacing w:w="0" w:type="dxa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jc w:val="center"/>
                                                                                            <w:tblCellSpacing w:w="0" w:type="dxa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8700"/>
                                                                                          </w:tblGrid>
                                                                                          <w:tr w:rsidR="00E407E1" w:rsidRPr="00E407E1">
                                                                                            <w:trPr>
                                                                                              <w:tblCellSpacing w:w="0" w:type="dxa"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4530" w:type="dxa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jc w:val="center"/>
                                                                                                  <w:tblCellSpacing w:w="0" w:type="dxa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8700"/>
                                                                                                </w:tblGrid>
                                                                                                <w:tr w:rsidR="00E407E1" w:rsidRPr="00E407E1">
                                                                                                  <w:trPr>
                                                                                                    <w:trHeight w:val="810"/>
                                                                                                    <w:tblCellSpacing w:w="0" w:type="dxa"/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4530" w:type="dxa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530" w:type="dxa"/>
                                                                                                        <w:tblCellSpacing w:w="0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530"/>
                                                                                                      </w:tblGrid>
                                                                                                      <w:tr w:rsidR="00E407E1" w:rsidRPr="00E407E1">
                                                                                                        <w:trPr>
                                                                                                          <w:trHeight w:val="810"/>
                                                                                                          <w:tblCellSpacing w:w="0" w:type="dxa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6" w:type="dxa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dxa"/>
                                                                                                              <w:tblCellSpacing w:w="0" w:type="dxa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6"/>
                                                                                                            </w:tblGrid>
                                                                                                            <w:tr w:rsidR="00E407E1" w:rsidRPr="00E407E1">
                                                                                                              <w:trPr>
                                                                                                                <w:tblCellSpacing w:w="0" w:type="dxa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E407E1" w:rsidRPr="00E407E1" w:rsidRDefault="00E407E1" w:rsidP="00E407E1">
                                                                                                                  <w:pPr>
                                                                                                                    <w:spacing w:after="0" w:line="270" w:lineRule="atLeast"/>
                                                                                                                    <w:rPr>
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<w:sz w:val="21"/>
                                                                                                                      <w:szCs w:val="21"/>
                                                                                                                      <w:lang w:eastAsia="ru-RU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E407E1" w:rsidRPr="00E407E1" w:rsidRDefault="00E407E1" w:rsidP="00E407E1">
                                                                                                            <w:pPr>
                                                                                                              <w:spacing w:after="0" w:line="270" w:lineRule="atLeast"/>
                                                                                                              <w:rPr>
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<w:sz w:val="21"/>
                                                                                                                <w:szCs w:val="21"/>
                                                                                                                <w:lang w:eastAsia="ru-RU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E407E1" w:rsidRPr="00E407E1" w:rsidRDefault="00E407E1" w:rsidP="00E407E1">
                                                                                                      <w:pPr>
                                                                                                        <w:spacing w:after="0" w:line="270" w:lineRule="atLeast"/>
                                                                                                        <w:rPr>
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<w:sz w:val="21"/>
                                                                                                          <w:szCs w:val="21"/>
                                                                                                          <w:lang w:eastAsia="ru-RU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E407E1" w:rsidRPr="00E407E1" w:rsidRDefault="00E407E1" w:rsidP="00E407E1">
                                                                                                <w:pPr>
                                                                                                  <w:spacing w:after="0" w:line="270" w:lineRule="atLeast"/>
                                                                                                  <w:rPr>
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<w:sz w:val="21"/>
                                                                                                    <w:szCs w:val="21"/>
                                                                                                    <w:lang w:eastAsia="ru-RU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E407E1" w:rsidRPr="00E407E1" w:rsidRDefault="00E407E1" w:rsidP="00E407E1">
                                                                                          <w:pPr>
                                                                                            <w:spacing w:after="0" w:line="270" w:lineRule="atLeast"/>
                                                                                            <w:rPr>
                                                                                              <w:rFonts w:ascii="Arial" w:eastAsia="Times New Roman" w:hAnsi="Arial" w:cs="Arial"/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E407E1">
                                                                                            <w:rPr>
                                                                                              <w:rFonts w:ascii="Arial" w:eastAsia="Times New Roman" w:hAnsi="Arial" w:cs="Arial"/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 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jc w:val="center"/>
                                                                                            <w:tblCellSpacing w:w="0" w:type="dxa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8700"/>
                                                                                          </w:tblGrid>
                                                                                          <w:tr w:rsidR="00E407E1" w:rsidRPr="00E407E1">
                                                                                            <w:trPr>
                                                                                              <w:tblCellSpacing w:w="0" w:type="dxa"/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4170" w:type="dxa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jc w:val="center"/>
                                                                                                  <w:tblCellSpacing w:w="0" w:type="dxa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8700"/>
                                                                                                </w:tblGrid>
                                                                                                <w:tr w:rsidR="00E407E1" w:rsidRPr="00E407E1">
                                                                                                  <w:trPr>
                                                                                                    <w:trHeight w:val="975"/>
                                                                                                    <w:tblCellSpacing w:w="0" w:type="dxa"/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4170" w:type="dxa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170" w:type="dxa"/>
                                                                                                        <w:tblCellSpacing w:w="0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170"/>
                                                                                                      </w:tblGrid>
                                                                                                      <w:tr w:rsidR="00E407E1" w:rsidRPr="00E407E1">
                                                                                                        <w:trPr>
                                                                                                          <w:trHeight w:val="975"/>
                                                                                                          <w:tblCellSpacing w:w="0" w:type="dxa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6" w:type="dxa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dxa"/>
                                                                                                              <w:jc w:val="right"/>
                                                                                                              <w:tblCellSpacing w:w="0" w:type="dxa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6"/>
                                                                                                            </w:tblGrid>
                                                                                                            <w:tr w:rsidR="00E407E1" w:rsidRPr="00E407E1">
                                                                                                              <w:trPr>
                                                                                                                <w:tblCellSpacing w:w="0" w:type="dxa"/>
                                                                                                                <w:jc w:val="right"/>
                                                                                                              </w:trPr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E407E1" w:rsidRPr="00E407E1" w:rsidRDefault="00E407E1" w:rsidP="00E407E1">
                                                                                                                  <w:pPr>
                                                                                                                    <w:spacing w:after="0" w:line="270" w:lineRule="atLeast"/>
                                                                                                                    <w:rPr>
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<w:sz w:val="21"/>
                                                                                                                      <w:szCs w:val="21"/>
                                                                                                                      <w:lang w:eastAsia="ru-RU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E407E1" w:rsidRPr="00E407E1" w:rsidRDefault="00E407E1" w:rsidP="00E407E1">
                                                                                                            <w:pPr>
                                                                                                              <w:spacing w:after="0" w:line="270" w:lineRule="atLeast"/>
                                                                                                              <w:rPr>
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<w:sz w:val="21"/>
                                                                                                                <w:szCs w:val="21"/>
                                                                                                                <w:lang w:eastAsia="ru-RU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E407E1" w:rsidRPr="00E407E1" w:rsidRDefault="00E407E1" w:rsidP="00E407E1">
                                                                                                      <w:pPr>
                                                                                                        <w:spacing w:after="0" w:line="270" w:lineRule="atLeast"/>
                                                                                                        <w:rPr>
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<w:sz w:val="21"/>
                                                                                                          <w:szCs w:val="21"/>
                                                                                                          <w:lang w:eastAsia="ru-RU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E407E1" w:rsidRPr="00E407E1" w:rsidRDefault="00E407E1" w:rsidP="00E407E1">
                                                                                                <w:pPr>
                                                                                                  <w:spacing w:after="0" w:line="270" w:lineRule="atLeast"/>
                                                                                                  <w:rPr>
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<w:sz w:val="21"/>
                                                                                                    <w:szCs w:val="21"/>
                                                                                                    <w:lang w:eastAsia="ru-RU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E407E1" w:rsidRPr="00E407E1" w:rsidRDefault="00E407E1" w:rsidP="00E407E1">
                                                                                          <w:pPr>
                                                                                            <w:spacing w:after="0" w:line="270" w:lineRule="atLeast"/>
                                                                                            <w:rPr>
                                                                                              <w:rFonts w:ascii="Arial" w:eastAsia="Times New Roman" w:hAnsi="Arial" w:cs="Arial"/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E407E1" w:rsidRPr="00E407E1" w:rsidRDefault="00E407E1" w:rsidP="00E407E1">
                                                                                    <w:pPr>
                                                                                      <w:spacing w:after="0" w:line="270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sz w:val="21"/>
                                                                                        <w:szCs w:val="21"/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E407E1" w:rsidRPr="00E407E1" w:rsidRDefault="00E407E1" w:rsidP="00E407E1">
                                                                              <w:pPr>
                                                                                <w:spacing w:after="0" w:line="270" w:lineRule="atLeas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E407E1" w:rsidRPr="00E407E1" w:rsidRDefault="00E407E1" w:rsidP="00E407E1">
                                                                        <w:pPr>
                                                                          <w:spacing w:after="0" w:line="270" w:lineRule="atLeas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ru-RU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E407E1" w:rsidRPr="00E407E1" w:rsidRDefault="00E407E1" w:rsidP="00E407E1">
                                                                  <w:pPr>
                                                                    <w:spacing w:after="0" w:line="27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sz w:val="21"/>
                                                                      <w:szCs w:val="21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407E1" w:rsidRPr="00E407E1" w:rsidRDefault="00E407E1" w:rsidP="00E407E1">
                                                            <w:pPr>
                                                              <w:spacing w:after="0" w:line="27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407E1" w:rsidRPr="00E407E1" w:rsidRDefault="00E407E1" w:rsidP="00E407E1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E407E1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689"/>
                                                      </w:tblGrid>
                                                      <w:tr w:rsidR="00E407E1" w:rsidRPr="00E407E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417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689"/>
                                                            </w:tblGrid>
                                                            <w:tr w:rsidR="00E407E1" w:rsidRPr="00E407E1">
                                                              <w:trPr>
                                                                <w:trHeight w:val="975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4170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4170" w:type="dxa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170"/>
                                                                  </w:tblGrid>
                                                                  <w:tr w:rsidR="00E407E1" w:rsidRPr="00E407E1">
                                                                    <w:trPr>
                                                                      <w:trHeight w:val="975"/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6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dxa"/>
                                                                          <w:jc w:val="righ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"/>
                                                                        </w:tblGrid>
                                                                        <w:tr w:rsidR="00E407E1" w:rsidRPr="00E407E1">
                                                                          <w:trPr>
                                                                            <w:tblCellSpacing w:w="0" w:type="dxa"/>
                                                                            <w:jc w:val="right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E407E1" w:rsidRPr="00E407E1" w:rsidRDefault="00E407E1" w:rsidP="00E407E1">
                                                                              <w:pPr>
                                                                                <w:spacing w:after="0" w:line="270" w:lineRule="atLeas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E407E1" w:rsidRPr="00E407E1" w:rsidRDefault="00E407E1" w:rsidP="00E407E1">
                                                                        <w:pPr>
                                                                          <w:spacing w:after="0" w:line="270" w:lineRule="atLeas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ru-RU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E407E1" w:rsidRPr="00E407E1" w:rsidRDefault="00E407E1" w:rsidP="00E407E1">
                                                                  <w:pPr>
                                                                    <w:spacing w:after="0" w:line="27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sz w:val="21"/>
                                                                      <w:szCs w:val="21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407E1" w:rsidRPr="00E407E1" w:rsidRDefault="00E407E1" w:rsidP="00E407E1">
                                                            <w:pPr>
                                                              <w:spacing w:after="0" w:line="27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407E1" w:rsidRPr="00E407E1" w:rsidRDefault="00E407E1" w:rsidP="00E407E1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407E1" w:rsidRPr="00E407E1" w:rsidRDefault="00E407E1" w:rsidP="00E407E1">
                                                <w:pPr>
                                                  <w:spacing w:after="0" w:line="270" w:lineRule="atLeas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407E1" w:rsidRPr="00E407E1" w:rsidRDefault="00E407E1" w:rsidP="00E407E1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407E1" w:rsidRPr="00253C61" w:rsidRDefault="00E407E1" w:rsidP="00253C61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3C61" w:rsidRPr="00253C61" w:rsidRDefault="00253C61" w:rsidP="00253C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>
                          <w:trPr>
                            <w:tblCellSpacing w:w="0" w:type="dxa"/>
                          </w:trPr>
                          <w:tc>
                            <w:tcPr>
                              <w:tcW w:w="8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87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53C61" w:rsidRPr="00253C6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7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7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253C61" w:rsidRPr="00253C6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253C61" w:rsidRPr="00253C6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53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0"/>
                                                </w:tblGrid>
                                                <w:tr w:rsidR="00253C61" w:rsidRPr="00253C61">
                                                  <w:trPr>
                                                    <w:trHeight w:val="810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453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530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530"/>
                                                      </w:tblGrid>
                                                      <w:tr w:rsidR="00253C61" w:rsidRPr="00253C61">
                                                        <w:trPr>
                                                          <w:trHeight w:val="81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6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</w:tblGrid>
                                                            <w:tr w:rsidR="00253C61" w:rsidRPr="00253C61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53C61" w:rsidRPr="00253C61" w:rsidRDefault="00253C61" w:rsidP="00253C6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"/>
                                                                      <w:szCs w:val="2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53C61" w:rsidRPr="00253C61" w:rsidRDefault="00253C61" w:rsidP="00253C6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"/>
                                                                <w:szCs w:val="2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53C61" w:rsidRPr="00253C61" w:rsidRDefault="00253C61" w:rsidP="00253C6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53C61" w:rsidRPr="00253C61" w:rsidRDefault="00253C61" w:rsidP="00253C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53C61" w:rsidRPr="00253C61" w:rsidRDefault="00253C61" w:rsidP="00253C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253C61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253C61" w:rsidRPr="00253C6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17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0"/>
                                                </w:tblGrid>
                                                <w:tr w:rsidR="00253C61" w:rsidRPr="00253C61">
                                                  <w:trPr>
                                                    <w:trHeight w:val="975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417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170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170"/>
                                                      </w:tblGrid>
                                                      <w:tr w:rsidR="00253C61" w:rsidRPr="00253C61">
                                                        <w:trPr>
                                                          <w:trHeight w:val="975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6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jc w:val="right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</w:tblGrid>
                                                            <w:tr w:rsidR="00253C61" w:rsidRPr="00253C61">
                                                              <w:trPr>
                                                                <w:tblCellSpacing w:w="0" w:type="dxa"/>
                                                                <w:jc w:val="right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53C61" w:rsidRPr="00253C61" w:rsidRDefault="00253C61" w:rsidP="00253C6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"/>
                                                                      <w:szCs w:val="2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53C61" w:rsidRPr="00253C61" w:rsidRDefault="00253C61" w:rsidP="00253C61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"/>
                                                                <w:szCs w:val="2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53C61" w:rsidRPr="00253C61" w:rsidRDefault="00253C61" w:rsidP="00253C6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53C61" w:rsidRPr="00253C61" w:rsidRDefault="00253C61" w:rsidP="00253C6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53C61" w:rsidRPr="00253C61" w:rsidRDefault="00253C61" w:rsidP="00253C6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3C61" w:rsidRPr="00253C61" w:rsidRDefault="00253C61" w:rsidP="00253C6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3C61" w:rsidRPr="00253C61" w:rsidRDefault="00253C61" w:rsidP="00253C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9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53C61" w:rsidRPr="00253C6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50" w:type="dxa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253C61" w:rsidRPr="00253C61" w:rsidRDefault="00253C61" w:rsidP="00253C61">
                                    <w:pPr>
                                      <w:spacing w:after="0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9B54A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Занимайтесь вместе с </w:t>
                                    </w:r>
                                    <w:proofErr w:type="spellStart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9B54A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Робобориком</w:t>
                                    </w:r>
                                    <w:proofErr w:type="spellEnd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9B54A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на</w:t>
                                    </w: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hyperlink r:id="rId7" w:tgtFrame="_blank" w:history="1">
                                      <w:r w:rsidRPr="00253C61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9B54A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OBRAZOVARIUM.RU</w:t>
                                      </w:r>
                                    </w:hyperlink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9B54A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и не болейте!</w:t>
                                    </w:r>
                                  </w:p>
                                </w:tc>
                              </w:tr>
                            </w:tbl>
                            <w:p w:rsidR="00253C61" w:rsidRPr="00253C61" w:rsidRDefault="00253C61" w:rsidP="00253C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253C61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89"/>
                        </w:tblGrid>
                        <w:tr w:rsidR="00253C61" w:rsidRPr="00253C61">
                          <w:trPr>
                            <w:trHeight w:val="735"/>
                            <w:tblCellSpacing w:w="0" w:type="dxa"/>
                          </w:trPr>
                          <w:tc>
                            <w:tcPr>
                              <w:tcW w:w="9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53C61" w:rsidRPr="00253C6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50" w:type="dxa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253C61" w:rsidRPr="00253C61" w:rsidRDefault="00253C61" w:rsidP="00253C61">
                                    <w:pPr>
                                      <w:spacing w:after="0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ru-RU"/>
                                      </w:rPr>
                                      <w:t>По всем дополнительным вопросам обращайтесь по тел</w:t>
                                    </w: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</w:t>
                                    </w: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ru-RU"/>
                                      </w:rPr>
                                      <w:t>8-800-600-74-</w:t>
                                    </w:r>
                                    <w:proofErr w:type="gramStart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ru-RU"/>
                                      </w:rPr>
                                      <w:t>50,</w:t>
                                    </w:r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ru-RU"/>
                                      </w:rPr>
                                      <w:br/>
                                      <w:t>e-</w:t>
                                    </w:r>
                                    <w:proofErr w:type="spellStart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ru-RU"/>
                                      </w:rPr>
                                      <w:t>mail</w:t>
                                    </w:r>
                                    <w:proofErr w:type="spellEnd"/>
                                    <w:proofErr w:type="gramEnd"/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ru-RU"/>
                                      </w:rPr>
                                      <w:t>: </w:t>
                                    </w:r>
                                    <w:hyperlink r:id="rId8" w:tgtFrame="_blank" w:history="1">
                                      <w:r w:rsidRPr="00253C61">
                                        <w:rPr>
                                          <w:rFonts w:ascii="Arial" w:eastAsia="Times New Roman" w:hAnsi="Arial" w:cs="Arial"/>
                                          <w:color w:val="333333"/>
                                          <w:sz w:val="18"/>
                                          <w:szCs w:val="18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support@roboborik.com</w:t>
                                      </w:r>
                                    </w:hyperlink>
                                    <w:r w:rsidRPr="00253C61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253C61" w:rsidRPr="00253C61" w:rsidRDefault="00253C61" w:rsidP="00253C6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C61" w:rsidRPr="00253C61" w:rsidRDefault="00253C61" w:rsidP="00253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253C61" w:rsidRPr="00253C61" w:rsidRDefault="00253C61" w:rsidP="00253C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3C61" w:rsidRPr="00253C61" w:rsidRDefault="00253C61" w:rsidP="0025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00D3" w:rsidRDefault="00E407E1"/>
    <w:sectPr w:rsidR="0080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E63FD"/>
    <w:multiLevelType w:val="multilevel"/>
    <w:tmpl w:val="61D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F1B98"/>
    <w:multiLevelType w:val="multilevel"/>
    <w:tmpl w:val="80D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47609"/>
    <w:multiLevelType w:val="multilevel"/>
    <w:tmpl w:val="FB5A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1"/>
    <w:rsid w:val="00253C61"/>
    <w:rsid w:val="00AA45E8"/>
    <w:rsid w:val="00BB5EB3"/>
    <w:rsid w:val="00E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85DC9-BA33-4E15-8610-2A6E36A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upport@robobori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21.besteml.com/ru/mail_link_tracker?hash=6h8u41qhfyz5ccf9papdzdeyhwfxegugtx9jgr6bqy8cw1zkhj7x344i5tc9n1i5noa41noz61z86piwxrdtpj9r5hdra6h1b1bbjpbmbi81jredsbxco&amp;url=aHR0cHM6Ly9vYnIubmQucnUvP3V0bV9tZWRpdW09ZW1haWwmdXRtX3NvdXJjZT1VbmlTZW5kZXImdXRtX2NhbXBhaWduPTIzMTQ1NjM4OA~~&amp;uid=MzcyMzU3Mw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21.besteml.com/ru/mail_link_tracker?hash=6qy4a9iygg7g8af9papdzdeyhwfxegugtx9jgr6bqy8cw1zkhj7xa9xdo3o7nm3pkhhek4wpgeymi5iwxrdtpj9r5hdra6h1b1bbjpbmbi81jredsbxco&amp;url=aHR0cDovL29ici5uZC5ydT91dG1fbWVkaXVtPWVtYWlsJnV0bV9zb3VyY2U9VW5pU2VuZGVyJnV0bV9jYW1wYWlnbj0yMzE0NTYzODg~&amp;uid=MzcyMzU3Mw==" TargetMode="External"/><Relationship Id="rId5" Type="http://schemas.openxmlformats.org/officeDocument/2006/relationships/hyperlink" Target="https://e.mail.ru/compose/?mailto=mailto%3ad.medentsev@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2020-04-15T10:18:00Z</dcterms:created>
  <dcterms:modified xsi:type="dcterms:W3CDTF">2020-04-15T10:36:00Z</dcterms:modified>
</cp:coreProperties>
</file>