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50" w:rsidRDefault="00146F50" w:rsidP="00146F50">
      <w:pPr>
        <w:shd w:val="clear" w:color="auto" w:fill="FFFFFF"/>
        <w:tabs>
          <w:tab w:val="left" w:pos="3766"/>
        </w:tabs>
        <w:spacing w:line="294" w:lineRule="atLeast"/>
        <w:rPr>
          <w:smallCaps w:val="0"/>
          <w:color w:val="000000"/>
          <w:sz w:val="27"/>
          <w:szCs w:val="27"/>
        </w:rPr>
      </w:pPr>
    </w:p>
    <w:p w:rsidR="00704278" w:rsidRPr="00704278" w:rsidRDefault="00704278" w:rsidP="00704278">
      <w:pPr>
        <w:shd w:val="clear" w:color="auto" w:fill="FFFFFF"/>
        <w:tabs>
          <w:tab w:val="left" w:pos="3766"/>
        </w:tabs>
        <w:spacing w:line="294" w:lineRule="atLeast"/>
        <w:rPr>
          <w:b/>
          <w:bCs/>
          <w:smallCaps w:val="0"/>
          <w:color w:val="000000"/>
          <w:sz w:val="28"/>
          <w:szCs w:val="28"/>
        </w:rPr>
      </w:pPr>
      <w:r w:rsidRPr="00704278">
        <w:rPr>
          <w:b/>
          <w:bCs/>
          <w:smallCaps w:val="0"/>
          <w:noProof/>
          <w:color w:val="000000"/>
          <w:sz w:val="28"/>
          <w:szCs w:val="28"/>
        </w:rPr>
        <w:drawing>
          <wp:inline distT="0" distB="0" distL="0" distR="0">
            <wp:extent cx="6329680" cy="8591909"/>
            <wp:effectExtent l="0" t="0" r="0" b="0"/>
            <wp:docPr id="1" name="Рисунок 1" descr="C:\Users\user\Desktop\1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лис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859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278" w:rsidRDefault="00704278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bCs/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b/>
          <w:bCs/>
          <w:smallCaps w:val="0"/>
          <w:color w:val="000000"/>
          <w:sz w:val="24"/>
          <w:szCs w:val="24"/>
        </w:rPr>
        <w:lastRenderedPageBreak/>
        <w:t>1. Целевой раздел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smallCaps w:val="0"/>
          <w:color w:val="000000"/>
          <w:sz w:val="24"/>
          <w:szCs w:val="24"/>
        </w:rPr>
      </w:pPr>
      <w:r w:rsidRPr="007978F8">
        <w:rPr>
          <w:b/>
          <w:bCs/>
          <w:smallCaps w:val="0"/>
          <w:color w:val="000000"/>
          <w:sz w:val="24"/>
          <w:szCs w:val="24"/>
        </w:rPr>
        <w:t xml:space="preserve">1.1. </w:t>
      </w:r>
      <w:r w:rsidRPr="007978F8">
        <w:rPr>
          <w:b/>
          <w:smallCaps w:val="0"/>
          <w:color w:val="000000"/>
          <w:sz w:val="24"/>
          <w:szCs w:val="24"/>
        </w:rPr>
        <w:t>Пояснительная записка.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Актуальность программы.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В настоящее время среди наиболее острых проблем, стоящих перед отечественным дошкольным образованием, выступает проблема становления у дошкольников ценностного отношения к культуре и традициям русского народа, к традициям своей семьи, родной стране, воспитания основ гражданственности.</w:t>
      </w:r>
    </w:p>
    <w:p w:rsidR="00146F50" w:rsidRPr="007978F8" w:rsidRDefault="00146F50" w:rsidP="00146F50">
      <w:pPr>
        <w:pStyle w:val="a3"/>
        <w:shd w:val="clear" w:color="auto" w:fill="FFFFFF"/>
        <w:tabs>
          <w:tab w:val="left" w:pos="3766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978F8">
        <w:rPr>
          <w:color w:val="000000"/>
        </w:rPr>
        <w:t>Краеведение ─ одно из самых мощных средств воспитания детей дошкольного возраста. Оно воспитывает у детей сознательную любовь к родному краю как части великой Родины – России, связывает воспитание с жизнью, помогает формировать нравственные понятия и чувства на основе своего края, во всём многообразии её форм и методов имеет огромное воспитательное воздействие на формирование личности ребенка дошкольного возраста.</w:t>
      </w:r>
    </w:p>
    <w:p w:rsidR="00146F50" w:rsidRPr="007978F8" w:rsidRDefault="00146F50" w:rsidP="00146F50">
      <w:pPr>
        <w:pStyle w:val="a3"/>
        <w:shd w:val="clear" w:color="auto" w:fill="FFFFFF"/>
        <w:tabs>
          <w:tab w:val="left" w:pos="3766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978F8">
        <w:rPr>
          <w:color w:val="000000"/>
        </w:rPr>
        <w:t>С позиции концепции дошкольного воспитания педагогический процесс рассматривается как активное приобщение детей к общечеловеческим ценностям.</w:t>
      </w:r>
      <w:r w:rsidRPr="007978F8">
        <w:rPr>
          <w:i/>
          <w:iCs/>
          <w:color w:val="000000"/>
        </w:rPr>
        <w:t> </w:t>
      </w:r>
      <w:r w:rsidRPr="007978F8">
        <w:rPr>
          <w:color w:val="000000"/>
        </w:rPr>
        <w:t>В дошкольном детстве ребенок приобретает основы личностной культуры, ее базис, соответствующий общечеловеческим духовным ценностям. В состав базиса личностной культуры включаются ориентировка ребенка в природе, предметах, созданных руками человека, в явлениях общественной жизни, наконец, в явлениях собственной жизни и деятельности, в себе самом. Краеведческий материал имеет большое значение в расширении кругозора детей, развитии их интеллектуального потенциала. Краеведческий подход в воспитании детей способствует реализации основных дидактических принципов педагогики: от близкого ─ к далёкому, от известного ─ к неизвестному, от простого ─ к сложному.</w:t>
      </w:r>
    </w:p>
    <w:p w:rsidR="00146F50" w:rsidRPr="007978F8" w:rsidRDefault="00146F50" w:rsidP="00146F50">
      <w:pPr>
        <w:pStyle w:val="a3"/>
        <w:shd w:val="clear" w:color="auto" w:fill="FFFFFF"/>
        <w:tabs>
          <w:tab w:val="left" w:pos="3766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978F8">
        <w:rPr>
          <w:color w:val="000000"/>
        </w:rPr>
        <w:t>Еще в позапрошлом веке выдающийся деятель в области дошкольного образования А.С. Симонович - организатор первого детского сада в России, придавала большое значение именно краеведению. В своей книге она писала: «Собственно краеведение начинается в детском садике. Это ряд систематических бесед, наблюдений, прогулок, предварительно хорошо обдуманных воспитателем, которые приводят к сознательному ознакомлению с родиной и готовят ребенка к дальнейшему пониманию живой и неживой природы, а также географии, экологии и др. Краеведение не следует понимать так, будто оно просто знакомит ребенка с окружающей средой. Краеведение выбирает только те предметы из жизни людей, которые могут дать ребенку определенные моральные и умственные силы».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Наравне с другими компонентами правомерно включить в содержание воспитания патриота гражданина такие составляющие, как любовь к родине, к родным местам, знания об истории, культуре и традициях малой родины, проявление познавательного интереса к знаниям о ней. При этом географические и природные особенности, местные культурно-исторические обычаи и традиции, народное творчество являются для дошкольников наиболее доступными средствами формирования положительного отношения к своей малой родине, развитие интереса к разным сторонам жизни родного края. Все это делает актуальным краеведческую работу в дошкольном образовательном учреждении.</w:t>
      </w:r>
    </w:p>
    <w:p w:rsidR="00146F50" w:rsidRDefault="00146F50" w:rsidP="00146F50">
      <w:pPr>
        <w:pStyle w:val="a4"/>
        <w:tabs>
          <w:tab w:val="left" w:pos="1215"/>
          <w:tab w:val="left" w:pos="376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8F8" w:rsidRDefault="007978F8" w:rsidP="00146F50">
      <w:pPr>
        <w:pStyle w:val="a4"/>
        <w:tabs>
          <w:tab w:val="left" w:pos="1215"/>
          <w:tab w:val="left" w:pos="376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8F8" w:rsidRDefault="007978F8" w:rsidP="00146F50">
      <w:pPr>
        <w:pStyle w:val="a4"/>
        <w:tabs>
          <w:tab w:val="left" w:pos="1215"/>
          <w:tab w:val="left" w:pos="376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8F8" w:rsidRDefault="007978F8" w:rsidP="00146F50">
      <w:pPr>
        <w:pStyle w:val="a4"/>
        <w:tabs>
          <w:tab w:val="left" w:pos="1215"/>
          <w:tab w:val="left" w:pos="376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8F8" w:rsidRPr="007978F8" w:rsidRDefault="007978F8" w:rsidP="00146F50">
      <w:pPr>
        <w:pStyle w:val="a4"/>
        <w:tabs>
          <w:tab w:val="left" w:pos="1215"/>
          <w:tab w:val="left" w:pos="376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F50" w:rsidRPr="007978F8" w:rsidRDefault="00146F50" w:rsidP="00146F50">
      <w:pPr>
        <w:pStyle w:val="a4"/>
        <w:numPr>
          <w:ilvl w:val="0"/>
          <w:numId w:val="7"/>
        </w:numPr>
        <w:tabs>
          <w:tab w:val="left" w:pos="1215"/>
          <w:tab w:val="left" w:pos="376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задачи программы 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ind w:firstLine="708"/>
        <w:jc w:val="both"/>
        <w:rPr>
          <w:smallCaps w:val="0"/>
          <w:color w:val="333333"/>
          <w:sz w:val="24"/>
          <w:szCs w:val="24"/>
        </w:rPr>
      </w:pPr>
      <w:r w:rsidRPr="007978F8">
        <w:rPr>
          <w:rFonts w:eastAsiaTheme="minorHAnsi"/>
          <w:b/>
          <w:smallCaps w:val="0"/>
          <w:sz w:val="24"/>
          <w:szCs w:val="24"/>
          <w:lang w:eastAsia="en-US"/>
        </w:rPr>
        <w:t>Цель программы</w:t>
      </w:r>
      <w:r w:rsidRPr="007978F8">
        <w:rPr>
          <w:b/>
          <w:bCs/>
          <w:color w:val="000000"/>
          <w:sz w:val="24"/>
          <w:szCs w:val="24"/>
        </w:rPr>
        <w:t>: </w:t>
      </w:r>
      <w:r w:rsidRPr="007978F8">
        <w:rPr>
          <w:smallCaps w:val="0"/>
          <w:color w:val="333333"/>
          <w:sz w:val="24"/>
          <w:szCs w:val="24"/>
        </w:rPr>
        <w:t>дать детям целостное представление о родном крае, пробудить в них любовь к селу, в котором они живут, поддерживать познавательный интерес к традициям и обычаям родного края.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bCs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ind w:firstLine="708"/>
        <w:jc w:val="both"/>
        <w:rPr>
          <w:b/>
          <w:bCs/>
          <w:color w:val="000000"/>
          <w:sz w:val="24"/>
          <w:szCs w:val="24"/>
        </w:rPr>
      </w:pPr>
      <w:r w:rsidRPr="007978F8">
        <w:rPr>
          <w:rFonts w:eastAsiaTheme="minorHAnsi"/>
          <w:b/>
          <w:smallCaps w:val="0"/>
          <w:sz w:val="24"/>
          <w:szCs w:val="24"/>
          <w:lang w:eastAsia="en-US"/>
        </w:rPr>
        <w:t>Задачи программы</w:t>
      </w:r>
      <w:r w:rsidRPr="007978F8">
        <w:rPr>
          <w:b/>
          <w:bCs/>
          <w:color w:val="000000"/>
          <w:sz w:val="24"/>
          <w:szCs w:val="24"/>
        </w:rPr>
        <w:t>: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ind w:firstLine="708"/>
        <w:jc w:val="both"/>
        <w:rPr>
          <w:color w:val="333333"/>
          <w:sz w:val="24"/>
          <w:szCs w:val="24"/>
        </w:rPr>
      </w:pPr>
    </w:p>
    <w:p w:rsidR="00146F50" w:rsidRPr="007978F8" w:rsidRDefault="00146F50" w:rsidP="00146F50">
      <w:pPr>
        <w:pStyle w:val="a4"/>
        <w:numPr>
          <w:ilvl w:val="0"/>
          <w:numId w:val="1"/>
        </w:numPr>
        <w:shd w:val="clear" w:color="auto" w:fill="FFFFFF"/>
        <w:tabs>
          <w:tab w:val="left" w:pos="376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осознанно-бережное отношение к человеку, к растениям, к животным, к неживой природе, к миру, созданному трудом человека в родном крае.</w:t>
      </w:r>
    </w:p>
    <w:p w:rsidR="00146F50" w:rsidRPr="007978F8" w:rsidRDefault="00146F50" w:rsidP="00146F50">
      <w:pPr>
        <w:pStyle w:val="a4"/>
        <w:numPr>
          <w:ilvl w:val="0"/>
          <w:numId w:val="1"/>
        </w:numPr>
        <w:shd w:val="clear" w:color="auto" w:fill="FFFFFF"/>
        <w:tabs>
          <w:tab w:val="left" w:pos="376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 у детей понимание красоты природы родного края и нравственного отношения к ней.</w:t>
      </w:r>
    </w:p>
    <w:p w:rsidR="00146F50" w:rsidRPr="007978F8" w:rsidRDefault="00146F50" w:rsidP="00146F50">
      <w:pPr>
        <w:pStyle w:val="a4"/>
        <w:numPr>
          <w:ilvl w:val="0"/>
          <w:numId w:val="1"/>
        </w:numPr>
        <w:shd w:val="clear" w:color="auto" w:fill="FFFFFF"/>
        <w:tabs>
          <w:tab w:val="left" w:pos="376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примере жизни людей родного села воспитывать чувства гражданской ответственности, гордости за трудовые и боевые подвиги своих земляков.</w:t>
      </w:r>
    </w:p>
    <w:p w:rsidR="00146F50" w:rsidRPr="007978F8" w:rsidRDefault="007978F8" w:rsidP="00146F50">
      <w:pPr>
        <w:pStyle w:val="a4"/>
        <w:numPr>
          <w:ilvl w:val="0"/>
          <w:numId w:val="1"/>
        </w:numPr>
        <w:shd w:val="clear" w:color="auto" w:fill="FFFFFF"/>
        <w:tabs>
          <w:tab w:val="left" w:pos="376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умение</w:t>
      </w:r>
      <w:r w:rsidR="00146F50" w:rsidRPr="0079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взаимодействовать с окружающим миром, природой Некрасовского района.</w:t>
      </w:r>
    </w:p>
    <w:p w:rsidR="00146F50" w:rsidRPr="007978F8" w:rsidRDefault="007978F8" w:rsidP="00146F50">
      <w:pPr>
        <w:pStyle w:val="a4"/>
        <w:numPr>
          <w:ilvl w:val="0"/>
          <w:numId w:val="1"/>
        </w:numPr>
        <w:shd w:val="clear" w:color="auto" w:fill="FFFFFF"/>
        <w:tabs>
          <w:tab w:val="left" w:pos="376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навыки</w:t>
      </w:r>
      <w:r w:rsidR="00146F50" w:rsidRPr="0079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исследовательской и познавательной деятельности детей дошкольного возраста.</w:t>
      </w:r>
    </w:p>
    <w:p w:rsidR="00146F50" w:rsidRPr="007978F8" w:rsidRDefault="007978F8" w:rsidP="00146F50">
      <w:pPr>
        <w:pStyle w:val="a4"/>
        <w:numPr>
          <w:ilvl w:val="0"/>
          <w:numId w:val="1"/>
        </w:numPr>
        <w:shd w:val="clear" w:color="auto" w:fill="FFFFFF"/>
        <w:tabs>
          <w:tab w:val="left" w:pos="376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 такие</w:t>
      </w:r>
      <w:proofErr w:type="gramEnd"/>
      <w:r w:rsidR="00146F50" w:rsidRPr="0079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качеств</w:t>
      </w:r>
      <w:r w:rsidRPr="0079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146F50" w:rsidRPr="007978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социальная активность, нравственность.</w:t>
      </w:r>
    </w:p>
    <w:p w:rsidR="00146F50" w:rsidRPr="007978F8" w:rsidRDefault="00146F50" w:rsidP="00146F50">
      <w:pPr>
        <w:pStyle w:val="a4"/>
        <w:numPr>
          <w:ilvl w:val="0"/>
          <w:numId w:val="1"/>
        </w:numPr>
        <w:shd w:val="clear" w:color="auto" w:fill="FFFFFF"/>
        <w:tabs>
          <w:tab w:val="left" w:pos="376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детей о родном селе Левашово.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Задачи: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>Обучающие:</w:t>
      </w:r>
    </w:p>
    <w:p w:rsidR="00146F50" w:rsidRPr="007978F8" w:rsidRDefault="00146F50" w:rsidP="00146F50">
      <w:pPr>
        <w:numPr>
          <w:ilvl w:val="0"/>
          <w:numId w:val="2"/>
        </w:numPr>
        <w:shd w:val="clear" w:color="auto" w:fill="FFFFFF"/>
        <w:tabs>
          <w:tab w:val="left" w:pos="3766"/>
        </w:tabs>
        <w:spacing w:line="294" w:lineRule="atLeast"/>
        <w:ind w:left="0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углубленное изучение истории родного края;</w:t>
      </w:r>
    </w:p>
    <w:p w:rsidR="00146F50" w:rsidRPr="007978F8" w:rsidRDefault="00146F50" w:rsidP="00146F50">
      <w:pPr>
        <w:numPr>
          <w:ilvl w:val="0"/>
          <w:numId w:val="2"/>
        </w:numPr>
        <w:shd w:val="clear" w:color="auto" w:fill="FFFFFF"/>
        <w:tabs>
          <w:tab w:val="left" w:pos="3766"/>
        </w:tabs>
        <w:spacing w:line="294" w:lineRule="atLeast"/>
        <w:ind w:left="0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ознакомление с основами краеведческой работы, практическое накопление опыта;</w:t>
      </w:r>
    </w:p>
    <w:p w:rsidR="00146F50" w:rsidRPr="007978F8" w:rsidRDefault="00146F50" w:rsidP="00146F50">
      <w:pPr>
        <w:numPr>
          <w:ilvl w:val="0"/>
          <w:numId w:val="2"/>
        </w:numPr>
        <w:shd w:val="clear" w:color="auto" w:fill="FFFFFF"/>
        <w:tabs>
          <w:tab w:val="left" w:pos="3766"/>
        </w:tabs>
        <w:spacing w:line="294" w:lineRule="atLeast"/>
        <w:ind w:left="0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привитие навыков исследовательской работы с историческими, архивными и литературными источниками.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>Развивающие:</w:t>
      </w:r>
    </w:p>
    <w:p w:rsidR="00146F50" w:rsidRPr="007978F8" w:rsidRDefault="00146F50" w:rsidP="00146F50">
      <w:pPr>
        <w:numPr>
          <w:ilvl w:val="0"/>
          <w:numId w:val="3"/>
        </w:numPr>
        <w:shd w:val="clear" w:color="auto" w:fill="FFFFFF"/>
        <w:tabs>
          <w:tab w:val="left" w:pos="3766"/>
        </w:tabs>
        <w:spacing w:line="294" w:lineRule="atLeast"/>
        <w:ind w:left="0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обучение приемам самостоятельной и коллективной работы, самоконтроля и взаимоконтроля;</w:t>
      </w:r>
    </w:p>
    <w:p w:rsidR="00146F50" w:rsidRPr="007978F8" w:rsidRDefault="00146F50" w:rsidP="00146F50">
      <w:pPr>
        <w:numPr>
          <w:ilvl w:val="0"/>
          <w:numId w:val="3"/>
        </w:numPr>
        <w:shd w:val="clear" w:color="auto" w:fill="FFFFFF"/>
        <w:tabs>
          <w:tab w:val="left" w:pos="3766"/>
        </w:tabs>
        <w:spacing w:line="294" w:lineRule="atLeast"/>
        <w:ind w:left="0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организация творческой деятельности, самостоятельных занятий по краеведению.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>Воспитательные:</w:t>
      </w:r>
    </w:p>
    <w:p w:rsidR="00146F50" w:rsidRPr="007978F8" w:rsidRDefault="00146F50" w:rsidP="00146F50">
      <w:pPr>
        <w:numPr>
          <w:ilvl w:val="0"/>
          <w:numId w:val="4"/>
        </w:numPr>
        <w:shd w:val="clear" w:color="auto" w:fill="FFFFFF"/>
        <w:tabs>
          <w:tab w:val="left" w:pos="3766"/>
        </w:tabs>
        <w:spacing w:line="294" w:lineRule="atLeast"/>
        <w:ind w:left="0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воспитание уважения к историческому прошлому родного края, бережного отношения к памятникам истории и культуры;</w:t>
      </w:r>
    </w:p>
    <w:p w:rsidR="00146F50" w:rsidRPr="007978F8" w:rsidRDefault="00146F50" w:rsidP="00146F50">
      <w:pPr>
        <w:numPr>
          <w:ilvl w:val="0"/>
          <w:numId w:val="4"/>
        </w:numPr>
        <w:shd w:val="clear" w:color="auto" w:fill="FFFFFF"/>
        <w:tabs>
          <w:tab w:val="left" w:pos="3766"/>
        </w:tabs>
        <w:spacing w:line="294" w:lineRule="atLeast"/>
        <w:ind w:left="0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формирование личности ребенка, способной ориентироваться в обществе, воспитывать естественную потребность к познанию.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tabs>
          <w:tab w:val="left" w:pos="1215"/>
          <w:tab w:val="left" w:pos="3766"/>
        </w:tabs>
        <w:jc w:val="both"/>
        <w:rPr>
          <w:rFonts w:eastAsia="Calibri"/>
          <w:b/>
          <w:sz w:val="24"/>
          <w:szCs w:val="24"/>
        </w:rPr>
      </w:pPr>
      <w:r w:rsidRPr="007978F8">
        <w:rPr>
          <w:color w:val="000000"/>
          <w:sz w:val="24"/>
          <w:szCs w:val="24"/>
        </w:rPr>
        <w:t xml:space="preserve"> </w:t>
      </w:r>
      <w:r w:rsidRPr="007978F8">
        <w:rPr>
          <w:rFonts w:eastAsia="Calibri"/>
          <w:b/>
          <w:sz w:val="24"/>
          <w:szCs w:val="24"/>
        </w:rPr>
        <w:t>ОСНОВНЫЕ ШАГИ ПО РЕАЛИЗАЦИИ ПРОГРАММЫ</w:t>
      </w:r>
    </w:p>
    <w:p w:rsidR="00146F50" w:rsidRPr="007978F8" w:rsidRDefault="00146F50" w:rsidP="00146F50">
      <w:pPr>
        <w:tabs>
          <w:tab w:val="left" w:pos="1215"/>
          <w:tab w:val="left" w:pos="3766"/>
        </w:tabs>
        <w:ind w:left="720"/>
        <w:contextualSpacing/>
        <w:jc w:val="both"/>
        <w:rPr>
          <w:rFonts w:eastAsia="Calibri"/>
          <w:b/>
          <w:smallCaps w:val="0"/>
          <w:sz w:val="24"/>
          <w:szCs w:val="24"/>
          <w:lang w:eastAsia="en-US"/>
        </w:rPr>
      </w:pPr>
    </w:p>
    <w:p w:rsidR="00146F50" w:rsidRPr="007978F8" w:rsidRDefault="00146F50" w:rsidP="00146F50">
      <w:pPr>
        <w:tabs>
          <w:tab w:val="left" w:pos="3766"/>
        </w:tabs>
        <w:spacing w:after="200" w:line="276" w:lineRule="auto"/>
        <w:jc w:val="both"/>
        <w:rPr>
          <w:rFonts w:eastAsia="Calibri"/>
          <w:smallCaps w:val="0"/>
          <w:sz w:val="24"/>
          <w:szCs w:val="24"/>
          <w:lang w:eastAsia="en-US"/>
        </w:rPr>
      </w:pPr>
      <w:r w:rsidRPr="007978F8">
        <w:rPr>
          <w:rFonts w:eastAsia="Calibri"/>
          <w:smallCaps w:val="0"/>
          <w:sz w:val="24"/>
          <w:szCs w:val="24"/>
          <w:lang w:eastAsia="en-US"/>
        </w:rPr>
        <w:t xml:space="preserve">Программа рассчитана для работы с детьми от 2 до 7 лет. В группах в течение месяца проводится </w:t>
      </w:r>
      <w:proofErr w:type="spellStart"/>
      <w:r w:rsidRPr="007978F8">
        <w:rPr>
          <w:rFonts w:eastAsia="Calibri"/>
          <w:smallCaps w:val="0"/>
          <w:sz w:val="24"/>
          <w:szCs w:val="24"/>
          <w:lang w:eastAsia="en-US"/>
        </w:rPr>
        <w:t>воспитательно</w:t>
      </w:r>
      <w:proofErr w:type="spellEnd"/>
      <w:r w:rsidRPr="007978F8">
        <w:rPr>
          <w:rFonts w:eastAsia="Calibri"/>
          <w:smallCaps w:val="0"/>
          <w:sz w:val="24"/>
          <w:szCs w:val="24"/>
          <w:lang w:eastAsia="en-US"/>
        </w:rPr>
        <w:t>-образовательная работа по определенной теме. Одно и тоже содержание используется для работы в разных группах с усложнением соответствующим возрастным особенностям детей.</w:t>
      </w:r>
    </w:p>
    <w:p w:rsidR="00146F50" w:rsidRPr="007978F8" w:rsidRDefault="00146F50" w:rsidP="00146F50">
      <w:pPr>
        <w:tabs>
          <w:tab w:val="left" w:pos="3766"/>
        </w:tabs>
        <w:spacing w:after="200" w:line="276" w:lineRule="auto"/>
        <w:jc w:val="both"/>
        <w:rPr>
          <w:rFonts w:eastAsia="Calibri"/>
          <w:b/>
          <w:smallCaps w:val="0"/>
          <w:sz w:val="24"/>
          <w:szCs w:val="24"/>
          <w:lang w:eastAsia="en-US"/>
        </w:rPr>
      </w:pPr>
      <w:r w:rsidRPr="007978F8">
        <w:rPr>
          <w:rFonts w:eastAsia="Calibri"/>
          <w:smallCaps w:val="0"/>
          <w:sz w:val="24"/>
          <w:szCs w:val="24"/>
          <w:lang w:eastAsia="en-US"/>
        </w:rPr>
        <w:t>Материал данной программы реализуется вовремя непосредственно образовательной деятельности, и во время образовательной деятельности, организованной в режимных моментах.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lastRenderedPageBreak/>
        <w:t> Принципы и подходы к формированию программы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>Доступность.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>Непрерывность</w:t>
      </w:r>
      <w:r w:rsidRPr="007978F8">
        <w:rPr>
          <w:smallCaps w:val="0"/>
          <w:color w:val="000000"/>
          <w:sz w:val="24"/>
          <w:szCs w:val="24"/>
        </w:rPr>
        <w:t>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>Научность</w:t>
      </w:r>
      <w:r w:rsidRPr="007978F8">
        <w:rPr>
          <w:smallCaps w:val="0"/>
          <w:color w:val="000000"/>
          <w:sz w:val="24"/>
          <w:szCs w:val="24"/>
        </w:rPr>
        <w:t>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Одним из важных принципов программы является ее научность. На основе сведений об истории и культуре родного края.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>Системность</w:t>
      </w:r>
      <w:r w:rsidRPr="007978F8">
        <w:rPr>
          <w:smallCaps w:val="0"/>
          <w:color w:val="000000"/>
          <w:sz w:val="24"/>
          <w:szCs w:val="24"/>
        </w:rPr>
        <w:t>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>Преемственность</w:t>
      </w:r>
      <w:r w:rsidRPr="007978F8">
        <w:rPr>
          <w:smallCaps w:val="0"/>
          <w:color w:val="000000"/>
          <w:sz w:val="24"/>
          <w:szCs w:val="24"/>
        </w:rPr>
        <w:t>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after="150"/>
        <w:jc w:val="both"/>
        <w:rPr>
          <w:b/>
          <w:bCs/>
          <w:color w:val="00000A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Патриотическое воспитание дошкольников продолжается в начальной школе.</w:t>
      </w:r>
      <w:r w:rsidRPr="007978F8">
        <w:rPr>
          <w:b/>
          <w:bCs/>
          <w:color w:val="00000A"/>
          <w:sz w:val="24"/>
          <w:szCs w:val="24"/>
        </w:rPr>
        <w:t xml:space="preserve">      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after="150"/>
        <w:jc w:val="both"/>
        <w:rPr>
          <w:b/>
          <w:bCs/>
          <w:color w:val="00000A"/>
          <w:sz w:val="24"/>
          <w:szCs w:val="24"/>
        </w:rPr>
      </w:pPr>
      <w:r w:rsidRPr="007978F8">
        <w:rPr>
          <w:b/>
          <w:bCs/>
          <w:color w:val="00000A"/>
          <w:sz w:val="24"/>
          <w:szCs w:val="24"/>
        </w:rPr>
        <w:t>   Результатом успешной работы по данной программе можно считать следующее: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after="150"/>
        <w:jc w:val="both"/>
        <w:rPr>
          <w:b/>
          <w:bCs/>
          <w:smallCaps w:val="0"/>
          <w:color w:val="333333"/>
          <w:sz w:val="24"/>
          <w:szCs w:val="24"/>
        </w:rPr>
      </w:pPr>
      <w:r w:rsidRPr="007978F8">
        <w:rPr>
          <w:b/>
          <w:bCs/>
          <w:smallCaps w:val="0"/>
          <w:color w:val="333333"/>
          <w:sz w:val="24"/>
          <w:szCs w:val="24"/>
        </w:rPr>
        <w:t>Дети:</w:t>
      </w:r>
    </w:p>
    <w:p w:rsidR="00146F50" w:rsidRPr="007978F8" w:rsidRDefault="00146F50" w:rsidP="00146F50">
      <w:pPr>
        <w:numPr>
          <w:ilvl w:val="0"/>
          <w:numId w:val="5"/>
        </w:numPr>
        <w:shd w:val="clear" w:color="auto" w:fill="FFFFFF"/>
        <w:tabs>
          <w:tab w:val="left" w:pos="3766"/>
        </w:tabs>
        <w:spacing w:before="100" w:beforeAutospacing="1" w:after="100" w:afterAutospacing="1"/>
        <w:jc w:val="both"/>
        <w:rPr>
          <w:smallCaps w:val="0"/>
          <w:color w:val="333333"/>
          <w:sz w:val="24"/>
          <w:szCs w:val="24"/>
        </w:rPr>
      </w:pPr>
      <w:r w:rsidRPr="007978F8">
        <w:rPr>
          <w:smallCaps w:val="0"/>
          <w:color w:val="333333"/>
          <w:sz w:val="24"/>
          <w:szCs w:val="24"/>
        </w:rPr>
        <w:t>Ребенок проявляет осознанно-бережное, экологически-целесообразное отношение к человеку, к растениям, к животным, к неживой природе, к миру, созданному трудом человека в родном крае.</w:t>
      </w:r>
    </w:p>
    <w:p w:rsidR="00146F50" w:rsidRPr="007978F8" w:rsidRDefault="00146F50" w:rsidP="00146F50">
      <w:pPr>
        <w:numPr>
          <w:ilvl w:val="0"/>
          <w:numId w:val="5"/>
        </w:numPr>
        <w:shd w:val="clear" w:color="auto" w:fill="FFFFFF"/>
        <w:tabs>
          <w:tab w:val="left" w:pos="3766"/>
        </w:tabs>
        <w:spacing w:before="100" w:beforeAutospacing="1" w:after="100" w:afterAutospacing="1"/>
        <w:jc w:val="both"/>
        <w:rPr>
          <w:smallCaps w:val="0"/>
          <w:color w:val="333333"/>
          <w:sz w:val="24"/>
          <w:szCs w:val="24"/>
        </w:rPr>
      </w:pPr>
      <w:r w:rsidRPr="007978F8">
        <w:rPr>
          <w:smallCaps w:val="0"/>
          <w:color w:val="333333"/>
          <w:sz w:val="24"/>
          <w:szCs w:val="24"/>
        </w:rPr>
        <w:t>Понимает красоту природы родного края и нравственного отношения к ней.</w:t>
      </w:r>
    </w:p>
    <w:p w:rsidR="00146F50" w:rsidRPr="007978F8" w:rsidRDefault="00146F50" w:rsidP="00146F50">
      <w:pPr>
        <w:numPr>
          <w:ilvl w:val="0"/>
          <w:numId w:val="5"/>
        </w:numPr>
        <w:shd w:val="clear" w:color="auto" w:fill="FFFFFF"/>
        <w:tabs>
          <w:tab w:val="left" w:pos="3766"/>
        </w:tabs>
        <w:spacing w:before="100" w:beforeAutospacing="1" w:after="100" w:afterAutospacing="1"/>
        <w:jc w:val="both"/>
        <w:rPr>
          <w:smallCaps w:val="0"/>
          <w:color w:val="333333"/>
          <w:sz w:val="24"/>
          <w:szCs w:val="24"/>
        </w:rPr>
      </w:pPr>
      <w:r w:rsidRPr="007978F8">
        <w:rPr>
          <w:smallCaps w:val="0"/>
          <w:color w:val="333333"/>
          <w:sz w:val="24"/>
          <w:szCs w:val="24"/>
        </w:rPr>
        <w:t>Сформированы первичные ценностные представления (добро, семья, родина и др.): испытывает любовь и привязанность к родному дому, семье, матери, детскому саду; дорожит своей семьей, домом; с удовольствием идет в детский сад.</w:t>
      </w:r>
    </w:p>
    <w:p w:rsidR="00146F50" w:rsidRPr="007978F8" w:rsidRDefault="00146F50" w:rsidP="00146F50">
      <w:pPr>
        <w:numPr>
          <w:ilvl w:val="0"/>
          <w:numId w:val="5"/>
        </w:numPr>
        <w:shd w:val="clear" w:color="auto" w:fill="FFFFFF"/>
        <w:tabs>
          <w:tab w:val="left" w:pos="3766"/>
        </w:tabs>
        <w:spacing w:before="100" w:beforeAutospacing="1" w:after="100" w:afterAutospacing="1"/>
        <w:jc w:val="both"/>
        <w:rPr>
          <w:smallCaps w:val="0"/>
          <w:color w:val="333333"/>
          <w:sz w:val="24"/>
          <w:szCs w:val="24"/>
        </w:rPr>
      </w:pPr>
      <w:r w:rsidRPr="007978F8">
        <w:rPr>
          <w:smallCaps w:val="0"/>
          <w:color w:val="333333"/>
          <w:sz w:val="24"/>
          <w:szCs w:val="24"/>
        </w:rPr>
        <w:t xml:space="preserve">Сформированы некоторые умения выбирать необходимую информацию. </w:t>
      </w:r>
    </w:p>
    <w:p w:rsidR="00146F50" w:rsidRPr="007978F8" w:rsidRDefault="00146F50" w:rsidP="00146F50">
      <w:pPr>
        <w:numPr>
          <w:ilvl w:val="0"/>
          <w:numId w:val="5"/>
        </w:numPr>
        <w:shd w:val="clear" w:color="auto" w:fill="FFFFFF"/>
        <w:tabs>
          <w:tab w:val="left" w:pos="3766"/>
        </w:tabs>
        <w:spacing w:before="100" w:beforeAutospacing="1" w:after="100" w:afterAutospacing="1"/>
        <w:jc w:val="both"/>
        <w:rPr>
          <w:smallCaps w:val="0"/>
          <w:color w:val="333333"/>
          <w:sz w:val="24"/>
          <w:szCs w:val="24"/>
        </w:rPr>
      </w:pPr>
      <w:r w:rsidRPr="007978F8">
        <w:rPr>
          <w:smallCaps w:val="0"/>
          <w:color w:val="333333"/>
          <w:sz w:val="24"/>
          <w:szCs w:val="24"/>
        </w:rPr>
        <w:t>Проявляет чувства гражданской ответственности, гордости за боевые подвиги своих земляков.</w:t>
      </w:r>
    </w:p>
    <w:p w:rsidR="00146F50" w:rsidRPr="007978F8" w:rsidRDefault="00146F50" w:rsidP="00146F50">
      <w:pPr>
        <w:numPr>
          <w:ilvl w:val="0"/>
          <w:numId w:val="5"/>
        </w:numPr>
        <w:shd w:val="clear" w:color="auto" w:fill="FFFFFF"/>
        <w:tabs>
          <w:tab w:val="left" w:pos="3766"/>
        </w:tabs>
        <w:spacing w:before="100" w:beforeAutospacing="1" w:after="100" w:afterAutospacing="1"/>
        <w:jc w:val="both"/>
        <w:rPr>
          <w:smallCaps w:val="0"/>
          <w:color w:val="333333"/>
          <w:sz w:val="24"/>
          <w:szCs w:val="24"/>
        </w:rPr>
      </w:pPr>
      <w:r w:rsidRPr="007978F8">
        <w:rPr>
          <w:smallCaps w:val="0"/>
          <w:color w:val="333333"/>
          <w:sz w:val="24"/>
          <w:szCs w:val="24"/>
        </w:rPr>
        <w:t>Знает место работы родителей, значимость их труда; испытывает гордость и уважение к труду взрослых.</w:t>
      </w:r>
    </w:p>
    <w:p w:rsidR="00146F50" w:rsidRPr="007978F8" w:rsidRDefault="00146F50" w:rsidP="00146F50">
      <w:pPr>
        <w:numPr>
          <w:ilvl w:val="0"/>
          <w:numId w:val="5"/>
        </w:numPr>
        <w:shd w:val="clear" w:color="auto" w:fill="FFFFFF"/>
        <w:tabs>
          <w:tab w:val="left" w:pos="3766"/>
        </w:tabs>
        <w:spacing w:before="100" w:beforeAutospacing="1" w:after="100" w:afterAutospacing="1"/>
        <w:jc w:val="both"/>
        <w:rPr>
          <w:smallCaps w:val="0"/>
          <w:color w:val="333333"/>
          <w:sz w:val="24"/>
          <w:szCs w:val="24"/>
        </w:rPr>
      </w:pPr>
      <w:r w:rsidRPr="007978F8">
        <w:rPr>
          <w:smallCaps w:val="0"/>
          <w:color w:val="333333"/>
          <w:sz w:val="24"/>
          <w:szCs w:val="24"/>
        </w:rPr>
        <w:t>Проявляет знания детей о родном поселке. Знает свою нацию, русскую культуру, язык, традиции</w:t>
      </w:r>
    </w:p>
    <w:p w:rsidR="00146F50" w:rsidRPr="007978F8" w:rsidRDefault="00146F50" w:rsidP="00146F50">
      <w:pPr>
        <w:numPr>
          <w:ilvl w:val="0"/>
          <w:numId w:val="5"/>
        </w:numPr>
        <w:shd w:val="clear" w:color="auto" w:fill="FFFFFF"/>
        <w:tabs>
          <w:tab w:val="left" w:pos="3766"/>
        </w:tabs>
        <w:spacing w:before="100" w:beforeAutospacing="1" w:after="150" w:afterAutospacing="1" w:line="294" w:lineRule="atLeast"/>
        <w:jc w:val="both"/>
        <w:rPr>
          <w:smallCaps w:val="0"/>
          <w:color w:val="333333"/>
          <w:sz w:val="24"/>
          <w:szCs w:val="24"/>
        </w:rPr>
      </w:pPr>
      <w:r w:rsidRPr="007978F8">
        <w:rPr>
          <w:smallCaps w:val="0"/>
          <w:color w:val="333333"/>
          <w:sz w:val="24"/>
          <w:szCs w:val="24"/>
        </w:rPr>
        <w:t>Развиты навыки исследовательской и познавательной деятельности детей дошкольного возраста.</w:t>
      </w:r>
    </w:p>
    <w:p w:rsidR="00146F50" w:rsidRPr="007978F8" w:rsidRDefault="00146F50" w:rsidP="00146F50">
      <w:pPr>
        <w:numPr>
          <w:ilvl w:val="0"/>
          <w:numId w:val="5"/>
        </w:numPr>
        <w:shd w:val="clear" w:color="auto" w:fill="FFFFFF"/>
        <w:tabs>
          <w:tab w:val="left" w:pos="3766"/>
        </w:tabs>
        <w:spacing w:before="100" w:beforeAutospacing="1" w:after="150" w:afterAutospacing="1" w:line="294" w:lineRule="atLeast"/>
        <w:jc w:val="both"/>
        <w:rPr>
          <w:smallCaps w:val="0"/>
          <w:color w:val="333333"/>
          <w:sz w:val="24"/>
          <w:szCs w:val="24"/>
        </w:rPr>
      </w:pPr>
      <w:r w:rsidRPr="007978F8">
        <w:rPr>
          <w:smallCaps w:val="0"/>
          <w:color w:val="333333"/>
          <w:sz w:val="24"/>
          <w:szCs w:val="24"/>
        </w:rPr>
        <w:t xml:space="preserve">Знает домашний адрес, название района, области. </w:t>
      </w:r>
    </w:p>
    <w:p w:rsidR="00146F50" w:rsidRPr="007978F8" w:rsidRDefault="00146F50" w:rsidP="00146F50">
      <w:pPr>
        <w:numPr>
          <w:ilvl w:val="0"/>
          <w:numId w:val="5"/>
        </w:numPr>
        <w:shd w:val="clear" w:color="auto" w:fill="FFFFFF"/>
        <w:tabs>
          <w:tab w:val="left" w:pos="3766"/>
        </w:tabs>
        <w:spacing w:before="100" w:beforeAutospacing="1" w:after="150" w:afterAutospacing="1" w:line="294" w:lineRule="atLeast"/>
        <w:jc w:val="both"/>
        <w:rPr>
          <w:smallCaps w:val="0"/>
          <w:color w:val="333333"/>
          <w:sz w:val="24"/>
          <w:szCs w:val="24"/>
        </w:rPr>
      </w:pPr>
      <w:r w:rsidRPr="007978F8">
        <w:rPr>
          <w:smallCaps w:val="0"/>
          <w:color w:val="333333"/>
          <w:sz w:val="24"/>
          <w:szCs w:val="24"/>
        </w:rPr>
        <w:t>Знает флаг, герб, гимн своего района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after="150"/>
        <w:jc w:val="both"/>
        <w:rPr>
          <w:smallCaps w:val="0"/>
          <w:color w:val="333333"/>
          <w:sz w:val="24"/>
          <w:szCs w:val="24"/>
        </w:rPr>
      </w:pPr>
      <w:r w:rsidRPr="007978F8">
        <w:rPr>
          <w:color w:val="000000"/>
          <w:sz w:val="24"/>
          <w:szCs w:val="24"/>
        </w:rPr>
        <w:t>.</w:t>
      </w:r>
      <w:r w:rsidRPr="007978F8">
        <w:rPr>
          <w:b/>
          <w:bCs/>
          <w:smallCaps w:val="0"/>
          <w:color w:val="333333"/>
          <w:sz w:val="24"/>
          <w:szCs w:val="24"/>
        </w:rPr>
        <w:t xml:space="preserve"> Воспитатели: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after="150"/>
        <w:jc w:val="both"/>
        <w:rPr>
          <w:smallCaps w:val="0"/>
          <w:color w:val="333333"/>
          <w:sz w:val="24"/>
          <w:szCs w:val="24"/>
        </w:rPr>
      </w:pPr>
      <w:r w:rsidRPr="007978F8">
        <w:rPr>
          <w:smallCaps w:val="0"/>
          <w:color w:val="333333"/>
          <w:sz w:val="24"/>
          <w:szCs w:val="24"/>
        </w:rPr>
        <w:t>— Разработка конспектов занятий;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after="150"/>
        <w:jc w:val="both"/>
        <w:rPr>
          <w:smallCaps w:val="0"/>
          <w:color w:val="333333"/>
          <w:sz w:val="24"/>
          <w:szCs w:val="24"/>
        </w:rPr>
      </w:pPr>
      <w:r w:rsidRPr="007978F8">
        <w:rPr>
          <w:smallCaps w:val="0"/>
          <w:color w:val="333333"/>
          <w:sz w:val="24"/>
          <w:szCs w:val="24"/>
        </w:rPr>
        <w:t>— Подготовка практического материала по всем видам детской деятельности. 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after="150"/>
        <w:jc w:val="both"/>
        <w:rPr>
          <w:smallCaps w:val="0"/>
          <w:color w:val="333333"/>
          <w:sz w:val="24"/>
          <w:szCs w:val="24"/>
        </w:rPr>
      </w:pPr>
      <w:r w:rsidRPr="007978F8">
        <w:rPr>
          <w:b/>
          <w:bCs/>
          <w:smallCaps w:val="0"/>
          <w:color w:val="333333"/>
          <w:sz w:val="24"/>
          <w:szCs w:val="24"/>
        </w:rPr>
        <w:t>Родители: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after="150"/>
        <w:jc w:val="both"/>
        <w:rPr>
          <w:smallCaps w:val="0"/>
          <w:color w:val="333333"/>
          <w:sz w:val="24"/>
          <w:szCs w:val="24"/>
        </w:rPr>
      </w:pPr>
      <w:r w:rsidRPr="007978F8">
        <w:rPr>
          <w:smallCaps w:val="0"/>
          <w:color w:val="333333"/>
          <w:sz w:val="24"/>
          <w:szCs w:val="24"/>
        </w:rPr>
        <w:lastRenderedPageBreak/>
        <w:t>— Повышение интереса к работе ДОУ;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after="150"/>
        <w:jc w:val="both"/>
        <w:rPr>
          <w:smallCaps w:val="0"/>
          <w:color w:val="333333"/>
          <w:sz w:val="24"/>
          <w:szCs w:val="24"/>
        </w:rPr>
      </w:pPr>
      <w:r w:rsidRPr="007978F8">
        <w:rPr>
          <w:smallCaps w:val="0"/>
          <w:color w:val="333333"/>
          <w:sz w:val="24"/>
          <w:szCs w:val="24"/>
        </w:rPr>
        <w:t>— Активное участие в конкурсах, выставках;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after="150"/>
        <w:jc w:val="both"/>
        <w:rPr>
          <w:smallCaps w:val="0"/>
          <w:color w:val="333333"/>
          <w:sz w:val="24"/>
          <w:szCs w:val="24"/>
        </w:rPr>
      </w:pPr>
      <w:r w:rsidRPr="007978F8">
        <w:rPr>
          <w:smallCaps w:val="0"/>
          <w:color w:val="333333"/>
          <w:sz w:val="24"/>
          <w:szCs w:val="24"/>
        </w:rPr>
        <w:t>— Помощь в проведении экскурсий и целевых прогулок.</w:t>
      </w:r>
    </w:p>
    <w:p w:rsidR="00146F50" w:rsidRPr="007978F8" w:rsidRDefault="00146F50" w:rsidP="00146F50">
      <w:pPr>
        <w:tabs>
          <w:tab w:val="left" w:pos="3766"/>
        </w:tabs>
        <w:jc w:val="both"/>
        <w:rPr>
          <w:b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 xml:space="preserve"> Формы, способы, методы и средства реализации программы</w:t>
      </w:r>
      <w:r w:rsidRPr="007978F8">
        <w:rPr>
          <w:b/>
          <w:sz w:val="24"/>
          <w:szCs w:val="24"/>
        </w:rPr>
        <w:t xml:space="preserve">: </w:t>
      </w:r>
    </w:p>
    <w:p w:rsidR="00146F50" w:rsidRPr="007978F8" w:rsidRDefault="00146F50" w:rsidP="00146F50">
      <w:pPr>
        <w:tabs>
          <w:tab w:val="left" w:pos="3766"/>
        </w:tabs>
        <w:jc w:val="both"/>
        <w:rPr>
          <w:smallCaps w:val="0"/>
          <w:color w:val="000000"/>
          <w:sz w:val="24"/>
          <w:szCs w:val="24"/>
        </w:rPr>
      </w:pPr>
      <w:r w:rsidRPr="007978F8">
        <w:rPr>
          <w:sz w:val="24"/>
          <w:szCs w:val="24"/>
        </w:rPr>
        <w:t xml:space="preserve">- </w:t>
      </w:r>
      <w:r w:rsidRPr="007978F8">
        <w:rPr>
          <w:smallCaps w:val="0"/>
          <w:color w:val="000000"/>
          <w:sz w:val="24"/>
          <w:szCs w:val="24"/>
        </w:rPr>
        <w:t>объяснения;</w:t>
      </w:r>
    </w:p>
    <w:p w:rsidR="00146F50" w:rsidRPr="007978F8" w:rsidRDefault="00146F50" w:rsidP="00146F50">
      <w:pPr>
        <w:tabs>
          <w:tab w:val="left" w:pos="3766"/>
        </w:tabs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- беседа;</w:t>
      </w:r>
    </w:p>
    <w:p w:rsidR="00146F50" w:rsidRPr="007978F8" w:rsidRDefault="00146F50" w:rsidP="00146F50">
      <w:pPr>
        <w:tabs>
          <w:tab w:val="left" w:pos="3766"/>
        </w:tabs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- рассказ;</w:t>
      </w:r>
    </w:p>
    <w:p w:rsidR="00146F50" w:rsidRPr="007978F8" w:rsidRDefault="00146F50" w:rsidP="00146F50">
      <w:pPr>
        <w:tabs>
          <w:tab w:val="left" w:pos="3766"/>
        </w:tabs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- рассматривание иллюстраций;</w:t>
      </w:r>
    </w:p>
    <w:p w:rsidR="00146F50" w:rsidRPr="007978F8" w:rsidRDefault="00146F50" w:rsidP="00146F50">
      <w:pPr>
        <w:tabs>
          <w:tab w:val="left" w:pos="3766"/>
        </w:tabs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- рассказы из жизни;</w:t>
      </w:r>
    </w:p>
    <w:p w:rsidR="00146F50" w:rsidRPr="007978F8" w:rsidRDefault="00146F50" w:rsidP="00146F50">
      <w:pPr>
        <w:tabs>
          <w:tab w:val="left" w:pos="3766"/>
        </w:tabs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- чтение литературных произведений;</w:t>
      </w:r>
    </w:p>
    <w:p w:rsidR="00146F50" w:rsidRPr="007978F8" w:rsidRDefault="00146F50" w:rsidP="00146F50">
      <w:pPr>
        <w:tabs>
          <w:tab w:val="left" w:pos="3766"/>
        </w:tabs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- дидактические игры;</w:t>
      </w:r>
    </w:p>
    <w:p w:rsidR="00146F50" w:rsidRPr="007978F8" w:rsidRDefault="00146F50" w:rsidP="00146F50">
      <w:pPr>
        <w:tabs>
          <w:tab w:val="left" w:pos="3766"/>
        </w:tabs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- просмотр фильмов и мультфильмов.</w:t>
      </w:r>
    </w:p>
    <w:p w:rsidR="00146F50" w:rsidRPr="007978F8" w:rsidRDefault="00146F50" w:rsidP="00146F50">
      <w:pPr>
        <w:tabs>
          <w:tab w:val="left" w:pos="3766"/>
        </w:tabs>
        <w:jc w:val="both"/>
        <w:rPr>
          <w:sz w:val="24"/>
          <w:szCs w:val="24"/>
        </w:rPr>
      </w:pPr>
    </w:p>
    <w:p w:rsidR="00146F50" w:rsidRPr="007978F8" w:rsidRDefault="00146F50" w:rsidP="00146F50">
      <w:pPr>
        <w:tabs>
          <w:tab w:val="left" w:pos="3766"/>
        </w:tabs>
        <w:rPr>
          <w:smallCaps w:val="0"/>
          <w:color w:val="000000"/>
          <w:sz w:val="24"/>
          <w:szCs w:val="24"/>
        </w:rPr>
      </w:pPr>
      <w:r w:rsidRPr="007978F8">
        <w:rPr>
          <w:b/>
          <w:bCs/>
          <w:color w:val="000000"/>
          <w:sz w:val="24"/>
          <w:szCs w:val="24"/>
          <w:shd w:val="clear" w:color="auto" w:fill="FFFFFF"/>
        </w:rPr>
        <w:t xml:space="preserve">Основные организационные </w:t>
      </w:r>
      <w:proofErr w:type="gramStart"/>
      <w:r w:rsidRPr="007978F8">
        <w:rPr>
          <w:b/>
          <w:bCs/>
          <w:color w:val="000000"/>
          <w:sz w:val="24"/>
          <w:szCs w:val="24"/>
          <w:shd w:val="clear" w:color="auto" w:fill="FFFFFF"/>
        </w:rPr>
        <w:t>формы:</w:t>
      </w:r>
      <w:r w:rsidRPr="007978F8">
        <w:rPr>
          <w:b/>
          <w:bCs/>
          <w:color w:val="000000"/>
          <w:sz w:val="24"/>
          <w:szCs w:val="24"/>
          <w:shd w:val="clear" w:color="auto" w:fill="FFFFFF"/>
        </w:rPr>
        <w:br/>
      </w:r>
      <w:r w:rsidRPr="007978F8">
        <w:rPr>
          <w:color w:val="000000"/>
          <w:sz w:val="24"/>
          <w:szCs w:val="24"/>
          <w:shd w:val="clear" w:color="auto" w:fill="FFFFFF"/>
        </w:rPr>
        <w:t>-</w:t>
      </w:r>
      <w:proofErr w:type="gramEnd"/>
      <w:r w:rsidRPr="007978F8">
        <w:rPr>
          <w:color w:val="000000"/>
          <w:sz w:val="24"/>
          <w:szCs w:val="24"/>
          <w:shd w:val="clear" w:color="auto" w:fill="FFFFFF"/>
        </w:rPr>
        <w:t xml:space="preserve"> </w:t>
      </w:r>
      <w:r w:rsidRPr="007978F8">
        <w:rPr>
          <w:smallCaps w:val="0"/>
          <w:color w:val="000000"/>
          <w:sz w:val="24"/>
          <w:szCs w:val="24"/>
        </w:rPr>
        <w:t>совместная деятельность;</w:t>
      </w:r>
      <w:r w:rsidRPr="007978F8">
        <w:rPr>
          <w:smallCaps w:val="0"/>
          <w:color w:val="000000"/>
          <w:sz w:val="24"/>
          <w:szCs w:val="24"/>
        </w:rPr>
        <w:br/>
        <w:t>- целевые прогулки;</w:t>
      </w:r>
      <w:r w:rsidRPr="007978F8">
        <w:rPr>
          <w:smallCaps w:val="0"/>
          <w:color w:val="000000"/>
          <w:sz w:val="24"/>
          <w:szCs w:val="24"/>
        </w:rPr>
        <w:br/>
        <w:t>- экскурсии;</w:t>
      </w:r>
      <w:r w:rsidRPr="007978F8">
        <w:rPr>
          <w:smallCaps w:val="0"/>
          <w:color w:val="000000"/>
          <w:sz w:val="24"/>
          <w:szCs w:val="24"/>
        </w:rPr>
        <w:br/>
        <w:t>- праздники, развлечения;</w:t>
      </w:r>
      <w:r w:rsidRPr="007978F8">
        <w:rPr>
          <w:smallCaps w:val="0"/>
          <w:color w:val="000000"/>
          <w:sz w:val="24"/>
          <w:szCs w:val="24"/>
        </w:rPr>
        <w:br/>
        <w:t>- тематические выставки; конкурсы,</w:t>
      </w:r>
      <w:r w:rsidRPr="007978F8">
        <w:rPr>
          <w:smallCaps w:val="0"/>
          <w:color w:val="000000"/>
          <w:sz w:val="24"/>
          <w:szCs w:val="24"/>
        </w:rPr>
        <w:br/>
        <w:t>- встречи с участниками исторических событий, людьми искусства.</w:t>
      </w:r>
    </w:p>
    <w:p w:rsidR="00146F50" w:rsidRPr="007978F8" w:rsidRDefault="00146F50" w:rsidP="00146F50">
      <w:pPr>
        <w:tabs>
          <w:tab w:val="left" w:pos="3766"/>
        </w:tabs>
        <w:rPr>
          <w:b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br/>
      </w:r>
      <w:r w:rsidRPr="007978F8">
        <w:rPr>
          <w:b/>
          <w:sz w:val="24"/>
          <w:szCs w:val="24"/>
        </w:rPr>
        <w:t>Интеграция с другими образовательными областями:</w:t>
      </w:r>
    </w:p>
    <w:p w:rsidR="00146F50" w:rsidRPr="007978F8" w:rsidRDefault="00146F50" w:rsidP="00146F50">
      <w:pPr>
        <w:tabs>
          <w:tab w:val="left" w:pos="3766"/>
        </w:tabs>
        <w:jc w:val="both"/>
        <w:rPr>
          <w:smallCaps w:val="0"/>
          <w:color w:val="000000"/>
          <w:sz w:val="24"/>
          <w:szCs w:val="24"/>
        </w:rPr>
      </w:pPr>
      <w:r w:rsidRPr="007978F8">
        <w:rPr>
          <w:sz w:val="24"/>
          <w:szCs w:val="24"/>
        </w:rPr>
        <w:t xml:space="preserve">- </w:t>
      </w:r>
      <w:r w:rsidRPr="007978F8">
        <w:rPr>
          <w:smallCaps w:val="0"/>
          <w:color w:val="000000"/>
          <w:sz w:val="24"/>
          <w:szCs w:val="24"/>
        </w:rPr>
        <w:t>социально- коммуникативное развитие;</w:t>
      </w:r>
    </w:p>
    <w:p w:rsidR="00146F50" w:rsidRPr="007978F8" w:rsidRDefault="00146F50" w:rsidP="00146F50">
      <w:pPr>
        <w:tabs>
          <w:tab w:val="left" w:pos="3766"/>
        </w:tabs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- познавательное развитие;</w:t>
      </w:r>
    </w:p>
    <w:p w:rsidR="00146F50" w:rsidRPr="007978F8" w:rsidRDefault="00146F50" w:rsidP="00146F50">
      <w:pPr>
        <w:tabs>
          <w:tab w:val="left" w:pos="3766"/>
        </w:tabs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- речевое развитие;</w:t>
      </w:r>
    </w:p>
    <w:p w:rsidR="00146F50" w:rsidRPr="007978F8" w:rsidRDefault="00146F50" w:rsidP="00146F50">
      <w:pPr>
        <w:tabs>
          <w:tab w:val="left" w:pos="3766"/>
        </w:tabs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- художественно- эстетическое развитие;</w:t>
      </w:r>
    </w:p>
    <w:p w:rsidR="00146F50" w:rsidRPr="007978F8" w:rsidRDefault="00146F50" w:rsidP="00146F50">
      <w:pPr>
        <w:tabs>
          <w:tab w:val="left" w:pos="3766"/>
        </w:tabs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- физическое развитие.</w:t>
      </w:r>
    </w:p>
    <w:p w:rsidR="00146F50" w:rsidRPr="007978F8" w:rsidRDefault="00146F50" w:rsidP="00146F50">
      <w:pPr>
        <w:tabs>
          <w:tab w:val="left" w:pos="3766"/>
        </w:tabs>
        <w:jc w:val="both"/>
        <w:rPr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>Содержание программы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>Тема № 1. Левашово – малая родина, дом, где родился ребенок, живет он и его семья.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История семьи, род, родословное древо. Фамилия семьи ее особенности. Дети узнают, что почти всегда, у всех, кто живет в семье одна фамилия, которая передана дедушкой или бабушкой, фамилия – это имя семьи.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 xml:space="preserve">Левашово – место жительства </w:t>
      </w:r>
      <w:proofErr w:type="spellStart"/>
      <w:r w:rsidRPr="007978F8">
        <w:rPr>
          <w:smallCaps w:val="0"/>
          <w:color w:val="000000"/>
          <w:sz w:val="24"/>
          <w:szCs w:val="24"/>
        </w:rPr>
        <w:t>левашовцев</w:t>
      </w:r>
      <w:proofErr w:type="spellEnd"/>
      <w:r w:rsidRPr="007978F8">
        <w:rPr>
          <w:smallCaps w:val="0"/>
          <w:color w:val="000000"/>
          <w:sz w:val="24"/>
          <w:szCs w:val="24"/>
        </w:rPr>
        <w:t>. История села. Название села, в честь кого оно названо.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 xml:space="preserve">Дети узнают, что всех, кто живет в селе, одинаково называют по названию села – </w:t>
      </w:r>
      <w:proofErr w:type="spellStart"/>
      <w:r w:rsidRPr="007978F8">
        <w:rPr>
          <w:smallCaps w:val="0"/>
          <w:color w:val="000000"/>
          <w:sz w:val="24"/>
          <w:szCs w:val="24"/>
        </w:rPr>
        <w:t>левашовцы</w:t>
      </w:r>
      <w:proofErr w:type="spellEnd"/>
      <w:r w:rsidRPr="007978F8">
        <w:rPr>
          <w:smallCaps w:val="0"/>
          <w:color w:val="000000"/>
          <w:sz w:val="24"/>
          <w:szCs w:val="24"/>
        </w:rPr>
        <w:t>…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 xml:space="preserve">В селе есть библиотека, Дом культуры, куда дети ходят с воспитателями и родителями. 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Лексические блоки: «Моя родина. Семья. Село», «Осенняя пора, очей очарованье», Новый год спешит к нам в дом», «Зимние заботы», «Наши любимые», «</w:t>
      </w:r>
      <w:proofErr w:type="spellStart"/>
      <w:r w:rsidRPr="007978F8">
        <w:rPr>
          <w:smallCaps w:val="0"/>
          <w:color w:val="000000"/>
          <w:sz w:val="24"/>
          <w:szCs w:val="24"/>
        </w:rPr>
        <w:t>Книжкина</w:t>
      </w:r>
      <w:proofErr w:type="spellEnd"/>
      <w:r w:rsidRPr="007978F8">
        <w:rPr>
          <w:smallCaps w:val="0"/>
          <w:color w:val="000000"/>
          <w:sz w:val="24"/>
          <w:szCs w:val="24"/>
        </w:rPr>
        <w:t xml:space="preserve"> неделя», «Встреча птиц», «Благовещенье», «День села», «Защитники Родины».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>Тема № 2. Традиции семьи. Традиции села.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 xml:space="preserve">Взрослые и дети вместе празднуют в детском саду народные праздники: Ярмарку, Новый годи Рождество, Рождественские святки; Масленицу, День защитников </w:t>
      </w:r>
      <w:r w:rsidRPr="007978F8">
        <w:rPr>
          <w:smallCaps w:val="0"/>
          <w:color w:val="000000"/>
          <w:sz w:val="24"/>
          <w:szCs w:val="24"/>
        </w:rPr>
        <w:lastRenderedPageBreak/>
        <w:t xml:space="preserve">Отечества, 8 марта, Встречу птиц и благовещенье, Пасху, праздник березки и Троицу, День села. Отмечают в семье, детском саду день рождения детей и взрослых, в селе – день села. Взрослые и дети заботятся о своем доме, селе. Весной и летом все </w:t>
      </w:r>
      <w:proofErr w:type="spellStart"/>
      <w:r w:rsidRPr="007978F8">
        <w:rPr>
          <w:smallCaps w:val="0"/>
          <w:color w:val="000000"/>
          <w:sz w:val="24"/>
          <w:szCs w:val="24"/>
        </w:rPr>
        <w:t>левашовцы</w:t>
      </w:r>
      <w:proofErr w:type="spellEnd"/>
      <w:r w:rsidRPr="007978F8">
        <w:rPr>
          <w:smallCaps w:val="0"/>
          <w:color w:val="000000"/>
          <w:sz w:val="24"/>
          <w:szCs w:val="24"/>
        </w:rPr>
        <w:t xml:space="preserve"> чистят, украшают свои дома, село (дети и педагоги, родители работают на территории детского сада). Зимой родители украшают участки скульптурами из снега.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 xml:space="preserve">Лексические блоки: Народные праздники: «Ярмарка», Новый год спешит к нам в дом», «Рождество», «Святки», «Зимние заботы», </w:t>
      </w:r>
      <w:proofErr w:type="gramStart"/>
      <w:r w:rsidRPr="007978F8">
        <w:rPr>
          <w:smallCaps w:val="0"/>
          <w:color w:val="000000"/>
          <w:sz w:val="24"/>
          <w:szCs w:val="24"/>
        </w:rPr>
        <w:t>Наши</w:t>
      </w:r>
      <w:proofErr w:type="gramEnd"/>
      <w:r w:rsidRPr="007978F8">
        <w:rPr>
          <w:smallCaps w:val="0"/>
          <w:color w:val="000000"/>
          <w:sz w:val="24"/>
          <w:szCs w:val="24"/>
        </w:rPr>
        <w:t xml:space="preserve"> защитники», «Наши любимые», «Встреча птиц», «Благовещенье», «Пасха», «Праздник русской березки», «Троица».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 xml:space="preserve">Тема № 3. Занятия родственников, предков, занятия </w:t>
      </w:r>
      <w:proofErr w:type="spellStart"/>
      <w:r w:rsidRPr="007978F8">
        <w:rPr>
          <w:b/>
          <w:smallCaps w:val="0"/>
          <w:color w:val="000000"/>
          <w:sz w:val="24"/>
          <w:szCs w:val="24"/>
        </w:rPr>
        <w:t>левашовцев</w:t>
      </w:r>
      <w:proofErr w:type="spellEnd"/>
      <w:r w:rsidRPr="007978F8">
        <w:rPr>
          <w:b/>
          <w:smallCaps w:val="0"/>
          <w:color w:val="000000"/>
          <w:sz w:val="24"/>
          <w:szCs w:val="24"/>
        </w:rPr>
        <w:t xml:space="preserve"> в прошлом и настоящем времени.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 xml:space="preserve">Главные занятия </w:t>
      </w:r>
      <w:proofErr w:type="spellStart"/>
      <w:r w:rsidRPr="007978F8">
        <w:rPr>
          <w:smallCaps w:val="0"/>
          <w:color w:val="000000"/>
          <w:sz w:val="24"/>
          <w:szCs w:val="24"/>
        </w:rPr>
        <w:t>левашовцев</w:t>
      </w:r>
      <w:proofErr w:type="spellEnd"/>
      <w:r w:rsidRPr="007978F8">
        <w:rPr>
          <w:smallCaps w:val="0"/>
          <w:color w:val="000000"/>
          <w:sz w:val="24"/>
          <w:szCs w:val="24"/>
        </w:rPr>
        <w:t xml:space="preserve"> – сбор грибов и ягод, животноводство и переработка продукции животноводства, огородничество…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Издавна предки занимались земледелием и животноводством. В настоящее время в селе работают молочный и колбасный цеха.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Вокруг села много лесов.  В прошлом из леса строили рубленые дома. Частями дома являются сруб, крыльцо, крыша. Окна дома украшали наличниками. Их изготавливали мастера-резчики по дереву. В прошлом и сейчас в лесах много грибов и ягод (земляники, черники, брусники).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В селе сейчас работает молочный цех. Там делают из молока сметану, творог, кефир.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В колбасном цехе варят вкусную колбасу и развозят ее по магазинам Ярославля и Костромы.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Лексические блоки: «Моя семья», «Уборка урожая», «Весна идет».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 xml:space="preserve">Тема № 4. Природа </w:t>
      </w:r>
      <w:proofErr w:type="spellStart"/>
      <w:r w:rsidRPr="007978F8">
        <w:rPr>
          <w:b/>
          <w:smallCaps w:val="0"/>
          <w:color w:val="000000"/>
          <w:sz w:val="24"/>
          <w:szCs w:val="24"/>
        </w:rPr>
        <w:t>Левашовского</w:t>
      </w:r>
      <w:proofErr w:type="spellEnd"/>
      <w:r w:rsidRPr="007978F8">
        <w:rPr>
          <w:b/>
          <w:smallCaps w:val="0"/>
          <w:color w:val="000000"/>
          <w:sz w:val="24"/>
          <w:szCs w:val="24"/>
        </w:rPr>
        <w:t xml:space="preserve"> края.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Лес. Реки Княгиня. Растительный и животный мир.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Обитатели леса – дикие животные (зайцы, лисы, лоси, кабаны).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О реке Княгине местный поэт Родионова Наталья Николаевна написала стихи.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Лексические блоки: «Осенняя пора, очей очарованье», «Дикие и домашние животные», «Поздняя осень», «Здравствуй, гостья зима», «Проказы матушки-зимы», «Домашние и дикие животные» (ноябрь, апрель, май), «Весна идет».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>Тема № 5. Родственники, предки в семье. Местные мастера, художники, поэты</w:t>
      </w:r>
      <w:r w:rsidRPr="007978F8">
        <w:rPr>
          <w:smallCaps w:val="0"/>
          <w:color w:val="000000"/>
          <w:sz w:val="24"/>
          <w:szCs w:val="24"/>
        </w:rPr>
        <w:t>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В прошлом в деревне Погост и Поповки жили мастера – гончары. Они продавали глиняную посуду в городах Ярославле и Костроме.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 xml:space="preserve">В нашем селе много замечательных людей, которыми гордятся </w:t>
      </w:r>
      <w:proofErr w:type="spellStart"/>
      <w:r w:rsidRPr="007978F8">
        <w:rPr>
          <w:smallCaps w:val="0"/>
          <w:color w:val="000000"/>
          <w:sz w:val="24"/>
          <w:szCs w:val="24"/>
        </w:rPr>
        <w:t>левашовцы</w:t>
      </w:r>
      <w:proofErr w:type="spellEnd"/>
      <w:r w:rsidRPr="007978F8">
        <w:rPr>
          <w:smallCaps w:val="0"/>
          <w:color w:val="000000"/>
          <w:sz w:val="24"/>
          <w:szCs w:val="24"/>
        </w:rPr>
        <w:t xml:space="preserve"> – это художница Нина Павловна </w:t>
      </w:r>
      <w:proofErr w:type="spellStart"/>
      <w:r w:rsidRPr="007978F8">
        <w:rPr>
          <w:smallCaps w:val="0"/>
          <w:color w:val="000000"/>
          <w:sz w:val="24"/>
          <w:szCs w:val="24"/>
        </w:rPr>
        <w:t>Муханова</w:t>
      </w:r>
      <w:proofErr w:type="spellEnd"/>
      <w:r w:rsidRPr="007978F8">
        <w:rPr>
          <w:smallCaps w:val="0"/>
          <w:color w:val="000000"/>
          <w:sz w:val="24"/>
          <w:szCs w:val="24"/>
        </w:rPr>
        <w:t xml:space="preserve">, участники </w:t>
      </w:r>
      <w:proofErr w:type="spellStart"/>
      <w:r w:rsidRPr="007978F8">
        <w:rPr>
          <w:smallCaps w:val="0"/>
          <w:color w:val="000000"/>
          <w:sz w:val="24"/>
          <w:szCs w:val="24"/>
        </w:rPr>
        <w:t>Левашовского</w:t>
      </w:r>
      <w:proofErr w:type="spellEnd"/>
      <w:r w:rsidRPr="007978F8">
        <w:rPr>
          <w:smallCaps w:val="0"/>
          <w:color w:val="000000"/>
          <w:sz w:val="24"/>
          <w:szCs w:val="24"/>
        </w:rPr>
        <w:t xml:space="preserve"> народного хора, музыкант и композитор Александр Алексеевич Малышев, поэтесса – Наталья Николаевна Родионова.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Лексические блоки: «Осенняя пора, очей очарованье», «Поздняя осень», «Путешествие в прошлое» (ноябрь, март, апрель, май)), «Здравствуй, гостья зима», «Весна идет».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>Тема № 6. Архитектура Левашова, современного и старинного села.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 xml:space="preserve">Кирпичные, одноэтажные, двухэтажные, трехэтажные дома современного села. В селе есть старинные дома, в них жили прабабушки и прадедушки. Они отличаются своими украшениями – на окнах резные наличники. Мастера их вырезали из дерева. 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lastRenderedPageBreak/>
        <w:t>В селе есть храм Воскресения Христова. Он отличается от других зданий тем, что имеет купола, колокольню. Купола увенчаны крестами. В праздничные дни, как в древности, звонят колокола люди идут в храм.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Лексические блоки: «Путешествие в прошлое» (ноябрь, март, апрель, май, «Рождество», «Пасха», «Троица».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>Тема № 7. Защитники родного дома, Левашова.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 xml:space="preserve">Защитники родного дома - это прадедушки и прабабушки, другие </w:t>
      </w:r>
      <w:proofErr w:type="spellStart"/>
      <w:r w:rsidRPr="007978F8">
        <w:rPr>
          <w:smallCaps w:val="0"/>
          <w:color w:val="000000"/>
          <w:sz w:val="24"/>
          <w:szCs w:val="24"/>
        </w:rPr>
        <w:t>левашовцы</w:t>
      </w:r>
      <w:proofErr w:type="spellEnd"/>
      <w:r w:rsidRPr="007978F8">
        <w:rPr>
          <w:smallCaps w:val="0"/>
          <w:color w:val="000000"/>
          <w:sz w:val="24"/>
          <w:szCs w:val="24"/>
        </w:rPr>
        <w:t xml:space="preserve"> и жители окрестных деревень, которые воевали во время ВОВ. В семье помнят о героях-защитниках, хранят о них память в «прабабушкином» сундучке, семейном музее, посещают могилы и ухаживают за ними. На селе чтят память о погибших на войне, заботятся о памятнике солдатам - </w:t>
      </w:r>
      <w:proofErr w:type="spellStart"/>
      <w:r w:rsidRPr="007978F8">
        <w:rPr>
          <w:smallCaps w:val="0"/>
          <w:color w:val="000000"/>
          <w:sz w:val="24"/>
          <w:szCs w:val="24"/>
        </w:rPr>
        <w:t>левашовцам</w:t>
      </w:r>
      <w:proofErr w:type="spellEnd"/>
      <w:r w:rsidRPr="007978F8">
        <w:rPr>
          <w:smallCaps w:val="0"/>
          <w:color w:val="000000"/>
          <w:sz w:val="24"/>
          <w:szCs w:val="24"/>
        </w:rPr>
        <w:t>, погибших на войне. Возле памятника 9 Мая зажигают вечный огонь, поздравляют ветеранов и вдов, дарят им цветы, подарки, поют песни военных лет. Чтят память о погибших минутой молчания и залпами боевого оружия.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 xml:space="preserve">В </w:t>
      </w:r>
      <w:proofErr w:type="spellStart"/>
      <w:r w:rsidRPr="007978F8">
        <w:rPr>
          <w:smallCaps w:val="0"/>
          <w:color w:val="000000"/>
          <w:sz w:val="24"/>
          <w:szCs w:val="24"/>
        </w:rPr>
        <w:t>левашовской</w:t>
      </w:r>
      <w:proofErr w:type="spellEnd"/>
      <w:r w:rsidRPr="007978F8">
        <w:rPr>
          <w:smallCaps w:val="0"/>
          <w:color w:val="000000"/>
          <w:sz w:val="24"/>
          <w:szCs w:val="24"/>
        </w:rPr>
        <w:t xml:space="preserve"> школе установлена мемориальная доска в память о Жене Кондратенко, погибшем на площади Минутка во время боевых действий в Чечне.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Лексические блоки: «Защитники отечества», «Никто не забыт, ничто не забыто».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b/>
          <w:smallCaps w:val="0"/>
          <w:color w:val="000000"/>
          <w:sz w:val="24"/>
          <w:szCs w:val="24"/>
        </w:rPr>
      </w:pPr>
      <w:r w:rsidRPr="007978F8">
        <w:rPr>
          <w:b/>
          <w:smallCaps w:val="0"/>
          <w:color w:val="000000"/>
          <w:sz w:val="24"/>
          <w:szCs w:val="24"/>
        </w:rPr>
        <w:t xml:space="preserve">Тема № 8. Культурное наследие </w:t>
      </w:r>
      <w:proofErr w:type="spellStart"/>
      <w:r w:rsidRPr="007978F8">
        <w:rPr>
          <w:b/>
          <w:smallCaps w:val="0"/>
          <w:color w:val="000000"/>
          <w:sz w:val="24"/>
          <w:szCs w:val="24"/>
        </w:rPr>
        <w:t>Левашовской</w:t>
      </w:r>
      <w:proofErr w:type="spellEnd"/>
      <w:r w:rsidRPr="007978F8">
        <w:rPr>
          <w:b/>
          <w:smallCaps w:val="0"/>
          <w:color w:val="000000"/>
          <w:sz w:val="24"/>
          <w:szCs w:val="24"/>
        </w:rPr>
        <w:t xml:space="preserve"> земли.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 xml:space="preserve">Культурное наследие – это празднование народных праздников и подготовка к празднику, в содержание которых входят: рукоделие, ремесла, музыкально-игровой фольклор, костюм, кухня, сказки, пословицы, загадки; песни, частушки, стихи о </w:t>
      </w:r>
      <w:proofErr w:type="spellStart"/>
      <w:r w:rsidRPr="007978F8">
        <w:rPr>
          <w:smallCaps w:val="0"/>
          <w:color w:val="000000"/>
          <w:sz w:val="24"/>
          <w:szCs w:val="24"/>
        </w:rPr>
        <w:t>левашовцах</w:t>
      </w:r>
      <w:proofErr w:type="spellEnd"/>
      <w:r w:rsidRPr="007978F8">
        <w:rPr>
          <w:smallCaps w:val="0"/>
          <w:color w:val="000000"/>
          <w:sz w:val="24"/>
          <w:szCs w:val="24"/>
        </w:rPr>
        <w:t xml:space="preserve"> и др.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Зимними вечерами наши предки занимались рукоделием. Ремеслом. Их занятия были связаны с богатством своего края: глина – лепка посуды, лен – прядение, ткачество, шитье, вышивание, плетение кружев; разведение овец – вязание; лес – резьба по дереву, плетение корзин.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Лексические блоки: «Путешествие в прошлое» (ноябрь, февраль, март, май), народные праздники: «Ярмарка», «Масленица», «Встреча птиц», «Праздник русской березки».</w:t>
      </w: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F16419" w:rsidRDefault="00F16419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lastRenderedPageBreak/>
        <w:tab/>
      </w:r>
      <w:r w:rsidRPr="007978F8">
        <w:rPr>
          <w:smallCaps w:val="0"/>
          <w:color w:val="000000"/>
          <w:sz w:val="24"/>
          <w:szCs w:val="24"/>
        </w:rPr>
        <w:tab/>
      </w:r>
      <w:r w:rsidRPr="007978F8">
        <w:rPr>
          <w:smallCaps w:val="0"/>
          <w:color w:val="000000"/>
          <w:sz w:val="24"/>
          <w:szCs w:val="24"/>
        </w:rPr>
        <w:tab/>
      </w:r>
    </w:p>
    <w:p w:rsidR="00146F50" w:rsidRPr="007978F8" w:rsidRDefault="00146F50" w:rsidP="00146F50">
      <w:pPr>
        <w:pStyle w:val="a4"/>
        <w:numPr>
          <w:ilvl w:val="0"/>
          <w:numId w:val="6"/>
        </w:numPr>
        <w:tabs>
          <w:tab w:val="left" w:pos="1215"/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F8">
        <w:rPr>
          <w:rFonts w:ascii="Times New Roman" w:hAnsi="Times New Roman" w:cs="Times New Roman"/>
          <w:b/>
          <w:sz w:val="24"/>
          <w:szCs w:val="24"/>
        </w:rPr>
        <w:t>ПЕРПЕКТИВНЫЙ ПЛАН РАБОТЫ</w:t>
      </w:r>
    </w:p>
    <w:p w:rsidR="00146F50" w:rsidRPr="007978F8" w:rsidRDefault="00146F50" w:rsidP="00146F50">
      <w:pPr>
        <w:pStyle w:val="a4"/>
        <w:tabs>
          <w:tab w:val="left" w:pos="1215"/>
          <w:tab w:val="left" w:pos="37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F50" w:rsidRPr="007978F8" w:rsidRDefault="00146F50" w:rsidP="00146F50">
      <w:pPr>
        <w:pStyle w:val="a4"/>
        <w:shd w:val="clear" w:color="auto" w:fill="FFFFFF"/>
        <w:tabs>
          <w:tab w:val="left" w:pos="376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Младшая группа</w:t>
      </w:r>
    </w:p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65"/>
        <w:gridCol w:w="2732"/>
        <w:gridCol w:w="2725"/>
      </w:tblGrid>
      <w:tr w:rsidR="00146F50" w:rsidRPr="007978F8" w:rsidTr="007978F8"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z w:val="24"/>
                <w:szCs w:val="24"/>
              </w:rPr>
            </w:pP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ind w:left="-259" w:firstLine="259"/>
              <w:jc w:val="both"/>
              <w:rPr>
                <w:sz w:val="24"/>
                <w:szCs w:val="24"/>
              </w:rPr>
            </w:pPr>
            <w:r w:rsidRPr="007978F8">
              <w:rPr>
                <w:sz w:val="24"/>
                <w:szCs w:val="24"/>
              </w:rPr>
              <w:t>                     </w:t>
            </w:r>
            <w:r w:rsidRPr="007978F8">
              <w:rPr>
                <w:b/>
                <w:bCs/>
                <w:sz w:val="24"/>
                <w:szCs w:val="24"/>
              </w:rPr>
              <w:t>        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z w:val="24"/>
                <w:szCs w:val="24"/>
              </w:rPr>
            </w:pPr>
            <w:r w:rsidRPr="007978F8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z w:val="24"/>
                <w:szCs w:val="24"/>
              </w:rPr>
            </w:pPr>
            <w:r w:rsidRPr="007978F8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z w:val="24"/>
                <w:szCs w:val="24"/>
              </w:rPr>
            </w:pPr>
            <w:r w:rsidRPr="007978F8">
              <w:rPr>
                <w:bCs/>
                <w:sz w:val="24"/>
                <w:szCs w:val="24"/>
              </w:rPr>
              <w:t>Виды детской деятельности</w:t>
            </w:r>
          </w:p>
        </w:tc>
      </w:tr>
      <w:tr w:rsidR="00146F50" w:rsidRPr="007978F8" w:rsidTr="007978F8">
        <w:trPr>
          <w:trHeight w:val="854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z w:val="24"/>
                <w:szCs w:val="24"/>
              </w:rPr>
            </w:pPr>
            <w:r w:rsidRPr="007978F8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z w:val="24"/>
                <w:szCs w:val="24"/>
              </w:rPr>
            </w:pPr>
            <w:r w:rsidRPr="007978F8">
              <w:rPr>
                <w:b/>
                <w:bCs/>
                <w:sz w:val="24"/>
                <w:szCs w:val="24"/>
              </w:rPr>
              <w:t>Я в мире людей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z w:val="24"/>
                <w:szCs w:val="24"/>
              </w:rPr>
            </w:pPr>
            <w:r w:rsidRPr="007978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z w:val="24"/>
                <w:szCs w:val="24"/>
              </w:rPr>
            </w:pPr>
            <w:r w:rsidRPr="007978F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Моя группа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детей с помещениями группы, с их назначением, помочь детям адаптироваться.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Рассказ воспитателя «Правила в нашей группе»; беседы «Моя группа», «Мои друзья». Игра «Назови ласково».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Рассматривание картин из серии Детский сад»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Мой детский сад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Знакомить детей с детским садом. Обобщить знания детей о профессиях сотрудников детского сада (повар, прачка, медсестра). Воспитывать уважение к труду взрослых, формировать положительное отношение к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детскому  саду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С/р игра «Детский сад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»,  Проведение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экскурсии по детскому саду (пищеблок, прачечная, кабинеты заведующего, медсестры и логопеда). Чтение стихотворения «Мой любимый детский сад».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Наши игрушки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Закреплять знания детей о назначении разных игрушек, о местонахождении в группе; формировать знания о материалах, из которых они сделаны; воспитывать бережное отношение к игрушкам.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Рисование «Моя любимая игрушка». Д/и «Что умеют делать игрушки?», настольно – печатные игры «Лото», «Собери целое»; заучивание стихов А. </w:t>
            </w:r>
            <w:proofErr w:type="spellStart"/>
            <w:r w:rsidRPr="007978F8">
              <w:rPr>
                <w:smallCaps w:val="0"/>
                <w:color w:val="000000"/>
                <w:sz w:val="24"/>
                <w:szCs w:val="24"/>
              </w:rPr>
              <w:t>Барто</w:t>
            </w:r>
            <w:proofErr w:type="spell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«Игрушки».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Экскурсия по территории детского сада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детей с территорией детского сада, с участком группы, спортивной площадкой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Игры с детьми на спортивной площадке, экскурсия на участки других групп.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Мое любимое село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</w:tr>
      <w:tr w:rsidR="00146F50" w:rsidRPr="007978F8" w:rsidTr="007978F8">
        <w:trPr>
          <w:trHeight w:val="3294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Улица, на которой я живу.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Уточнить и расширить знания детей о своей родной улице, почему она так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называются ;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закрепить название детского сада и улицу, на которой он находится. Воспитывать любовь и привязанность к своему дому, детскому саду, родной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улице .</w:t>
            </w:r>
            <w:proofErr w:type="gramEnd"/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Беседа «Улица, на которой я живу».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Совместная деятельность родителей и детей «Построим дом». Оформить фотовыставку «Достопримечательности села Левашово».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Экскурсия в осенний парк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Расширять представления детей о характерных признаках осени, самостоятельно находить и называть их,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Продолжать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учить различать некоторые лиственные деревья; воспитывать бережное отношение к природе, развивать эстетические чувства.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Чтение стихов об осени, отгадывание загадок. сбор листьев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Транспорт на улицах села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Знакомить с видами транспорта, проезжающим по улицам села.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Наблюдение за транспортом. Изготовление альбома «Транспорт на улицах села», раскрашивание раскрасок, д/ игра Угадай транспорт», «Мир транспорта», лото «Виды транспорта», подвижная игра «Цветные автомобили», с/ролевая игра «Автобус».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Труд людей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Знакомство детей с трудом людей села (работников почты, больницы, работников сельского хозяйства); формировать системные знания о труде взрослых, показать значимость труда людей для села. Воспитывать у детей уважение к труду взрослых.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Д/и «Кто что делает?», «Кому, что нужно для работы?», оформление альбома «Профессии людей». Экскурсии на почту, на поле. Чтение стихотворения С. Михалкова «А что у вас?».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Мир природы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Культурные растения нашего участка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детей с культурными растениями, растущими на участке. Воспитывать бережное отношение и желание заботиться о растениях.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Наблюдения дошкольников за растениями и животными / Т.Н. </w:t>
            </w:r>
            <w:proofErr w:type="spellStart"/>
            <w:r w:rsidRPr="007978F8">
              <w:rPr>
                <w:smallCaps w:val="0"/>
                <w:color w:val="000000"/>
                <w:sz w:val="24"/>
                <w:szCs w:val="24"/>
              </w:rPr>
              <w:t>Зенина</w:t>
            </w:r>
            <w:proofErr w:type="spellEnd"/>
            <w:r w:rsidRPr="007978F8">
              <w:rPr>
                <w:smallCaps w:val="0"/>
                <w:color w:val="000000"/>
                <w:sz w:val="24"/>
                <w:szCs w:val="24"/>
              </w:rPr>
              <w:t>, – М.: Педагогическое общество России, 2007.                        Д/и «Съедобное – не съедобное», «С какой ветки детки?» и т. д. Рассматривание открыток «Цветы», загадки о цветах.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Дикие растения на нашем участке.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детей с дикими растениями, растущими на участке. Воспитывать бережное отношение к растениям нашего края, желание беречь и сохранять природу.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Демонстрационное пособие «Растения нашего края»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Картины из серии «Лекарственные растения», заучивание стихов, разгадывание загадок.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«Мы идем к зеленой елке».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Продолжить знакомство с природой родного края; учить различать хвойные деревья – ель, сосна. Воспитывать бережное отношение к природе родного края.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Экскурсия (конспект), рисование на тему «Елочка – колючие иголочки».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Водоемы нашей местности.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Продолжать знакомить с природой родного края, учить восхищаться ее красотой. Помочь запомнить названия местных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водоемов;  воспитывать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стремление охранять природу.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Презентация, подготовленная воспитателем.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Животный мир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Продолжать формировать представления детей о домашних животных </w:t>
            </w: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нашей местности, об уходе за ними человеком. Воспитывать гуманное отношение к животным.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 xml:space="preserve">Я познаю мир: Детская энциклопедия: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Животные./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Сост. П.Р. Ляхов — М.: «АСТ”, </w:t>
            </w: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 xml:space="preserve">1999. Расскажите детям о домашних животных – карточки для занятий в детском саду и дома. </w:t>
            </w:r>
          </w:p>
        </w:tc>
      </w:tr>
      <w:tr w:rsidR="00146F50" w:rsidRPr="007978F8" w:rsidTr="007978F8">
        <w:trPr>
          <w:trHeight w:val="267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Дикие животные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Формировать у детей представления о диких животных, обитающих на территории нашего края (области); иметь представление об их жизни, среде обитания, развивать интерес к новой информации.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Картины из серии «Животные нашего района», «Дремучий медведь» Е. </w:t>
            </w:r>
            <w:proofErr w:type="spellStart"/>
            <w:r w:rsidRPr="007978F8">
              <w:rPr>
                <w:smallCaps w:val="0"/>
                <w:color w:val="000000"/>
                <w:sz w:val="24"/>
                <w:szCs w:val="24"/>
              </w:rPr>
              <w:t>Чарушин</w:t>
            </w:r>
            <w:proofErr w:type="spell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, «Азбука леса» Н. Сладков. Стихи, загадки, считалки, </w:t>
            </w:r>
            <w:proofErr w:type="spellStart"/>
            <w:r w:rsidRPr="007978F8">
              <w:rPr>
                <w:smallCaps w:val="0"/>
                <w:color w:val="000000"/>
                <w:sz w:val="24"/>
                <w:szCs w:val="24"/>
              </w:rPr>
              <w:t>потешки</w:t>
            </w:r>
            <w:proofErr w:type="spellEnd"/>
            <w:r w:rsidRPr="007978F8">
              <w:rPr>
                <w:smallCaps w:val="0"/>
                <w:color w:val="000000"/>
                <w:sz w:val="24"/>
                <w:szCs w:val="24"/>
              </w:rPr>
              <w:t>. Д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/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и «Семья» и др.</w:t>
            </w:r>
          </w:p>
        </w:tc>
      </w:tr>
      <w:tr w:rsidR="00146F50" w:rsidRPr="007978F8" w:rsidTr="007978F8">
        <w:trPr>
          <w:trHeight w:val="1647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Домашние и дикие птицы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Продолжать знакомить детей с домашними и дикими птицами нашей местности. Воспитывать заботливое отношение к птицам.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«Охраняйте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птиц»  Картины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из серии «Птицы», муз. ряд: записи звуков леса, голосов птиц.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Чтение сказок и рассказов о животных и птицах.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Воспитывать умение детей внимательно слушать сказки и рассказы о животных,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Самые лучшие сказки и рассказы о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животных.-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М., «АСТ. </w:t>
            </w:r>
            <w:proofErr w:type="spellStart"/>
            <w:r w:rsidRPr="007978F8">
              <w:rPr>
                <w:smallCaps w:val="0"/>
                <w:color w:val="000000"/>
                <w:sz w:val="24"/>
                <w:szCs w:val="24"/>
              </w:rPr>
              <w:t>Астрель</w:t>
            </w:r>
            <w:proofErr w:type="spellEnd"/>
            <w:r w:rsidRPr="007978F8">
              <w:rPr>
                <w:smallCaps w:val="0"/>
                <w:color w:val="000000"/>
                <w:sz w:val="24"/>
                <w:szCs w:val="24"/>
              </w:rPr>
              <w:t>», 2011.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</w:tr>
      <w:tr w:rsidR="00146F50" w:rsidRPr="007978F8" w:rsidTr="007978F8">
        <w:trPr>
          <w:trHeight w:val="274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Россия – Родина моя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Расширить представление детей о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Родине,  познакомить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понятием «Родина», воспитывать чувство гордости за свою страну.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Конспект, показ презентации.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Чтение стихов о Родине: П. Воронько «Лучше нет родного края», Г. </w:t>
            </w:r>
            <w:proofErr w:type="spellStart"/>
            <w:r w:rsidRPr="007978F8">
              <w:rPr>
                <w:smallCaps w:val="0"/>
                <w:color w:val="000000"/>
                <w:sz w:val="24"/>
                <w:szCs w:val="24"/>
              </w:rPr>
              <w:t>Ладонщиков</w:t>
            </w:r>
            <w:proofErr w:type="spell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«Наша Родина».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Москва – столица нашей страны.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детей со столицей нашей страны – городом Москва, Кремлем и Красной площадью.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Конспект, презентация, стихи о Москве: С. Михалков «Кремлевские звезды», М. Лисянский «Моя Москва», гимн Москвы.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Моя малая родина — с Левашово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Познакомить детей с понятием «малая родина»; обогащать знания о родном селе, его достопримечательностях; воспитывать чувства </w:t>
            </w: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патриотизма, любви к родному селу, уважение к людям, проживающим в нем.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Презентация о селе, чтение стихов о малой Родине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Наши защитники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Солдаты России – защитники страны.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Систематизировать представление детей о том, кто такие солдаты, чем они занимаются, как готовятся к службе в армии; сформировать представление о том, каким должен быть солдат (сильным, смелым, метким, быстрым и т. д.). Формировать основы </w:t>
            </w:r>
            <w:proofErr w:type="spellStart"/>
            <w:r w:rsidRPr="007978F8">
              <w:rPr>
                <w:smallCaps w:val="0"/>
                <w:color w:val="000000"/>
                <w:sz w:val="24"/>
                <w:szCs w:val="24"/>
              </w:rPr>
              <w:t>военно</w:t>
            </w:r>
            <w:proofErr w:type="spell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– патриотического сознания; воспитывать гордость за вооруженные силы РФ.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Конспект, презентация. Чтение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стихов:  «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Пограничник» Г. </w:t>
            </w:r>
            <w:proofErr w:type="spellStart"/>
            <w:r w:rsidRPr="007978F8">
              <w:rPr>
                <w:smallCaps w:val="0"/>
                <w:color w:val="000000"/>
                <w:sz w:val="24"/>
                <w:szCs w:val="24"/>
              </w:rPr>
              <w:t>Ладонщиков</w:t>
            </w:r>
            <w:proofErr w:type="spellEnd"/>
            <w:r w:rsidRPr="007978F8">
              <w:rPr>
                <w:smallCaps w:val="0"/>
                <w:color w:val="000000"/>
                <w:sz w:val="24"/>
                <w:szCs w:val="24"/>
              </w:rPr>
              <w:t>,  «На страже» В. Суслов.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Военная техника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Познакомить детей с военной техникой, помогающей защищать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Родину  в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мирное время.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Презентация на тему «Военная техника».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Экскурсия к памятнику погибшим героям – защитникам.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Расширять знания о героях в годы ВОВ, воспитывать у детей уважение к воинам – защитникам отечества.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Конспект экскурсии.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Чтение стихов и рассказов о защитниках.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Продолжать формировать у детей чувство патриотизма, желание защищать Родину.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Чтение Л. Кассиль «Твои защитники», А. Митяев «Почему армия всем родная», Г. </w:t>
            </w:r>
            <w:proofErr w:type="spellStart"/>
            <w:r w:rsidRPr="007978F8">
              <w:rPr>
                <w:smallCaps w:val="0"/>
                <w:color w:val="000000"/>
                <w:sz w:val="24"/>
                <w:szCs w:val="24"/>
              </w:rPr>
              <w:t>Ладонщиков</w:t>
            </w:r>
            <w:proofErr w:type="spell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«Пограничник».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Народ и культура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</w:tr>
      <w:tr w:rsidR="00146F50" w:rsidRPr="007978F8" w:rsidTr="007978F8">
        <w:trPr>
          <w:trHeight w:val="1087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Кто живет в нашем селе?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Формировать представления детей о народностях, населяющих наше село, познакомить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с  культурой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и обычаями. Формировать </w:t>
            </w: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доброжелательное отношение к традициям других народов, уважать старших.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 xml:space="preserve">Конспект беседы. Прослушивание песни «Улыбка» муз. В. </w:t>
            </w:r>
            <w:proofErr w:type="spellStart"/>
            <w:r w:rsidRPr="007978F8">
              <w:rPr>
                <w:smallCaps w:val="0"/>
                <w:color w:val="000000"/>
                <w:sz w:val="24"/>
                <w:szCs w:val="24"/>
              </w:rPr>
              <w:t>Шаинского</w:t>
            </w:r>
            <w:proofErr w:type="spell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, сл. М. </w:t>
            </w:r>
            <w:proofErr w:type="spellStart"/>
            <w:r w:rsidRPr="007978F8">
              <w:rPr>
                <w:smallCaps w:val="0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7978F8">
              <w:rPr>
                <w:smallCaps w:val="0"/>
                <w:color w:val="000000"/>
                <w:sz w:val="24"/>
                <w:szCs w:val="24"/>
              </w:rPr>
              <w:t>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Старинные головные уборы для мужчин и женщин, разных национальностей.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детей с названиями головных уборов, развивать интерес к прошлому наших предков.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Рассказ воспитателя с презентацией о головных уборах.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Обувь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с названиями старинной обуви народов, населяющих наше село.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Презентация.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Посуда.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детей с предметами старинной посуды, их названием, из какого материала изготовлена посуда (деревянная, глиняная).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Рассматривание иллюстраций, настоящей посуды, принесенной из дома.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Как отдыхали наши предки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Калейдоскоп игр и развлечений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детей со старинными игрушками, их названиями, материалом, из которого они были сделаны.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Уточнить и расширить знания детей об играх в которые любили играть бабушки и дедушки.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Презентация русских старинных игрушек, рассказ воспитателя о русских народных играх. Рисование «Украсим матрешке сарафан». Создание картотеки народных игр. Разучивание игр («Гуси – лебеди», «У медведя во бору» и т. д.)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Традиция встречи именин.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Знакомить детей с семейными традициями, воспитывать доброжелательное отношение к членам своей семьи.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Конспект развлечения.</w:t>
            </w:r>
          </w:p>
        </w:tc>
      </w:tr>
      <w:tr w:rsidR="00146F50" w:rsidRPr="007978F8" w:rsidTr="007978F8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Расширить представление детей о русских народных сказках, прибаутках. Воспитывать интерес к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сказкам  и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желание их слушать, следить за </w:t>
            </w: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сюжетом, отвечать на вопросы.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Рассказ воспитателя о русских народных сказках. Сборник русских народных сказок.</w:t>
            </w:r>
          </w:p>
        </w:tc>
      </w:tr>
      <w:tr w:rsidR="00146F50" w:rsidRPr="007978F8" w:rsidTr="007978F8">
        <w:trPr>
          <w:trHeight w:val="156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56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8.4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56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Развлечение «В гости к нам пришли матрешки»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56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Воспитывать эстетические чувства, радость от совместного участия в проведении праздника.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56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Конспект развлечения.</w:t>
            </w:r>
          </w:p>
        </w:tc>
      </w:tr>
      <w:tr w:rsidR="00146F50" w:rsidRPr="007978F8" w:rsidTr="007978F8">
        <w:trPr>
          <w:trHeight w:val="132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32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ind w:left="225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Путешествия по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 w:line="132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улицам села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32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32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</w:tr>
      <w:tr w:rsidR="00146F50" w:rsidRPr="007978F8" w:rsidTr="007978F8">
        <w:trPr>
          <w:trHeight w:val="120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20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20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Экскурсии по улицам села: Школьная, Юбилейная и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др..</w:t>
            </w:r>
            <w:proofErr w:type="gramEnd"/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20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с улицами, прилегающими к территории детского сада, помочь запомнить их названия, обратить внимание на административные и культурные объекты.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20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Конспект</w:t>
            </w:r>
          </w:p>
        </w:tc>
      </w:tr>
      <w:tr w:rsidR="00146F50" w:rsidRPr="007978F8" w:rsidTr="007978F8">
        <w:trPr>
          <w:trHeight w:val="144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4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4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Участие в праздновании Дня Победы (с родителями).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4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Дать детям представление о празднике День Победы, воспитывать уважение к ветеранам.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4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Совместное участие родителей и детей.</w:t>
            </w:r>
          </w:p>
        </w:tc>
      </w:tr>
      <w:tr w:rsidR="00146F50" w:rsidRPr="007978F8" w:rsidTr="007978F8">
        <w:trPr>
          <w:trHeight w:val="156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56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56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Экскурсия на почту.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56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с профессией почтальона, показать важность данной профессии для жителей нашего села и всей нашей страны.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56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Конспект, с/р игра «Почта». Чтение стихотворения С. Маршака «Почта».</w:t>
            </w:r>
          </w:p>
        </w:tc>
      </w:tr>
      <w:tr w:rsidR="00146F50" w:rsidRPr="007978F8" w:rsidTr="007978F8">
        <w:trPr>
          <w:trHeight w:val="132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32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32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Экскурсия в библиотеку.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32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Формировать представления детей о родном селе. Воспитывать познавательный интерес к родному селу.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32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Конспект, с/р игра «Библиотека».</w:t>
            </w:r>
          </w:p>
        </w:tc>
      </w:tr>
    </w:tbl>
    <w:p w:rsidR="00146F50" w:rsidRPr="007978F8" w:rsidRDefault="00146F50" w:rsidP="00146F50">
      <w:pPr>
        <w:pStyle w:val="a4"/>
        <w:shd w:val="clear" w:color="auto" w:fill="FFFFFF"/>
        <w:tabs>
          <w:tab w:val="left" w:pos="37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F50" w:rsidRPr="007978F8" w:rsidRDefault="00146F50" w:rsidP="00146F50">
      <w:pPr>
        <w:shd w:val="clear" w:color="auto" w:fill="FFFFFF"/>
        <w:tabs>
          <w:tab w:val="left" w:pos="3766"/>
        </w:tabs>
        <w:spacing w:after="150"/>
        <w:jc w:val="both"/>
        <w:rPr>
          <w:smallCaps w:val="0"/>
          <w:color w:val="000000"/>
          <w:sz w:val="24"/>
          <w:szCs w:val="24"/>
        </w:rPr>
      </w:pPr>
      <w:r w:rsidRPr="007978F8">
        <w:rPr>
          <w:smallCaps w:val="0"/>
          <w:color w:val="000000"/>
          <w:sz w:val="24"/>
          <w:szCs w:val="24"/>
        </w:rPr>
        <w:t>Старшая группа </w:t>
      </w:r>
    </w:p>
    <w:p w:rsidR="00146F50" w:rsidRPr="007978F8" w:rsidRDefault="00146F50" w:rsidP="00146F50">
      <w:pPr>
        <w:pStyle w:val="a4"/>
        <w:shd w:val="clear" w:color="auto" w:fill="FFFFFF"/>
        <w:tabs>
          <w:tab w:val="left" w:pos="3766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9" w:rightFromText="189" w:bottomFromText="200" w:vertAnchor="text" w:tblpX="-1721"/>
        <w:tblW w:w="63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2746"/>
        <w:gridCol w:w="3563"/>
        <w:gridCol w:w="3451"/>
      </w:tblGrid>
      <w:tr w:rsidR="00146F50" w:rsidRPr="007978F8" w:rsidTr="007978F8">
        <w:trPr>
          <w:trHeight w:val="979"/>
        </w:trPr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Виды детской деятельности</w:t>
            </w:r>
          </w:p>
        </w:tc>
      </w:tr>
      <w:tr w:rsidR="00146F50" w:rsidRPr="007978F8" w:rsidTr="007978F8">
        <w:trPr>
          <w:trHeight w:val="995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Сентябрь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Я в мире людей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</w:tr>
      <w:tr w:rsidR="00146F50" w:rsidRPr="007978F8" w:rsidTr="007978F8"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Мой портрет, какой я?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Продолжать знакомить ребенка с самим собой. Помочь осознать себя, свои достоинства и недостатки, развивать стремление совершенствовать себя, воспитывать положительное отношение к себе. Учить рассказывать, развивать монологическую речь.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Беседа «Для чего человеку имя?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»,  мастерская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по изготовлению продуктов детского творчества (портрета), реализация семейного проекта «Мое имя».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Рисование: «Изготовление именных карточек на шкафчики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»,  игра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«Полное, неполное имя», «Назови ласково»</w:t>
            </w:r>
          </w:p>
        </w:tc>
      </w:tr>
      <w:tr w:rsidR="00146F50" w:rsidRPr="007978F8" w:rsidTr="007978F8">
        <w:trPr>
          <w:trHeight w:val="155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Наши бабушки и дедушки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Предложить детям узнать и рассказать об истории своей семьи. Формировать правильное отношение к семье, семейным традициям.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Приглашение на «сладкий стол» бабушек и дедушек. Тема: «Золотые руки», чтение стихов о бабушке и о дедушке.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Изготовление буклета «Бабушкины рецепты»</w:t>
            </w:r>
          </w:p>
        </w:tc>
      </w:tr>
      <w:tr w:rsidR="00146F50" w:rsidRPr="007978F8" w:rsidTr="007978F8">
        <w:trPr>
          <w:trHeight w:val="88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Моя родословная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Дать представление о родственных связях. Вызвать желание узнать о членах семьи, их занятиях, интересах. Поддерживать чувства любви и уважения к членам семьи.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Беседа,  составление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коротких рассказов из личного опыта, мастерская по изготовлению продуктов детского творчества (Древо семьи), проект «Моя семья»</w:t>
            </w:r>
          </w:p>
        </w:tc>
      </w:tr>
      <w:tr w:rsidR="00146F50" w:rsidRPr="007978F8" w:rsidTr="007978F8">
        <w:trPr>
          <w:trHeight w:val="41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Моя дружная семья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Вызвать желание рассказать о взаимоотношениях между детьми и взрослыми в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семье;  закреплять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представления детей о семье, родственных отношениях, об обязанностях членов семьи. Формировать представление о семейных праздниках, о способах поздравления друг друга. Способствовать проявлению интереса к семейным праздникам.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Рассматривание сюжетных картин из серии «Моя семья»; чтение русских народных сказок; общение «Дом, в котором я живу». Изготовление фотоальбома «Семейные традиции» (с родителями). Выставка рисунков на тему «Моя семья», с/р игра «Семья».</w:t>
            </w:r>
          </w:p>
        </w:tc>
      </w:tr>
      <w:tr w:rsidR="00146F50" w:rsidRPr="007978F8" w:rsidTr="007978F8">
        <w:trPr>
          <w:trHeight w:val="91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Октябрь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Район, где я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живу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</w:tr>
      <w:tr w:rsidR="00146F50" w:rsidRPr="007978F8" w:rsidTr="007978F8">
        <w:trPr>
          <w:trHeight w:val="1452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ind w:left="-1111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Знакомство с картой Ярославской области. 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Показать уникальность природы родного края.  Воспитывать любовь, патриотизм, желание бережно относиться к окружающей природе.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Беседа, рассматривание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Карты Ярославской области.</w:t>
            </w:r>
          </w:p>
        </w:tc>
      </w:tr>
      <w:tr w:rsidR="00146F50" w:rsidRPr="007978F8" w:rsidTr="007978F8">
        <w:trPr>
          <w:trHeight w:val="2513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История образования села (экскурсия в библиотеку)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Формировать у детей познавательный интерес к родному селу, к его прошлому и настоящему. Познакомить с историей названия села. Воспитывать чувство гордости за свое село, за его жителей.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Экскурсия, рассказ о селе, об истории его образования; почему оно так называется.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Конспект экскурсии.</w:t>
            </w:r>
          </w:p>
        </w:tc>
      </w:tr>
      <w:tr w:rsidR="00146F50" w:rsidRPr="007978F8" w:rsidTr="007978F8">
        <w:trPr>
          <w:trHeight w:val="3008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Природные памятники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Некрасовского  района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>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Виртуальная экскурсия.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детей с природными памятниками нашего края. Показать уникальность природы родного края. Воспитывать любовь, патриотизм, желание бережно относиться к окружающей природе.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Проект «Природные памятники».</w:t>
            </w:r>
          </w:p>
        </w:tc>
      </w:tr>
      <w:tr w:rsidR="00146F50" w:rsidRPr="007978F8" w:rsidTr="007978F8">
        <w:trPr>
          <w:trHeight w:val="2212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Водоемы нашей местности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детей с природными памятниками нашего края. Показать уникальность природы родного края. Воспитывать любовь, патриотизм, желание бережно относиться к окружающей природе.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Презентация «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Реки  нашего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района», просмотр слайдов, выставка рисунков.</w:t>
            </w:r>
          </w:p>
        </w:tc>
      </w:tr>
      <w:tr w:rsidR="00146F50" w:rsidRPr="007978F8" w:rsidTr="007978F8">
        <w:trPr>
          <w:trHeight w:val="550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Земные и подземные богатства родного края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Ввести детей в мир камней; рассмотреть с ними коллекции минералов, дать некоторые интересные сведения из истории камней (использование, ценность, красота).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Презентация «Полезные ископаемые», сбор камней для коллекции. Пополнение уголка по экспериментированию.</w:t>
            </w:r>
          </w:p>
        </w:tc>
      </w:tr>
      <w:tr w:rsidR="00146F50" w:rsidRPr="007978F8" w:rsidTr="007978F8">
        <w:trPr>
          <w:trHeight w:val="1058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Мир природы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</w:tr>
      <w:tr w:rsidR="00146F50" w:rsidRPr="007978F8" w:rsidTr="007978F8">
        <w:trPr>
          <w:trHeight w:val="15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56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56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Растительный мир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56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Расширять представления детей о мире растений Некрасовского района; ввести и обосновать классификацию растений «дикие» и «культурные». Способствовать развитию </w:t>
            </w: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познавательного интереса, воспитывать стремление бережно относиться к природе в повседневной жизни.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 xml:space="preserve">Показ презентации «Растения степей нашего края». Чтение рассказа «Зелёные страницы». Дидактические игры: «Собери букет», «Узнай растение», «Что лишнее?», «Вершки – </w:t>
            </w: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корешки», лото «В мире растений». Оформление альбома «Природа моего края».</w:t>
            </w:r>
          </w:p>
        </w:tc>
      </w:tr>
      <w:tr w:rsidR="00146F50" w:rsidRPr="007978F8" w:rsidTr="007978F8">
        <w:trPr>
          <w:trHeight w:val="27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Хлебный край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Закрепить понятие «Культурные растения». Уточнить представления детей о том, какой путь проходит зерно, чтобы стать хлебом. Воспитывать бережное отношение к хлебу, с уважением относиться к людям, его выращивающим.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  Беседа «Как пришёл хлеб на стол». Рассматривание картин о труде хлеборобов. Заучивание пословиц «Не трудиться хлеба не добиться», «Без труда хлеба не вырастишь», чтение стихотворения Я. </w:t>
            </w:r>
            <w:proofErr w:type="spellStart"/>
            <w:r w:rsidRPr="007978F8">
              <w:rPr>
                <w:smallCaps w:val="0"/>
                <w:color w:val="000000"/>
                <w:sz w:val="24"/>
                <w:szCs w:val="24"/>
              </w:rPr>
              <w:t>Дягутите</w:t>
            </w:r>
            <w:proofErr w:type="spell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«Каравай».</w:t>
            </w:r>
          </w:p>
        </w:tc>
      </w:tr>
      <w:tr w:rsidR="00146F50" w:rsidRPr="007978F8" w:rsidTr="007978F8">
        <w:trPr>
          <w:trHeight w:val="200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0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0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Сладкий вечер – чай из трав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0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детей с лекарственными растениями нашей местности, рассказать о тих пользе для человека. Воспитывать природоохранное отношение к природе.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0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«Чай бабушки Арины» Рассказ бабушки о травах. Рассматривание картин из серии «Лекарственные растения», альбома «Растения нашего края». Чтение стихов о лекарственных растениях.</w:t>
            </w:r>
          </w:p>
        </w:tc>
      </w:tr>
      <w:tr w:rsidR="00146F50" w:rsidRPr="007978F8" w:rsidTr="007978F8">
        <w:trPr>
          <w:trHeight w:val="983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Красная книга (растения)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Познакомить с «Красной книгой» и   растениями Каширского района, занесенными в «Красную книгу»: ирис карликовый,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тюльпан,  пион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тонколистный,  солодка. Формировать гармоничное отношение детей к природе (природоохранное, гуманное, эстетическое, познавательное).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Рассматривание «Красной книги». Рисование, создание книжки –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малышки  «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Растения </w:t>
            </w:r>
            <w:proofErr w:type="spellStart"/>
            <w:r w:rsidRPr="007978F8">
              <w:rPr>
                <w:smallCaps w:val="0"/>
                <w:color w:val="000000"/>
                <w:sz w:val="24"/>
                <w:szCs w:val="24"/>
              </w:rPr>
              <w:t>Каштрского</w:t>
            </w:r>
            <w:proofErr w:type="spell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района» (занесенные в Красную книгу).</w:t>
            </w:r>
          </w:p>
        </w:tc>
      </w:tr>
      <w:tr w:rsidR="00146F50" w:rsidRPr="007978F8" w:rsidTr="007978F8">
        <w:trPr>
          <w:trHeight w:val="1130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Животный мир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</w:tr>
      <w:tr w:rsidR="00146F50" w:rsidRPr="007978F8" w:rsidTr="007978F8">
        <w:trPr>
          <w:trHeight w:val="699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Животные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домашние  и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дикие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Систематизировать знания детей о жизни домашних и диких животных, различать их, называть взрослых животных и их детенышей. Расширять представление детей о значении животных в природе и для человека. Воспитывать гуманное отношение к животным.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Беседа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« Домашние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>  и дикие животные нашего района». Чтение рассказа К. Д. Ушинского «Спор животных». С/ролевая игра «У нас в деревне». Коллективная аппликация «Скотный двор», «Дикие животные в лесу».</w:t>
            </w:r>
          </w:p>
        </w:tc>
      </w:tr>
      <w:tr w:rsidR="00146F50" w:rsidRPr="007978F8" w:rsidTr="007978F8">
        <w:trPr>
          <w:trHeight w:val="320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Расширить представления детей о птицах нашего края, их разнообразии; делить птиц на </w:t>
            </w: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перелетных и зимующих. Воспитывать гуманное отношение к птицам. Расширять представления о том, что в природе все взаимосвязано.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 xml:space="preserve">Беседа о птицах, рассматривание слайдов на тему «Птицы нашего края». </w:t>
            </w: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Д/игры «Кто лишний», «Что это за птица?», «Летает – не летает». Подвижные игры «Перелет птиц», «Попрыгунчики воробышки», «Совушка». Коллективная лепка «Птицы на кормушке». Прослушивание музыкального произведения М. Глинки «Жаворонок», аудиозапись «Голоса птиц».</w:t>
            </w:r>
          </w:p>
        </w:tc>
      </w:tr>
      <w:tr w:rsidR="00146F50" w:rsidRPr="007978F8" w:rsidTr="007978F8">
        <w:trPr>
          <w:trHeight w:val="85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Удивительные рассказы о животных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Воспитывать умение детей внимательно слушать рассказы о животных.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Чтение рассказов о животных</w:t>
            </w:r>
          </w:p>
        </w:tc>
      </w:tr>
      <w:tr w:rsidR="00146F50" w:rsidRPr="007978F8" w:rsidTr="007978F8">
        <w:trPr>
          <w:trHeight w:val="989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Животные, занесенные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в  Красную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книгу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Дать понятие «Красная книга», для чего она нужна и почему так называется. Познакомить детей с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животными  Каширского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района, занесенными в Красную книгу.  Расширить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и  углубить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знания детей о животном мире, встречающемся в нашем крае. Воспитывать бережное отношение к природе, животному миру.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Рассматривание «Красной книги». Чтение стихотворения «Красная книга». Дидактическая игра «Вспомни и назови».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Оформление книжки – малышки «Животные нашего края» (занесенные в «Красную книгу»).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</w:tr>
      <w:tr w:rsidR="00146F50" w:rsidRPr="007978F8" w:rsidTr="007978F8">
        <w:trPr>
          <w:trHeight w:val="229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29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29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29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29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</w:tr>
      <w:tr w:rsidR="00146F50" w:rsidRPr="007978F8" w:rsidTr="007978F8">
        <w:trPr>
          <w:trHeight w:val="103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Москва. Государственные символы России.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Закрепить знания о названии нашей страны, познакомить с символикой России – флагом, гербом, гимном; расширить представления детей о столице России Москва – как великой духовной ценности. Воспитывать патриотические чувства, любовь и уважение к Родине.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Беседа о России, о Москве. Чтение стихов о Москве, о России.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Ознакомление с символикой России – флагом, гербом, прослушивание гимна России.</w:t>
            </w:r>
          </w:p>
        </w:tc>
      </w:tr>
      <w:tr w:rsidR="00146F50" w:rsidRPr="007978F8" w:rsidTr="007978F8">
        <w:trPr>
          <w:trHeight w:val="19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9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9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 тропе малой Родины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9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Познакомить детей с понятием «Моя малая родина»; углубить знания о родном селе, его достопримечательностях; воспитывать чувства патриотизма, любви к родному селу, уважение к людям, проживающим в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нем .</w:t>
            </w:r>
            <w:proofErr w:type="gramEnd"/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9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Презентация о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Некрасовском ,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чтение стихов о малой Родине. Викторина «Моя малая Родина». Составление рассказа «Дом, в котором я живу». Оформление альбома «Мое село – Левашово».</w:t>
            </w:r>
          </w:p>
        </w:tc>
      </w:tr>
      <w:tr w:rsidR="00146F50" w:rsidRPr="007978F8" w:rsidTr="007978F8">
        <w:trPr>
          <w:trHeight w:val="240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Знакомство с символикой Некрасовского района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Познакомить детей с символикой Некрасовского района и села Левашово – </w:t>
            </w: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флагом, гербом, мелодией гимна; закрепить знания о достопримечательностях села. Воспитывать патриотические чувства через художественное слово, музыку, любовь и уважение к своему селу.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Конспект.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Конкурс «Герб нашей группы»</w:t>
            </w:r>
          </w:p>
        </w:tc>
      </w:tr>
      <w:tr w:rsidR="00146F50" w:rsidRPr="007978F8" w:rsidTr="007978F8">
        <w:trPr>
          <w:trHeight w:val="841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Февраль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Знаменитые люди села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</w:tr>
      <w:tr w:rsidR="00146F50" w:rsidRPr="007978F8" w:rsidTr="007978F8">
        <w:trPr>
          <w:trHeight w:val="74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О труде людей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Продолжать знакомить детей с предприятиями села и трудом людей. Формировать системные знания о труде взрослых, показать значимость труда людей для села. Воспитывать у детей уважение к труду взрослых.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Беседа, Рассматривание картин из серии «Профессии». Чтение стихов о профессиях людей, разгадывание загадок. С/р игра «Ателье», подвижная игра «Пожарные на учении». Оформление стенда «Труд людей разных профессий» (совместно с родителями).</w:t>
            </w:r>
          </w:p>
        </w:tc>
      </w:tr>
      <w:tr w:rsidR="00146F50" w:rsidRPr="007978F8" w:rsidTr="007978F8">
        <w:trPr>
          <w:trHeight w:val="295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6.2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Художники и поэты Воронежской области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Расширить знания детей о родном крае, о знаменитых людях нашего края. Развивать воображение и творчество. Учить видеть прекрасное вокруг себя, рассказывать об этом.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Презентация, подготовленная педагогом. </w:t>
            </w:r>
          </w:p>
        </w:tc>
      </w:tr>
      <w:tr w:rsidR="00146F50" w:rsidRPr="007978F8" w:rsidTr="007978F8">
        <w:trPr>
          <w:trHeight w:val="177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7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7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Наши земляки – герои нашей страны.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Формирование у детей патриотических чувств, основанных на ознакомлении с боевыми традициями нашего народа и памятниками боевой славы. Воспитание любви и уважения к защитникам Родины на основе ярких впечатлений, исторических фактов.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 w:line="17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7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Рассказ воспитателя о земляках нашего края. Прослушивание песни «День победы». Экскурсия к памятнику боевой славы.</w:t>
            </w:r>
          </w:p>
        </w:tc>
      </w:tr>
      <w:tr w:rsidR="00146F50" w:rsidRPr="007978F8" w:rsidTr="007978F8">
        <w:trPr>
          <w:trHeight w:val="293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Экскурсия к памятнику боевой славы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Расширять знания о героях в годы ВОВ, воспитывать у детей уважение к воинам – защитникам отечества. Привлечь родителей к проведению экскурсии.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Конспект.</w:t>
            </w:r>
          </w:p>
        </w:tc>
      </w:tr>
      <w:tr w:rsidR="00146F50" w:rsidRPr="007978F8" w:rsidTr="007978F8">
        <w:trPr>
          <w:trHeight w:val="21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1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1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Народ и культура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1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</w:tr>
      <w:tr w:rsidR="00146F50" w:rsidRPr="007978F8" w:rsidTr="007978F8">
        <w:trPr>
          <w:trHeight w:val="200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0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0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Население Некрасовского района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Расширять представления детей о народностях населяющих наш край, о видах поселений. Формировать умение толерантного отношения к окружающим и коммуникативные навыки.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 w:line="200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0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Просмотр видеофильма «Многонациональный край». Оформление альбома «Национальная деревня».</w:t>
            </w:r>
          </w:p>
        </w:tc>
      </w:tr>
      <w:tr w:rsidR="00146F50" w:rsidRPr="007978F8" w:rsidTr="007978F8">
        <w:trPr>
          <w:trHeight w:val="201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1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1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Как одевались наши предки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1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Дать детям понятие о национальной одежде; формировать национальное самосознание ребенка путем ознакомления с обычаями, традициями, ценностными ориентациями народа. Уточнить функциональную значимость одежды в жизни людей.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Аппликация «Украсим одежду бабушки»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 w:line="201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Оформление альбома «Национальная одежда».</w:t>
            </w:r>
          </w:p>
        </w:tc>
      </w:tr>
      <w:tr w:rsidR="00146F50" w:rsidRPr="007978F8" w:rsidTr="007978F8">
        <w:trPr>
          <w:trHeight w:val="3075"/>
        </w:trPr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4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4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Песни и танцы русского народа</w:t>
            </w:r>
          </w:p>
        </w:tc>
        <w:tc>
          <w:tcPr>
            <w:tcW w:w="1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Развивать нравственно-патриотические чувства у детей через знакомство с русскими народными песнями, танцами. Формировать национальное самосознание ребенка путем обучения родному языку, путем ознакомления с обычаями, традициями, ценностными ориентациями народа.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 w:line="14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4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Прослушивание  русских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 народных песен, шуток — прибауток. Разучивание танца «Валенки», хороводной песни «Во поле береза стояла».</w:t>
            </w:r>
          </w:p>
        </w:tc>
      </w:tr>
      <w:tr w:rsidR="00146F50" w:rsidRPr="007978F8" w:rsidTr="007978F8"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4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4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4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</w:tr>
      <w:tr w:rsidR="00146F50" w:rsidRPr="007978F8" w:rsidTr="007978F8">
        <w:trPr>
          <w:trHeight w:val="3548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Обычаи и традиции русского народа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детей с понятием «традиция», с традициями русского народа. Приобщение дошкольников к этнической культуре русского народа. Воспитывать любовь к Родине, к русскому народу, уважение к его традициям.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Конспект беседы.</w:t>
            </w:r>
          </w:p>
        </w:tc>
      </w:tr>
      <w:tr w:rsidR="00146F50" w:rsidRPr="007978F8" w:rsidTr="007978F8">
        <w:trPr>
          <w:trHeight w:val="34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Экскурсия в музей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Расширять представления детей об истории нашего района: о его прошлом и настоящем. Формировать у детей первичные представления о истории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родного  края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>. Вызвать интерес к жизни наших земляков.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Конспект. Беседа.</w:t>
            </w:r>
          </w:p>
        </w:tc>
      </w:tr>
      <w:tr w:rsidR="00146F50" w:rsidRPr="007978F8" w:rsidTr="007978F8">
        <w:trPr>
          <w:trHeight w:val="1408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Как отдыхали наши предки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</w:tr>
      <w:tr w:rsidR="00146F50" w:rsidRPr="007978F8" w:rsidTr="007978F8">
        <w:trPr>
          <w:trHeight w:val="422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Игры наших бабушек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Уточнить и расширить знания детей об играх, в которые любили играть бабушки и дедушки. Формировать национальное самосознание ребенка путем обучения родному языку, путем ознакомления с играми бабушек, родителей.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Создание картотеки народных игр. Разучивание игр «Городки», «Гори, гори ясно», «Краски», «Горелки».</w:t>
            </w:r>
          </w:p>
        </w:tc>
      </w:tr>
      <w:tr w:rsidR="00146F50" w:rsidRPr="007978F8" w:rsidTr="007978F8">
        <w:trPr>
          <w:trHeight w:val="188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88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88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Православные праздники – Масленица (досуг)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88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Ознакомление с историей праздника. Показать детям, как в настоящее время празднуется этот праздник в нашем районе. Воспитывать чувство гордости за свою малую Родину.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88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Конспект досуга.</w:t>
            </w:r>
          </w:p>
        </w:tc>
      </w:tr>
      <w:tr w:rsidR="00146F50" w:rsidRPr="007978F8" w:rsidTr="007978F8">
        <w:trPr>
          <w:trHeight w:val="21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1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1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Православные праздники – праздник русской березки (Троица)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1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с историей праздника.  Приобщить детей к культуре наших предков через музыкальную, игровую и коммуникативную деятельность; узнать новое о праздниках, традициях и обычаях русского народа.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1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Конспект досуга.</w:t>
            </w:r>
          </w:p>
        </w:tc>
      </w:tr>
      <w:tr w:rsidR="00146F50" w:rsidRPr="007978F8" w:rsidTr="007978F8">
        <w:trPr>
          <w:trHeight w:val="187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8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8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Ознакомление с русской культурой и бытом русских людей через фольклор (развлечение)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8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Помочь детям понять жизнь, быт, культуру, традиции, красоту обрядов; раскрыть простоту и наивность русских людей; через игру показать явления в повседневной жизни, нравственные и правовые установки в семье.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187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Конспект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развлечения..</w:t>
            </w:r>
            <w:proofErr w:type="gramEnd"/>
          </w:p>
        </w:tc>
      </w:tr>
      <w:tr w:rsidR="00146F50" w:rsidRPr="007978F8" w:rsidTr="007978F8">
        <w:trPr>
          <w:trHeight w:val="26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Май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Улицы родного села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</w:tr>
      <w:tr w:rsidR="00146F50" w:rsidRPr="007978F8" w:rsidTr="007978F8">
        <w:trPr>
          <w:trHeight w:val="21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16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16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Экскурсия по улице Советской и улице Мира.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Расширять представления детей о своём родном селе. Знакомить с жилыми и административными зданиями.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 w:line="216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Закрепить представления детей об архитектуре современных зданий. Помочь запомнить названия улиц села. Воспитывать интерес и уважение к труду людей строительных профессий.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16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Конспект.</w:t>
            </w:r>
          </w:p>
        </w:tc>
      </w:tr>
      <w:tr w:rsidR="00146F50" w:rsidRPr="007978F8" w:rsidTr="007978F8">
        <w:trPr>
          <w:trHeight w:val="20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lastRenderedPageBreak/>
              <w:t>9.2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Экскурсия к административным зданиям на площади села (рассмотреть доску почета)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Познакомить с административными зданиями, расположенными в центре села, с доской почета. Объяснить, что значит «Почетный гражданин».</w:t>
            </w:r>
          </w:p>
          <w:p w:rsidR="00146F50" w:rsidRPr="007978F8" w:rsidRDefault="00146F50" w:rsidP="007978F8">
            <w:pPr>
              <w:tabs>
                <w:tab w:val="left" w:pos="3766"/>
              </w:tabs>
              <w:spacing w:after="150" w:line="20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Прививать детям любовь к родному краю, к труду, к народным традициям.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 w:line="204" w:lineRule="atLeast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Конспект.</w:t>
            </w:r>
          </w:p>
        </w:tc>
      </w:tr>
      <w:tr w:rsidR="00146F50" w:rsidRPr="007978F8" w:rsidTr="007978F8">
        <w:trPr>
          <w:trHeight w:val="701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Экскурсия в магазин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 xml:space="preserve">Расширять представления детей об окружающем пространстве. Познакомить детей с трудом работников магазина – </w:t>
            </w:r>
            <w:proofErr w:type="gramStart"/>
            <w:r w:rsidRPr="007978F8">
              <w:rPr>
                <w:smallCaps w:val="0"/>
                <w:color w:val="000000"/>
                <w:sz w:val="24"/>
                <w:szCs w:val="24"/>
              </w:rPr>
              <w:t>продавец,  кассир</w:t>
            </w:r>
            <w:proofErr w:type="gramEnd"/>
            <w:r w:rsidRPr="007978F8">
              <w:rPr>
                <w:smallCaps w:val="0"/>
                <w:color w:val="000000"/>
                <w:sz w:val="24"/>
                <w:szCs w:val="24"/>
              </w:rPr>
              <w:t>. Воспитывать в детях чувство уважения к людям труда.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Конспект.</w:t>
            </w:r>
          </w:p>
        </w:tc>
      </w:tr>
      <w:tr w:rsidR="00146F50" w:rsidRPr="007978F8" w:rsidTr="007978F8">
        <w:trPr>
          <w:trHeight w:val="69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Экскурсия в Дом культуры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  <w:r w:rsidRPr="007978F8">
              <w:rPr>
                <w:smallCaps w:val="0"/>
                <w:color w:val="000000"/>
                <w:sz w:val="24"/>
                <w:szCs w:val="24"/>
              </w:rPr>
              <w:t>Расширять представления детей об окружающем пространстве.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F50" w:rsidRPr="007978F8" w:rsidRDefault="00146F50" w:rsidP="007978F8">
            <w:pPr>
              <w:tabs>
                <w:tab w:val="left" w:pos="3766"/>
              </w:tabs>
              <w:spacing w:after="150"/>
              <w:jc w:val="both"/>
              <w:rPr>
                <w:smallCaps w:val="0"/>
                <w:color w:val="000000"/>
                <w:sz w:val="24"/>
                <w:szCs w:val="24"/>
              </w:rPr>
            </w:pPr>
          </w:p>
        </w:tc>
      </w:tr>
    </w:tbl>
    <w:p w:rsidR="00146F50" w:rsidRPr="009259D6" w:rsidRDefault="00146F50" w:rsidP="00146F50">
      <w:pPr>
        <w:pStyle w:val="a4"/>
        <w:tabs>
          <w:tab w:val="left" w:pos="1215"/>
          <w:tab w:val="left" w:pos="37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F50" w:rsidRPr="00187806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8"/>
          <w:szCs w:val="28"/>
        </w:rPr>
      </w:pPr>
    </w:p>
    <w:p w:rsidR="00146F50" w:rsidRPr="00187806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8"/>
          <w:szCs w:val="28"/>
        </w:rPr>
      </w:pPr>
    </w:p>
    <w:p w:rsidR="00146F50" w:rsidRPr="00187806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8"/>
          <w:szCs w:val="28"/>
        </w:rPr>
      </w:pPr>
    </w:p>
    <w:p w:rsidR="00146F50" w:rsidRPr="00187806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8"/>
          <w:szCs w:val="28"/>
        </w:rPr>
      </w:pPr>
    </w:p>
    <w:p w:rsidR="00146F50" w:rsidRPr="00187806" w:rsidRDefault="00146F50" w:rsidP="00146F50">
      <w:pPr>
        <w:shd w:val="clear" w:color="auto" w:fill="FFFFFF"/>
        <w:tabs>
          <w:tab w:val="left" w:pos="3766"/>
        </w:tabs>
        <w:spacing w:line="294" w:lineRule="atLeast"/>
        <w:jc w:val="both"/>
        <w:rPr>
          <w:smallCaps w:val="0"/>
          <w:color w:val="000000"/>
          <w:sz w:val="28"/>
          <w:szCs w:val="28"/>
        </w:rPr>
      </w:pPr>
    </w:p>
    <w:p w:rsidR="002E15C3" w:rsidRDefault="002E15C3"/>
    <w:sectPr w:rsidR="002E15C3" w:rsidSect="007978F8">
      <w:footerReference w:type="default" r:id="rId8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69" w:rsidRDefault="00745469">
      <w:r>
        <w:separator/>
      </w:r>
    </w:p>
  </w:endnote>
  <w:endnote w:type="continuationSeparator" w:id="0">
    <w:p w:rsidR="00745469" w:rsidRDefault="0074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1222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978F8" w:rsidRPr="009259D6" w:rsidRDefault="007978F8">
        <w:pPr>
          <w:pStyle w:val="a5"/>
          <w:jc w:val="center"/>
          <w:rPr>
            <w:sz w:val="28"/>
            <w:szCs w:val="28"/>
          </w:rPr>
        </w:pPr>
        <w:r w:rsidRPr="009259D6">
          <w:rPr>
            <w:sz w:val="28"/>
            <w:szCs w:val="28"/>
          </w:rPr>
          <w:fldChar w:fldCharType="begin"/>
        </w:r>
        <w:r w:rsidRPr="009259D6">
          <w:rPr>
            <w:sz w:val="28"/>
            <w:szCs w:val="28"/>
          </w:rPr>
          <w:instrText>PAGE   \* MERGEFORMAT</w:instrText>
        </w:r>
        <w:r w:rsidRPr="009259D6">
          <w:rPr>
            <w:sz w:val="28"/>
            <w:szCs w:val="28"/>
          </w:rPr>
          <w:fldChar w:fldCharType="separate"/>
        </w:r>
        <w:r w:rsidR="00704278">
          <w:rPr>
            <w:noProof/>
            <w:sz w:val="28"/>
            <w:szCs w:val="28"/>
          </w:rPr>
          <w:t>20</w:t>
        </w:r>
        <w:r w:rsidRPr="009259D6">
          <w:rPr>
            <w:sz w:val="28"/>
            <w:szCs w:val="28"/>
          </w:rPr>
          <w:fldChar w:fldCharType="end"/>
        </w:r>
      </w:p>
    </w:sdtContent>
  </w:sdt>
  <w:p w:rsidR="007978F8" w:rsidRDefault="007978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69" w:rsidRDefault="00745469">
      <w:r>
        <w:separator/>
      </w:r>
    </w:p>
  </w:footnote>
  <w:footnote w:type="continuationSeparator" w:id="0">
    <w:p w:rsidR="00745469" w:rsidRDefault="0074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713A0"/>
    <w:multiLevelType w:val="multilevel"/>
    <w:tmpl w:val="29BA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B2269"/>
    <w:multiLevelType w:val="hybridMultilevel"/>
    <w:tmpl w:val="E27A2546"/>
    <w:lvl w:ilvl="0" w:tplc="D5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951DC"/>
    <w:multiLevelType w:val="hybridMultilevel"/>
    <w:tmpl w:val="2E8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311C6"/>
    <w:multiLevelType w:val="multilevel"/>
    <w:tmpl w:val="C7D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25E"/>
    <w:multiLevelType w:val="hybridMultilevel"/>
    <w:tmpl w:val="B35A11DA"/>
    <w:lvl w:ilvl="0" w:tplc="42FAD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B5336"/>
    <w:multiLevelType w:val="multilevel"/>
    <w:tmpl w:val="4082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A0B6A"/>
    <w:multiLevelType w:val="multilevel"/>
    <w:tmpl w:val="068C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11"/>
    <w:rsid w:val="00146F50"/>
    <w:rsid w:val="002E15C3"/>
    <w:rsid w:val="00683A9C"/>
    <w:rsid w:val="00704278"/>
    <w:rsid w:val="00745469"/>
    <w:rsid w:val="007978F8"/>
    <w:rsid w:val="007D11AA"/>
    <w:rsid w:val="00DD5068"/>
    <w:rsid w:val="00E20F11"/>
    <w:rsid w:val="00F1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DA3AD-0264-44D2-A82C-F50ABB23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50"/>
    <w:pPr>
      <w:spacing w:after="0" w:line="240" w:lineRule="auto"/>
    </w:pPr>
    <w:rPr>
      <w:rFonts w:ascii="Times New Roman" w:eastAsia="Times New Roman" w:hAnsi="Times New Roman" w:cs="Times New Roman"/>
      <w:smallCap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F50"/>
    <w:pPr>
      <w:spacing w:before="100" w:beforeAutospacing="1" w:after="100" w:afterAutospacing="1"/>
    </w:pPr>
    <w:rPr>
      <w:smallCaps w:val="0"/>
      <w:sz w:val="24"/>
      <w:szCs w:val="24"/>
    </w:rPr>
  </w:style>
  <w:style w:type="paragraph" w:styleId="a4">
    <w:name w:val="List Paragraph"/>
    <w:basedOn w:val="a"/>
    <w:uiPriority w:val="34"/>
    <w:qFormat/>
    <w:rsid w:val="00146F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mallCaps w:val="0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46F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F50"/>
    <w:rPr>
      <w:rFonts w:ascii="Times New Roman" w:eastAsia="Times New Roman" w:hAnsi="Times New Roman" w:cs="Times New Roman"/>
      <w:smallCap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64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6419"/>
    <w:rPr>
      <w:rFonts w:ascii="Segoe UI" w:eastAsia="Times New Roman" w:hAnsi="Segoe UI" w:cs="Segoe UI"/>
      <w:smallCaps/>
      <w:sz w:val="18"/>
      <w:szCs w:val="18"/>
      <w:lang w:eastAsia="ru-RU"/>
    </w:rPr>
  </w:style>
  <w:style w:type="table" w:styleId="a9">
    <w:name w:val="Table Grid"/>
    <w:basedOn w:val="a1"/>
    <w:uiPriority w:val="39"/>
    <w:rsid w:val="007D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2023-11-21T13:38:00Z</cp:lastPrinted>
  <dcterms:created xsi:type="dcterms:W3CDTF">2023-11-21T12:57:00Z</dcterms:created>
  <dcterms:modified xsi:type="dcterms:W3CDTF">2023-11-21T14:23:00Z</dcterms:modified>
</cp:coreProperties>
</file>